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742D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37F498F9" w14:textId="77777777" w:rsidR="00920032" w:rsidRPr="00741CD8" w:rsidRDefault="00920032" w:rsidP="00690A7B"/>
    <w:p w14:paraId="3D9D4BE5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567555F3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20"/>
      </w:tblGrid>
      <w:tr w:rsidR="008B75EF" w:rsidRPr="00741CD8" w14:paraId="087A8036" w14:textId="77777777" w:rsidTr="003931E2">
        <w:tc>
          <w:tcPr>
            <w:tcW w:w="1908" w:type="dxa"/>
          </w:tcPr>
          <w:p w14:paraId="6E6F293C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398DDA75" w14:textId="35617814" w:rsidR="00576CA4" w:rsidRDefault="008B75EF" w:rsidP="00576CA4">
            <w:r w:rsidRPr="00741CD8">
              <w:t xml:space="preserve">Termin hvori undervisningen afsluttes: </w:t>
            </w:r>
            <w:r w:rsidR="00920032" w:rsidRPr="00741CD8">
              <w:t xml:space="preserve"> </w:t>
            </w:r>
            <w:r w:rsidR="00BD52FA">
              <w:t>maj-juni</w:t>
            </w:r>
          </w:p>
          <w:p w14:paraId="1202977E" w14:textId="77777777" w:rsidR="0094366B" w:rsidRPr="00741CD8" w:rsidRDefault="00576CA4" w:rsidP="00DA7857">
            <w:r>
              <w:t xml:space="preserve">Skoleår </w:t>
            </w:r>
            <w:r w:rsidR="00DA7857">
              <w:t>202</w:t>
            </w:r>
            <w:r w:rsidR="00CB64AE">
              <w:t>1</w:t>
            </w:r>
            <w:r w:rsidR="00DA7857">
              <w:t>/2</w:t>
            </w:r>
            <w:r w:rsidR="00CB64AE">
              <w:t>022</w:t>
            </w:r>
          </w:p>
        </w:tc>
      </w:tr>
      <w:tr w:rsidR="008B75EF" w:rsidRPr="00741CD8" w14:paraId="6B822809" w14:textId="77777777" w:rsidTr="003931E2">
        <w:tc>
          <w:tcPr>
            <w:tcW w:w="1908" w:type="dxa"/>
          </w:tcPr>
          <w:p w14:paraId="5E955D6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232C09D6" w14:textId="77777777" w:rsidR="0094366B" w:rsidRPr="00741CD8" w:rsidRDefault="0059171D" w:rsidP="003931E2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8B75EF" w:rsidRPr="00741CD8" w14:paraId="347FDF79" w14:textId="77777777" w:rsidTr="003931E2">
        <w:tc>
          <w:tcPr>
            <w:tcW w:w="1908" w:type="dxa"/>
          </w:tcPr>
          <w:p w14:paraId="7B46E48A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69BA8B53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207A9565" w14:textId="77777777" w:rsidTr="003931E2">
        <w:tc>
          <w:tcPr>
            <w:tcW w:w="1908" w:type="dxa"/>
          </w:tcPr>
          <w:p w14:paraId="28ACE326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B92F982" w14:textId="77777777" w:rsidR="0094366B" w:rsidRPr="00741CD8" w:rsidRDefault="00CB64AE" w:rsidP="003931E2">
            <w:pPr>
              <w:spacing w:before="120" w:after="120"/>
            </w:pPr>
            <w:r>
              <w:t>Dansk</w:t>
            </w:r>
          </w:p>
        </w:tc>
      </w:tr>
      <w:tr w:rsidR="008B75EF" w:rsidRPr="00741CD8" w14:paraId="7329C783" w14:textId="77777777" w:rsidTr="003931E2">
        <w:tc>
          <w:tcPr>
            <w:tcW w:w="1908" w:type="dxa"/>
          </w:tcPr>
          <w:p w14:paraId="19C1FAC4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41BDF816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FE33764" w14:textId="77777777" w:rsidR="00F822D5" w:rsidRPr="00741CD8" w:rsidRDefault="00F822D5" w:rsidP="003931E2">
            <w:pPr>
              <w:spacing w:before="120" w:after="120"/>
            </w:pPr>
            <w:r>
              <w:t xml:space="preserve">Carina List Kølle </w:t>
            </w:r>
          </w:p>
          <w:p w14:paraId="3AD0B12C" w14:textId="77777777" w:rsidR="00F45DF0" w:rsidRPr="00741CD8" w:rsidRDefault="00576CA4" w:rsidP="003931E2">
            <w:pPr>
              <w:spacing w:before="120" w:after="120"/>
            </w:pPr>
            <w:r>
              <w:t>ck@vardehs.dk</w:t>
            </w:r>
          </w:p>
        </w:tc>
      </w:tr>
      <w:tr w:rsidR="008B75EF" w:rsidRPr="00741CD8" w14:paraId="5D95E4FB" w14:textId="77777777" w:rsidTr="003931E2">
        <w:tc>
          <w:tcPr>
            <w:tcW w:w="1908" w:type="dxa"/>
          </w:tcPr>
          <w:p w14:paraId="24D7E753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09D22303" w14:textId="5E194505" w:rsidR="0094366B" w:rsidRPr="00741CD8" w:rsidRDefault="00D22E31" w:rsidP="003931E2">
            <w:pPr>
              <w:spacing w:before="120" w:after="120"/>
            </w:pPr>
            <w:r>
              <w:t>3</w:t>
            </w:r>
            <w:r w:rsidR="00CB64AE">
              <w:t>b1</w:t>
            </w:r>
          </w:p>
        </w:tc>
      </w:tr>
    </w:tbl>
    <w:p w14:paraId="5A7E688B" w14:textId="77777777" w:rsidR="00075256" w:rsidRPr="00741CD8" w:rsidRDefault="00075256"/>
    <w:p w14:paraId="3E7D83E6" w14:textId="77777777" w:rsidR="00075256" w:rsidRPr="00741CD8" w:rsidRDefault="00075256" w:rsidP="000109F6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7039DB81" w14:textId="77777777" w:rsidR="00075256" w:rsidRPr="00741CD8" w:rsidRDefault="00075256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997"/>
        <w:gridCol w:w="927"/>
        <w:gridCol w:w="5251"/>
      </w:tblGrid>
      <w:tr w:rsidR="002A139D" w:rsidRPr="00741CD8" w14:paraId="33753CC5" w14:textId="77777777" w:rsidTr="004A4223">
        <w:tc>
          <w:tcPr>
            <w:tcW w:w="1774" w:type="dxa"/>
          </w:tcPr>
          <w:p w14:paraId="76A6D29B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78EA7021" w14:textId="77777777" w:rsidR="00065F8B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27" w:type="dxa"/>
          </w:tcPr>
          <w:p w14:paraId="54DC8A83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251" w:type="dxa"/>
          </w:tcPr>
          <w:p w14:paraId="2BBAAC6B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</w:t>
            </w:r>
            <w:r w:rsidR="006468EA" w:rsidRPr="003931E2">
              <w:rPr>
                <w:b/>
              </w:rPr>
              <w:t>/emner</w:t>
            </w:r>
          </w:p>
        </w:tc>
      </w:tr>
      <w:tr w:rsidR="002A139D" w:rsidRPr="00741CD8" w14:paraId="2B54C6C0" w14:textId="77777777" w:rsidTr="004A4223">
        <w:tc>
          <w:tcPr>
            <w:tcW w:w="1774" w:type="dxa"/>
          </w:tcPr>
          <w:p w14:paraId="33A91860" w14:textId="7D330A12" w:rsidR="00BE23C1" w:rsidRPr="003931E2" w:rsidRDefault="00DA702D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D6016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997" w:type="dxa"/>
          </w:tcPr>
          <w:p w14:paraId="7918E74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27" w:type="dxa"/>
          </w:tcPr>
          <w:p w14:paraId="4B6E594D" w14:textId="7ECB804E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BD68C1">
              <w:rPr>
                <w:b/>
              </w:rPr>
              <w:t>1</w:t>
            </w:r>
          </w:p>
        </w:tc>
        <w:tc>
          <w:tcPr>
            <w:tcW w:w="5251" w:type="dxa"/>
          </w:tcPr>
          <w:p w14:paraId="32082065" w14:textId="77777777" w:rsidR="00CB64AE" w:rsidRDefault="00DA702D" w:rsidP="003931E2">
            <w:pPr>
              <w:spacing w:before="120" w:after="120"/>
              <w:rPr>
                <w:b/>
                <w:bCs/>
              </w:rPr>
            </w:pPr>
            <w:r w:rsidRPr="00DA702D">
              <w:rPr>
                <w:b/>
                <w:bCs/>
              </w:rPr>
              <w:t xml:space="preserve">Ungdom og identitet </w:t>
            </w:r>
          </w:p>
          <w:p w14:paraId="6364C134" w14:textId="58BBD8FC" w:rsidR="00BD52FA" w:rsidRPr="00BD52FA" w:rsidRDefault="00BD52FA" w:rsidP="003931E2">
            <w:pPr>
              <w:spacing w:before="120" w:after="120"/>
            </w:pPr>
            <w:r>
              <w:t>Grundforløb</w:t>
            </w:r>
          </w:p>
        </w:tc>
      </w:tr>
      <w:tr w:rsidR="002A139D" w:rsidRPr="00741CD8" w14:paraId="135D97E6" w14:textId="77777777" w:rsidTr="004A4223">
        <w:tc>
          <w:tcPr>
            <w:tcW w:w="1774" w:type="dxa"/>
          </w:tcPr>
          <w:p w14:paraId="41A1DCB9" w14:textId="5F22E074" w:rsidR="00540441" w:rsidRDefault="002A139D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DE40D5">
              <w:rPr>
                <w:b/>
              </w:rPr>
              <w:t>3</w:t>
            </w:r>
            <w:r w:rsidR="00DA702D">
              <w:rPr>
                <w:b/>
              </w:rPr>
              <w:t>.</w:t>
            </w:r>
            <w:r w:rsidR="00DE40D5">
              <w:rPr>
                <w:b/>
              </w:rPr>
              <w:t xml:space="preserve"> </w:t>
            </w:r>
            <w:proofErr w:type="spellStart"/>
            <w:r w:rsidR="00DA702D">
              <w:rPr>
                <w:b/>
              </w:rPr>
              <w:t>sem</w:t>
            </w:r>
            <w:proofErr w:type="spellEnd"/>
            <w:r w:rsidR="00DA702D">
              <w:rPr>
                <w:b/>
              </w:rPr>
              <w:t>.</w:t>
            </w:r>
          </w:p>
          <w:p w14:paraId="6E598BF0" w14:textId="3B6D445B" w:rsidR="002914E6" w:rsidRPr="003931E2" w:rsidRDefault="002914E6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+ 6.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997" w:type="dxa"/>
          </w:tcPr>
          <w:p w14:paraId="7C5A6E5E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27" w:type="dxa"/>
          </w:tcPr>
          <w:p w14:paraId="344919D7" w14:textId="6A585AAB" w:rsidR="00540441" w:rsidRPr="003931E2" w:rsidRDefault="0054044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BD68C1">
              <w:rPr>
                <w:b/>
              </w:rPr>
              <w:t>2</w:t>
            </w:r>
          </w:p>
        </w:tc>
        <w:tc>
          <w:tcPr>
            <w:tcW w:w="5251" w:type="dxa"/>
          </w:tcPr>
          <w:p w14:paraId="73711329" w14:textId="3B2D4791" w:rsidR="00DA702D" w:rsidRPr="00AD251F" w:rsidRDefault="00DA702D" w:rsidP="00DA702D">
            <w:pPr>
              <w:spacing w:before="120" w:after="120"/>
              <w:rPr>
                <w:b/>
                <w:bCs/>
                <w:color w:val="FF0000"/>
              </w:rPr>
            </w:pPr>
            <w:r w:rsidRPr="00DA702D">
              <w:rPr>
                <w:b/>
                <w:bCs/>
              </w:rPr>
              <w:t xml:space="preserve">Ud med sproget </w:t>
            </w:r>
          </w:p>
          <w:p w14:paraId="53F905BA" w14:textId="77777777" w:rsidR="00540441" w:rsidRPr="00741CD8" w:rsidRDefault="00DA702D" w:rsidP="00DA702D">
            <w:pPr>
              <w:spacing w:before="120" w:after="120"/>
            </w:pPr>
            <w:r>
              <w:t>Værk: ”</w:t>
            </w:r>
            <w:proofErr w:type="spellStart"/>
            <w:r>
              <w:t>Thank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for smoking” (film)</w:t>
            </w:r>
          </w:p>
        </w:tc>
      </w:tr>
      <w:tr w:rsidR="002A139D" w:rsidRPr="00741CD8" w14:paraId="2F8EF84E" w14:textId="77777777" w:rsidTr="004A4223">
        <w:tc>
          <w:tcPr>
            <w:tcW w:w="1774" w:type="dxa"/>
          </w:tcPr>
          <w:p w14:paraId="0899188B" w14:textId="77777777" w:rsidR="00BE23C1" w:rsidRPr="003931E2" w:rsidRDefault="00DA702D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997" w:type="dxa"/>
          </w:tcPr>
          <w:p w14:paraId="744F32A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27" w:type="dxa"/>
          </w:tcPr>
          <w:p w14:paraId="1D565C27" w14:textId="111FC971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BD68C1">
              <w:rPr>
                <w:b/>
              </w:rPr>
              <w:t>3</w:t>
            </w:r>
          </w:p>
        </w:tc>
        <w:tc>
          <w:tcPr>
            <w:tcW w:w="5251" w:type="dxa"/>
          </w:tcPr>
          <w:p w14:paraId="1519FBD8" w14:textId="77777777" w:rsidR="00BE23C1" w:rsidRDefault="00DA702D" w:rsidP="003931E2">
            <w:pPr>
              <w:spacing w:before="120" w:after="120"/>
              <w:rPr>
                <w:b/>
                <w:bCs/>
              </w:rPr>
            </w:pPr>
            <w:r w:rsidRPr="00DA702D">
              <w:rPr>
                <w:b/>
                <w:bCs/>
              </w:rPr>
              <w:t xml:space="preserve">Myter </w:t>
            </w:r>
          </w:p>
          <w:p w14:paraId="20DF3F60" w14:textId="77777777" w:rsidR="00DA702D" w:rsidRPr="00DA702D" w:rsidRDefault="00DA702D" w:rsidP="003931E2">
            <w:pPr>
              <w:spacing w:before="120" w:after="120"/>
            </w:pPr>
            <w:r>
              <w:t xml:space="preserve">Værk: </w:t>
            </w:r>
            <w:r>
              <w:rPr>
                <w:i/>
                <w:iCs/>
              </w:rPr>
              <w:t xml:space="preserve">Plastic </w:t>
            </w:r>
            <w:r>
              <w:t xml:space="preserve">(roman) </w:t>
            </w:r>
          </w:p>
        </w:tc>
      </w:tr>
      <w:tr w:rsidR="002A139D" w:rsidRPr="00741CD8" w14:paraId="4370FC60" w14:textId="77777777" w:rsidTr="004A4223">
        <w:tc>
          <w:tcPr>
            <w:tcW w:w="1774" w:type="dxa"/>
          </w:tcPr>
          <w:p w14:paraId="51806213" w14:textId="77777777" w:rsidR="002A139D" w:rsidRDefault="002A139D" w:rsidP="002A139D">
            <w:pPr>
              <w:pStyle w:val="Listeafsnit"/>
              <w:numPr>
                <w:ilvl w:val="0"/>
                <w:numId w:val="10"/>
              </w:num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. </w:t>
            </w:r>
          </w:p>
          <w:p w14:paraId="5B0CBD5C" w14:textId="6C7D40FC" w:rsidR="00BE23C1" w:rsidRPr="002A139D" w:rsidRDefault="002A139D" w:rsidP="002A139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 + </w:t>
            </w:r>
            <w:r w:rsidR="0015710F" w:rsidRPr="002A139D">
              <w:rPr>
                <w:b/>
              </w:rPr>
              <w:t>4</w:t>
            </w:r>
            <w:r w:rsidR="00B82297" w:rsidRPr="002A139D">
              <w:rPr>
                <w:b/>
              </w:rPr>
              <w:t xml:space="preserve">. </w:t>
            </w:r>
            <w:proofErr w:type="spellStart"/>
            <w:r w:rsidR="00B82297" w:rsidRPr="002A139D">
              <w:rPr>
                <w:b/>
              </w:rPr>
              <w:t>sem</w:t>
            </w:r>
            <w:proofErr w:type="spellEnd"/>
            <w:r w:rsidR="00B82297" w:rsidRPr="002A139D">
              <w:rPr>
                <w:b/>
              </w:rPr>
              <w:t xml:space="preserve">. </w:t>
            </w:r>
          </w:p>
          <w:p w14:paraId="1AD8852E" w14:textId="529EE60D" w:rsidR="002A139D" w:rsidRPr="002A139D" w:rsidRDefault="002A139D" w:rsidP="003931E2">
            <w:pPr>
              <w:spacing w:before="120" w:after="1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Primært virtuelt </w:t>
            </w:r>
          </w:p>
        </w:tc>
        <w:tc>
          <w:tcPr>
            <w:tcW w:w="997" w:type="dxa"/>
          </w:tcPr>
          <w:p w14:paraId="7F79FC1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27" w:type="dxa"/>
          </w:tcPr>
          <w:p w14:paraId="05C80786" w14:textId="3EABF0CA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BD68C1">
              <w:rPr>
                <w:b/>
              </w:rPr>
              <w:t>4</w:t>
            </w:r>
          </w:p>
        </w:tc>
        <w:tc>
          <w:tcPr>
            <w:tcW w:w="5251" w:type="dxa"/>
          </w:tcPr>
          <w:p w14:paraId="5A110207" w14:textId="294484AD" w:rsidR="00BE23C1" w:rsidRDefault="00D60161" w:rsidP="003931E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Han og hun (</w:t>
            </w:r>
            <w:r w:rsidR="004201A8" w:rsidRPr="004201A8">
              <w:rPr>
                <w:b/>
                <w:bCs/>
              </w:rPr>
              <w:t>Litteraturhistorie</w:t>
            </w:r>
            <w:r>
              <w:rPr>
                <w:b/>
                <w:bCs/>
              </w:rPr>
              <w:t>)</w:t>
            </w:r>
          </w:p>
          <w:p w14:paraId="712793C3" w14:textId="204DAABB" w:rsidR="00523E19" w:rsidRPr="005E563A" w:rsidRDefault="00005DD6" w:rsidP="003931E2">
            <w:pPr>
              <w:spacing w:before="120" w:after="120"/>
            </w:pPr>
            <w:r>
              <w:t>Værk</w:t>
            </w:r>
            <w:r w:rsidR="00523E19">
              <w:t>er</w:t>
            </w:r>
            <w:r>
              <w:t xml:space="preserve">: </w:t>
            </w:r>
            <w:proofErr w:type="spellStart"/>
            <w:r w:rsidR="005E563A">
              <w:rPr>
                <w:i/>
                <w:iCs/>
              </w:rPr>
              <w:t>Gunlaug</w:t>
            </w:r>
            <w:proofErr w:type="spellEnd"/>
            <w:r w:rsidR="005E563A">
              <w:rPr>
                <w:i/>
                <w:iCs/>
              </w:rPr>
              <w:t xml:space="preserve"> </w:t>
            </w:r>
            <w:proofErr w:type="spellStart"/>
            <w:r w:rsidR="005E563A">
              <w:rPr>
                <w:i/>
                <w:iCs/>
              </w:rPr>
              <w:t>Ormstunge</w:t>
            </w:r>
            <w:proofErr w:type="spellEnd"/>
            <w:r w:rsidR="005E563A">
              <w:rPr>
                <w:i/>
                <w:iCs/>
              </w:rPr>
              <w:t xml:space="preserve"> </w:t>
            </w:r>
            <w:r w:rsidR="005E563A">
              <w:t>(saga)</w:t>
            </w:r>
          </w:p>
          <w:p w14:paraId="27F2BBA2" w14:textId="77777777" w:rsidR="00523E19" w:rsidRDefault="00523E19" w:rsidP="003931E2">
            <w:pPr>
              <w:spacing w:before="120" w:after="120"/>
            </w:pPr>
            <w:r>
              <w:t xml:space="preserve">Blicher: </w:t>
            </w:r>
            <w:r>
              <w:rPr>
                <w:i/>
                <w:iCs/>
              </w:rPr>
              <w:t xml:space="preserve">Sildig </w:t>
            </w:r>
            <w:proofErr w:type="spellStart"/>
            <w:r>
              <w:rPr>
                <w:i/>
                <w:iCs/>
              </w:rPr>
              <w:t>Opvaagnen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(kort roman) </w:t>
            </w:r>
          </w:p>
          <w:p w14:paraId="24BAFB70" w14:textId="3F151C7D" w:rsidR="00523E19" w:rsidRDefault="00523E19" w:rsidP="003931E2">
            <w:pPr>
              <w:spacing w:before="120" w:after="120"/>
            </w:pPr>
            <w:r>
              <w:t xml:space="preserve">Holberg: </w:t>
            </w:r>
            <w:r>
              <w:rPr>
                <w:i/>
                <w:iCs/>
              </w:rPr>
              <w:t xml:space="preserve">Jeppe på Bjerget </w:t>
            </w:r>
            <w:r>
              <w:t>(komedie)</w:t>
            </w:r>
          </w:p>
          <w:p w14:paraId="65D55028" w14:textId="77D8BF0E" w:rsidR="00523E19" w:rsidRPr="00005DD6" w:rsidRDefault="00523E19" w:rsidP="003931E2">
            <w:pPr>
              <w:spacing w:before="120" w:after="120"/>
            </w:pPr>
            <w:r>
              <w:t xml:space="preserve">Ibsen: </w:t>
            </w:r>
            <w:r w:rsidR="00005DD6">
              <w:rPr>
                <w:i/>
                <w:iCs/>
              </w:rPr>
              <w:t xml:space="preserve">Et Dukkehjem </w:t>
            </w:r>
            <w:r w:rsidR="00005DD6">
              <w:t>(teater)</w:t>
            </w:r>
            <w:r>
              <w:t xml:space="preserve">    </w:t>
            </w:r>
          </w:p>
        </w:tc>
      </w:tr>
      <w:tr w:rsidR="002A139D" w:rsidRPr="00741CD8" w14:paraId="49C2A0F9" w14:textId="77777777" w:rsidTr="004A4223">
        <w:tc>
          <w:tcPr>
            <w:tcW w:w="1774" w:type="dxa"/>
          </w:tcPr>
          <w:p w14:paraId="608ED3A7" w14:textId="3FC76831" w:rsidR="00BE23C1" w:rsidRPr="003931E2" w:rsidRDefault="00005DD6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sem</w:t>
            </w:r>
            <w:proofErr w:type="spellEnd"/>
          </w:p>
        </w:tc>
        <w:tc>
          <w:tcPr>
            <w:tcW w:w="997" w:type="dxa"/>
          </w:tcPr>
          <w:p w14:paraId="625A9345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27" w:type="dxa"/>
          </w:tcPr>
          <w:p w14:paraId="47D0A398" w14:textId="138C4646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BD68C1">
              <w:rPr>
                <w:b/>
              </w:rPr>
              <w:t>5</w:t>
            </w:r>
          </w:p>
        </w:tc>
        <w:tc>
          <w:tcPr>
            <w:tcW w:w="5251" w:type="dxa"/>
          </w:tcPr>
          <w:p w14:paraId="4DAE86DE" w14:textId="77777777" w:rsidR="00BE23C1" w:rsidRDefault="00005DD6" w:rsidP="003931E2">
            <w:pPr>
              <w:spacing w:before="120" w:after="120"/>
              <w:rPr>
                <w:b/>
                <w:bCs/>
              </w:rPr>
            </w:pPr>
            <w:r w:rsidRPr="00005DD6">
              <w:rPr>
                <w:b/>
                <w:bCs/>
              </w:rPr>
              <w:t>Humor</w:t>
            </w:r>
          </w:p>
          <w:p w14:paraId="2A20DCC8" w14:textId="14936AD0" w:rsidR="00E45E82" w:rsidRPr="00E42F6A" w:rsidRDefault="00E45E82" w:rsidP="003931E2">
            <w:pPr>
              <w:spacing w:before="120" w:after="120"/>
              <w:rPr>
                <w:color w:val="FF0000"/>
              </w:rPr>
            </w:pPr>
            <w:r>
              <w:rPr>
                <w:i/>
                <w:iCs/>
              </w:rPr>
              <w:t xml:space="preserve">Værk: </w:t>
            </w:r>
            <w:r w:rsidR="00E42F6A">
              <w:t>Mit liv som Nikolaj Stokholm (stand up)</w:t>
            </w:r>
          </w:p>
        </w:tc>
      </w:tr>
      <w:tr w:rsidR="002A139D" w:rsidRPr="00741CD8" w14:paraId="767A9B70" w14:textId="77777777" w:rsidTr="004A4223">
        <w:tc>
          <w:tcPr>
            <w:tcW w:w="1774" w:type="dxa"/>
          </w:tcPr>
          <w:p w14:paraId="4AA652C3" w14:textId="036C74C6" w:rsidR="00BE23C1" w:rsidRPr="003931E2" w:rsidRDefault="004B3AE1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997" w:type="dxa"/>
          </w:tcPr>
          <w:p w14:paraId="69C1E8A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27" w:type="dxa"/>
          </w:tcPr>
          <w:p w14:paraId="4F07BC31" w14:textId="068FDBD4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BD68C1">
              <w:rPr>
                <w:b/>
              </w:rPr>
              <w:t>6</w:t>
            </w:r>
          </w:p>
        </w:tc>
        <w:tc>
          <w:tcPr>
            <w:tcW w:w="5251" w:type="dxa"/>
          </w:tcPr>
          <w:p w14:paraId="6EC9C4BE" w14:textId="77777777" w:rsidR="00BE23C1" w:rsidRDefault="004B3AE1" w:rsidP="003931E2">
            <w:pPr>
              <w:spacing w:before="120" w:after="120"/>
              <w:rPr>
                <w:b/>
                <w:bCs/>
              </w:rPr>
            </w:pPr>
            <w:r w:rsidRPr="004B3AE1">
              <w:rPr>
                <w:b/>
                <w:bCs/>
              </w:rPr>
              <w:t xml:space="preserve">Tidens tendenser </w:t>
            </w:r>
          </w:p>
          <w:p w14:paraId="76CB75FE" w14:textId="60DFDB27" w:rsidR="00E45E82" w:rsidRPr="00E45E82" w:rsidRDefault="00E45E82" w:rsidP="003931E2">
            <w:pPr>
              <w:spacing w:before="120" w:after="120"/>
            </w:pPr>
            <w:r>
              <w:rPr>
                <w:i/>
                <w:iCs/>
              </w:rPr>
              <w:lastRenderedPageBreak/>
              <w:t xml:space="preserve">Værk: Guds bedste børn </w:t>
            </w:r>
            <w:r>
              <w:t>(roman)</w:t>
            </w:r>
          </w:p>
        </w:tc>
      </w:tr>
      <w:tr w:rsidR="002A139D" w:rsidRPr="00741CD8" w14:paraId="0B034DB6" w14:textId="77777777" w:rsidTr="004A4223">
        <w:tc>
          <w:tcPr>
            <w:tcW w:w="1774" w:type="dxa"/>
          </w:tcPr>
          <w:p w14:paraId="58AA15C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012DB33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27" w:type="dxa"/>
          </w:tcPr>
          <w:p w14:paraId="3E6FEDD2" w14:textId="5409E655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BD68C1">
              <w:rPr>
                <w:b/>
              </w:rPr>
              <w:t>7</w:t>
            </w:r>
          </w:p>
        </w:tc>
        <w:tc>
          <w:tcPr>
            <w:tcW w:w="5251" w:type="dxa"/>
          </w:tcPr>
          <w:p w14:paraId="67037744" w14:textId="77204367" w:rsidR="00BE23C1" w:rsidRPr="0070019E" w:rsidRDefault="004A4223" w:rsidP="003931E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Outsidere</w:t>
            </w:r>
            <w:r w:rsidR="0070019E">
              <w:rPr>
                <w:b/>
                <w:bCs/>
              </w:rPr>
              <w:t xml:space="preserve"> </w:t>
            </w:r>
          </w:p>
        </w:tc>
      </w:tr>
    </w:tbl>
    <w:p w14:paraId="1EB271A9" w14:textId="77777777" w:rsidR="00235BD9" w:rsidRPr="00741CD8" w:rsidRDefault="00235BD9"/>
    <w:p w14:paraId="3EBF1944" w14:textId="77777777" w:rsidR="00100E88" w:rsidRPr="00741CD8" w:rsidRDefault="007F6501" w:rsidP="000109F6">
      <w:pPr>
        <w:outlineLvl w:val="0"/>
      </w:pPr>
      <w:hyperlink w:anchor="Retur" w:history="1">
        <w:r w:rsidR="00100E88" w:rsidRPr="00741CD8">
          <w:rPr>
            <w:rStyle w:val="Hyperlink"/>
            <w:color w:val="auto"/>
          </w:rPr>
          <w:t>Retur til forside</w:t>
        </w:r>
      </w:hyperlink>
    </w:p>
    <w:p w14:paraId="44391A5F" w14:textId="77777777" w:rsidR="004E2923" w:rsidRPr="00741CD8" w:rsidRDefault="004E2923" w:rsidP="004E2923">
      <w:pPr>
        <w:rPr>
          <w:b/>
          <w:sz w:val="28"/>
          <w:szCs w:val="28"/>
        </w:rPr>
      </w:pPr>
    </w:p>
    <w:p w14:paraId="5DB59217" w14:textId="77777777" w:rsidR="004E2923" w:rsidRPr="00741CD8" w:rsidRDefault="004E2923" w:rsidP="000109F6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t xml:space="preserve">Oversigt over gennemførte </w:t>
      </w:r>
      <w:r w:rsidR="00567513">
        <w:rPr>
          <w:b/>
          <w:sz w:val="28"/>
          <w:szCs w:val="28"/>
        </w:rPr>
        <w:t>fler</w:t>
      </w:r>
      <w:r w:rsidRPr="00741CD8">
        <w:rPr>
          <w:b/>
          <w:sz w:val="28"/>
          <w:szCs w:val="28"/>
        </w:rPr>
        <w:t>faglige forløb</w:t>
      </w:r>
      <w:r w:rsidR="00567513">
        <w:rPr>
          <w:b/>
          <w:sz w:val="28"/>
          <w:szCs w:val="28"/>
        </w:rPr>
        <w:t xml:space="preserve"> – disse hentes via hjemmesiden</w:t>
      </w:r>
    </w:p>
    <w:p w14:paraId="19B2658F" w14:textId="77777777" w:rsidR="004E2923" w:rsidRPr="00741CD8" w:rsidRDefault="004E2923" w:rsidP="004E2923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4E2923" w:rsidRPr="00741CD8" w14:paraId="3D2EE0E5" w14:textId="77777777" w:rsidTr="00CB64AE">
        <w:tc>
          <w:tcPr>
            <w:tcW w:w="1136" w:type="dxa"/>
          </w:tcPr>
          <w:p w14:paraId="6BEED352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442DEFB8" w14:textId="77777777" w:rsidR="004E2923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3152344B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39AD01E8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4E2923" w:rsidRPr="00741CD8" w14:paraId="1487BB74" w14:textId="77777777" w:rsidTr="00CB64AE">
        <w:tc>
          <w:tcPr>
            <w:tcW w:w="1136" w:type="dxa"/>
          </w:tcPr>
          <w:p w14:paraId="4A769333" w14:textId="77777777" w:rsidR="004E2923" w:rsidRPr="003931E2" w:rsidRDefault="006D517B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997" w:type="dxa"/>
          </w:tcPr>
          <w:p w14:paraId="41F9D57B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87FB43D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463258DC" w14:textId="13CDB2BA" w:rsidR="004E2923" w:rsidRPr="00D06F6E" w:rsidRDefault="006D517B" w:rsidP="00D06F6E">
            <w:pPr>
              <w:pStyle w:val="Listeafsni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1E2271">
              <w:t>Marked, kommunikation og sprog</w:t>
            </w:r>
            <w:r w:rsidR="004C227C" w:rsidRPr="001E2271">
              <w:t xml:space="preserve"> </w:t>
            </w:r>
            <w:r w:rsidR="001E2271">
              <w:t xml:space="preserve">(Herunder </w:t>
            </w:r>
            <w:r w:rsidR="009B2BFC">
              <w:t xml:space="preserve">fokus på </w:t>
            </w:r>
            <w:proofErr w:type="spellStart"/>
            <w:r w:rsidR="001E2271">
              <w:t>billed</w:t>
            </w:r>
            <w:proofErr w:type="spellEnd"/>
            <w:r w:rsidR="001E2271">
              <w:t xml:space="preserve"> – og reklameanalyse fra </w:t>
            </w:r>
            <w:r w:rsidR="001E2271" w:rsidRPr="001E2271">
              <w:rPr>
                <w:i/>
                <w:iCs/>
              </w:rPr>
              <w:t>Håndbog til dansk</w:t>
            </w:r>
            <w:r w:rsidR="00D06F6E">
              <w:rPr>
                <w:i/>
                <w:iCs/>
              </w:rPr>
              <w:t xml:space="preserve"> + </w:t>
            </w:r>
            <w:r w:rsidR="00D06F6E" w:rsidRPr="00D06F6E">
              <w:rPr>
                <w:color w:val="000000" w:themeColor="text1"/>
              </w:rPr>
              <w:t>Kunstudstilling på Brandts med Kathrine Ærtebjerg 2022</w:t>
            </w:r>
            <w:r w:rsidR="001E2271">
              <w:t xml:space="preserve">) </w:t>
            </w:r>
          </w:p>
        </w:tc>
      </w:tr>
      <w:tr w:rsidR="004E2923" w:rsidRPr="00741CD8" w14:paraId="387B0767" w14:textId="77777777" w:rsidTr="00CB64AE">
        <w:tc>
          <w:tcPr>
            <w:tcW w:w="1136" w:type="dxa"/>
          </w:tcPr>
          <w:p w14:paraId="362F0837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55AECDD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C3DADAE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753CCC6A" w14:textId="77777777" w:rsidR="006B5D41" w:rsidRPr="00741CD8" w:rsidRDefault="004E2923" w:rsidP="003931E2">
            <w:pPr>
              <w:spacing w:before="120" w:after="120"/>
            </w:pPr>
            <w:r w:rsidRPr="00741CD8">
              <w:t xml:space="preserve">Angiv titel for </w:t>
            </w:r>
            <w:r w:rsidR="00567513">
              <w:t>fler</w:t>
            </w:r>
            <w:r w:rsidRPr="00741CD8">
              <w:t>fagligt forløb</w:t>
            </w:r>
          </w:p>
        </w:tc>
      </w:tr>
    </w:tbl>
    <w:p w14:paraId="4660745C" w14:textId="77777777" w:rsidR="00BB22F1" w:rsidRPr="00E32D0F" w:rsidRDefault="00100E88" w:rsidP="000109F6">
      <w:pPr>
        <w:outlineLvl w:val="0"/>
      </w:pPr>
      <w:r w:rsidRPr="00741CD8">
        <w:rPr>
          <w:b/>
          <w:sz w:val="28"/>
          <w:szCs w:val="28"/>
        </w:rPr>
        <w:br w:type="page"/>
      </w:r>
      <w:r w:rsidR="00075256" w:rsidRPr="00075256">
        <w:rPr>
          <w:b/>
          <w:sz w:val="28"/>
          <w:szCs w:val="28"/>
        </w:rPr>
        <w:lastRenderedPageBreak/>
        <w:t>Beskrivelse af det enkelte undervisningsforløb</w:t>
      </w:r>
      <w:r w:rsidR="00075256">
        <w:rPr>
          <w:b/>
          <w:sz w:val="28"/>
          <w:szCs w:val="28"/>
        </w:rPr>
        <w:t xml:space="preserve"> (1 skema for hvert forløb)</w:t>
      </w:r>
    </w:p>
    <w:p w14:paraId="7D5CC875" w14:textId="77777777" w:rsidR="0007120B" w:rsidRDefault="007F6501" w:rsidP="000109F6">
      <w:pPr>
        <w:outlineLvl w:val="0"/>
        <w:rPr>
          <w:rStyle w:val="Hyperlink"/>
        </w:rPr>
      </w:pPr>
      <w:hyperlink w:anchor="Retur" w:history="1">
        <w:r w:rsidR="0007120B" w:rsidRPr="004E5E22">
          <w:rPr>
            <w:rStyle w:val="Hyperlink"/>
          </w:rPr>
          <w:t>Retur til forside</w:t>
        </w:r>
      </w:hyperlink>
    </w:p>
    <w:p w14:paraId="6B8324F1" w14:textId="77777777" w:rsidR="00B82297" w:rsidRDefault="00B82297" w:rsidP="000109F6">
      <w:pPr>
        <w:outlineLvl w:val="0"/>
        <w:rPr>
          <w:rStyle w:val="Hyperlink"/>
        </w:rPr>
      </w:pPr>
    </w:p>
    <w:p w14:paraId="212D15E2" w14:textId="77777777" w:rsidR="00B82297" w:rsidRDefault="00B82297" w:rsidP="00B822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7923"/>
      </w:tblGrid>
      <w:tr w:rsidR="00A0443C" w14:paraId="7771EF33" w14:textId="77777777" w:rsidTr="00DC70B8">
        <w:tc>
          <w:tcPr>
            <w:tcW w:w="0" w:type="auto"/>
          </w:tcPr>
          <w:p w14:paraId="59AD3AF8" w14:textId="77777777" w:rsidR="00B82297" w:rsidRPr="003931E2" w:rsidRDefault="00B82297" w:rsidP="00DC70B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1</w:t>
            </w:r>
          </w:p>
          <w:p w14:paraId="65BC1AF3" w14:textId="77777777" w:rsidR="00B82297" w:rsidRPr="003931E2" w:rsidRDefault="00B82297" w:rsidP="00DC70B8">
            <w:pPr>
              <w:rPr>
                <w:b/>
              </w:rPr>
            </w:pPr>
          </w:p>
        </w:tc>
        <w:tc>
          <w:tcPr>
            <w:tcW w:w="0" w:type="auto"/>
          </w:tcPr>
          <w:p w14:paraId="28F701A6" w14:textId="77777777" w:rsidR="00B82297" w:rsidRDefault="00A0443C" w:rsidP="00DC70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GRUNFORLØB: </w:t>
            </w:r>
            <w:r w:rsidR="00B82297" w:rsidRPr="00B82297">
              <w:rPr>
                <w:b/>
                <w:bCs/>
              </w:rPr>
              <w:t xml:space="preserve">Ungdom og identitet </w:t>
            </w:r>
          </w:p>
          <w:p w14:paraId="7C62DAD4" w14:textId="118C5432" w:rsidR="00A0443C" w:rsidRPr="00A0443C" w:rsidRDefault="00A0443C" w:rsidP="00DC70B8">
            <w:r>
              <w:t>(ikke eksamensstof pga. klasseændring)</w:t>
            </w:r>
          </w:p>
        </w:tc>
      </w:tr>
      <w:tr w:rsidR="00A0443C" w14:paraId="08754AFE" w14:textId="77777777" w:rsidTr="00DC70B8">
        <w:tc>
          <w:tcPr>
            <w:tcW w:w="0" w:type="auto"/>
          </w:tcPr>
          <w:p w14:paraId="68F25EDA" w14:textId="77777777" w:rsidR="00B82297" w:rsidRPr="003931E2" w:rsidRDefault="00B82297" w:rsidP="00B82297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52DBD9E" w14:textId="77777777" w:rsidR="00B82297" w:rsidRPr="00A0443C" w:rsidRDefault="00B82297" w:rsidP="00B82297">
            <w:pPr>
              <w:rPr>
                <w:rFonts w:asciiTheme="minorHAnsi" w:hAnsiTheme="minorHAnsi" w:cstheme="minorHAnsi"/>
                <w:b/>
              </w:rPr>
            </w:pPr>
            <w:r w:rsidRPr="00A0443C">
              <w:rPr>
                <w:rFonts w:asciiTheme="minorHAnsi" w:hAnsiTheme="minorHAnsi" w:cstheme="minorHAnsi"/>
                <w:b/>
              </w:rPr>
              <w:t>Primær litteratur</w:t>
            </w:r>
          </w:p>
          <w:p w14:paraId="36D029DF" w14:textId="77777777" w:rsidR="00B82297" w:rsidRPr="00A0443C" w:rsidRDefault="00B82297" w:rsidP="00B82297">
            <w:pPr>
              <w:rPr>
                <w:rFonts w:asciiTheme="minorHAnsi" w:hAnsiTheme="minorHAnsi" w:cstheme="minorHAnsi"/>
                <w:b/>
              </w:rPr>
            </w:pPr>
          </w:p>
          <w:p w14:paraId="6AE310D3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  <w:r w:rsidRPr="00A0443C">
              <w:rPr>
                <w:rFonts w:asciiTheme="minorHAnsi" w:hAnsiTheme="minorHAnsi" w:cstheme="minorHAnsi"/>
              </w:rPr>
              <w:t xml:space="preserve">Aarestrup, Emil ”Angst” in </w:t>
            </w:r>
            <w:r w:rsidRPr="00A0443C">
              <w:rPr>
                <w:rFonts w:asciiTheme="minorHAnsi" w:hAnsiTheme="minorHAnsi" w:cstheme="minorHAnsi"/>
                <w:i/>
              </w:rPr>
              <w:t xml:space="preserve">Dansk i grundforløbet. </w:t>
            </w:r>
            <w:r w:rsidRPr="00A0443C">
              <w:rPr>
                <w:rFonts w:asciiTheme="minorHAnsi" w:hAnsiTheme="minorHAnsi" w:cstheme="minorHAnsi"/>
              </w:rPr>
              <w:t>Frydenlund 2013 (digt)</w:t>
            </w:r>
          </w:p>
          <w:p w14:paraId="4E6CB922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</w:p>
          <w:p w14:paraId="3C07326E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  <w:r w:rsidRPr="00A0443C">
              <w:rPr>
                <w:rFonts w:asciiTheme="minorHAnsi" w:hAnsiTheme="minorHAnsi" w:cstheme="minorHAnsi"/>
              </w:rPr>
              <w:t xml:space="preserve">Christensen, Camilla: ”Veninder” in </w:t>
            </w:r>
            <w:r w:rsidRPr="00A0443C">
              <w:rPr>
                <w:rFonts w:asciiTheme="minorHAnsi" w:hAnsiTheme="minorHAnsi" w:cstheme="minorHAnsi"/>
                <w:i/>
              </w:rPr>
              <w:t xml:space="preserve">Dansk i grundforløbet. </w:t>
            </w:r>
            <w:r w:rsidRPr="00A0443C">
              <w:rPr>
                <w:rFonts w:asciiTheme="minorHAnsi" w:hAnsiTheme="minorHAnsi" w:cstheme="minorHAnsi"/>
              </w:rPr>
              <w:t>Frydenlund 2013 (novelle)</w:t>
            </w:r>
          </w:p>
          <w:p w14:paraId="7B268112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</w:p>
          <w:p w14:paraId="0F328AF3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  <w:r w:rsidRPr="00A0443C">
              <w:rPr>
                <w:rFonts w:asciiTheme="minorHAnsi" w:hAnsiTheme="minorHAnsi" w:cstheme="minorHAnsi"/>
              </w:rPr>
              <w:t xml:space="preserve">”Skal </w:t>
            </w:r>
            <w:proofErr w:type="spellStart"/>
            <w:r w:rsidRPr="00A0443C">
              <w:rPr>
                <w:rFonts w:asciiTheme="minorHAnsi" w:hAnsiTheme="minorHAnsi" w:cstheme="minorHAnsi"/>
              </w:rPr>
              <w:t>ølhanerne</w:t>
            </w:r>
            <w:proofErr w:type="spellEnd"/>
            <w:r w:rsidRPr="00A0443C">
              <w:rPr>
                <w:rFonts w:asciiTheme="minorHAnsi" w:hAnsiTheme="minorHAnsi" w:cstheme="minorHAnsi"/>
              </w:rPr>
              <w:t xml:space="preserve"> lukkes for de yngste på ungdomsuddannelserne?” in</w:t>
            </w:r>
            <w:r w:rsidRPr="00A0443C">
              <w:rPr>
                <w:rFonts w:asciiTheme="minorHAnsi" w:hAnsiTheme="minorHAnsi" w:cstheme="minorHAnsi"/>
                <w:i/>
              </w:rPr>
              <w:t xml:space="preserve"> Politiken</w:t>
            </w:r>
            <w:r w:rsidRPr="00A0443C">
              <w:rPr>
                <w:rFonts w:asciiTheme="minorHAnsi" w:hAnsiTheme="minorHAnsi" w:cstheme="minorHAnsi"/>
              </w:rPr>
              <w:t xml:space="preserve"> 4/9 2012 (meningsartikel)</w:t>
            </w:r>
          </w:p>
          <w:p w14:paraId="2109460D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</w:p>
          <w:p w14:paraId="7BD115EB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  <w:r w:rsidRPr="00A0443C">
              <w:rPr>
                <w:rFonts w:asciiTheme="minorHAnsi" w:hAnsiTheme="minorHAnsi" w:cstheme="minorHAnsi"/>
              </w:rPr>
              <w:t xml:space="preserve">Christoffersen, Emilie Reinhold og </w:t>
            </w:r>
            <w:proofErr w:type="spellStart"/>
            <w:r w:rsidRPr="00A0443C">
              <w:rPr>
                <w:rFonts w:asciiTheme="minorHAnsi" w:hAnsiTheme="minorHAnsi" w:cstheme="minorHAnsi"/>
              </w:rPr>
              <w:t>Lerer</w:t>
            </w:r>
            <w:proofErr w:type="spellEnd"/>
            <w:r w:rsidRPr="00A0443C">
              <w:rPr>
                <w:rFonts w:asciiTheme="minorHAnsi" w:hAnsiTheme="minorHAnsi" w:cstheme="minorHAnsi"/>
              </w:rPr>
              <w:t xml:space="preserve">, Philip </w:t>
            </w:r>
            <w:proofErr w:type="spellStart"/>
            <w:r w:rsidRPr="00A0443C">
              <w:rPr>
                <w:rFonts w:asciiTheme="minorHAnsi" w:hAnsiTheme="minorHAnsi" w:cstheme="minorHAnsi"/>
              </w:rPr>
              <w:t>dimsits</w:t>
            </w:r>
            <w:proofErr w:type="spellEnd"/>
            <w:r w:rsidRPr="00A0443C">
              <w:rPr>
                <w:rFonts w:asciiTheme="minorHAnsi" w:hAnsiTheme="minorHAnsi" w:cstheme="minorHAnsi"/>
              </w:rPr>
              <w:t>: ”Hvis unge skal drikke mindre alkohol, skal vi have kulturændringer - ikke forbud” in</w:t>
            </w:r>
            <w:r w:rsidRPr="00A0443C">
              <w:rPr>
                <w:rFonts w:asciiTheme="minorHAnsi" w:hAnsiTheme="minorHAnsi" w:cstheme="minorHAnsi"/>
                <w:i/>
              </w:rPr>
              <w:t xml:space="preserve"> Politiken </w:t>
            </w:r>
            <w:r w:rsidRPr="00A0443C">
              <w:rPr>
                <w:rFonts w:asciiTheme="minorHAnsi" w:hAnsiTheme="minorHAnsi" w:cstheme="minorHAnsi"/>
              </w:rPr>
              <w:t>21/9 2012 (meningsartikel)</w:t>
            </w:r>
          </w:p>
          <w:p w14:paraId="6EF18D21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</w:p>
          <w:p w14:paraId="43C014B6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  <w:r w:rsidRPr="00A0443C">
              <w:rPr>
                <w:rFonts w:asciiTheme="minorHAnsi" w:hAnsiTheme="minorHAnsi" w:cstheme="minorHAnsi"/>
              </w:rPr>
              <w:t>”Pin up pigen” (kortfilm)</w:t>
            </w:r>
          </w:p>
          <w:p w14:paraId="3AE76F59" w14:textId="77777777" w:rsidR="00B82297" w:rsidRPr="00A0443C" w:rsidRDefault="00B82297" w:rsidP="00B82297">
            <w:pPr>
              <w:rPr>
                <w:rFonts w:asciiTheme="minorHAnsi" w:hAnsiTheme="minorHAnsi" w:cstheme="minorHAnsi"/>
                <w:b/>
              </w:rPr>
            </w:pPr>
          </w:p>
          <w:p w14:paraId="5BA76C04" w14:textId="77777777" w:rsidR="00B82297" w:rsidRPr="00A0443C" w:rsidRDefault="00B82297" w:rsidP="00B82297">
            <w:pPr>
              <w:rPr>
                <w:rFonts w:asciiTheme="minorHAnsi" w:hAnsiTheme="minorHAnsi" w:cstheme="minorHAnsi"/>
                <w:b/>
              </w:rPr>
            </w:pPr>
            <w:r w:rsidRPr="00A0443C">
              <w:rPr>
                <w:rFonts w:asciiTheme="minorHAnsi" w:hAnsiTheme="minorHAnsi" w:cstheme="minorHAnsi"/>
                <w:b/>
              </w:rPr>
              <w:t>Sekundær litteratur</w:t>
            </w:r>
          </w:p>
          <w:p w14:paraId="40E7C89E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</w:p>
          <w:p w14:paraId="17083635" w14:textId="77777777" w:rsidR="00B82297" w:rsidRPr="00A0443C" w:rsidRDefault="00B82297" w:rsidP="00B82297">
            <w:pPr>
              <w:pStyle w:val="Overskrift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0443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Andersen, Johannes: ”</w:t>
            </w:r>
            <w:bookmarkStart w:id="1" w:name="_Toc367872179"/>
            <w:bookmarkStart w:id="2" w:name="_Toc367872887"/>
            <w:bookmarkStart w:id="3" w:name="_Toc367879456"/>
            <w:r w:rsidRPr="00A0443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Unge mellem fritid og forbrug - om ungdomsgenerationer 1950-2010</w:t>
            </w:r>
            <w:bookmarkEnd w:id="1"/>
            <w:bookmarkEnd w:id="2"/>
            <w:bookmarkEnd w:id="3"/>
            <w:r w:rsidRPr="00A0443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” </w:t>
            </w:r>
          </w:p>
          <w:p w14:paraId="31145CCE" w14:textId="77777777" w:rsidR="00B82297" w:rsidRPr="00A0443C" w:rsidRDefault="00B82297" w:rsidP="00B82297">
            <w:pPr>
              <w:pStyle w:val="Overskrift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0443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”Definition af identitet!”: http://neft.dk/identitet.htm </w:t>
            </w:r>
          </w:p>
          <w:p w14:paraId="75392499" w14:textId="77777777" w:rsidR="0001159C" w:rsidRPr="00A0443C" w:rsidRDefault="0001159C" w:rsidP="0001159C">
            <w:pPr>
              <w:rPr>
                <w:rFonts w:asciiTheme="minorHAnsi" w:hAnsiTheme="minorHAnsi" w:cstheme="minorHAnsi"/>
              </w:rPr>
            </w:pPr>
          </w:p>
          <w:p w14:paraId="2C3DF2A6" w14:textId="77777777" w:rsidR="0001159C" w:rsidRPr="00A0443C" w:rsidRDefault="0001159C" w:rsidP="0001159C">
            <w:pPr>
              <w:rPr>
                <w:rFonts w:asciiTheme="minorHAnsi" w:hAnsiTheme="minorHAnsi" w:cstheme="minorHAnsi"/>
              </w:rPr>
            </w:pPr>
            <w:r w:rsidRPr="00A0443C">
              <w:rPr>
                <w:rFonts w:asciiTheme="minorHAnsi" w:hAnsiTheme="minorHAnsi" w:cstheme="minorHAnsi"/>
              </w:rPr>
              <w:t xml:space="preserve">Giddens, Anthony: ”Arena-identitet” in </w:t>
            </w:r>
            <w:r w:rsidRPr="00A0443C">
              <w:rPr>
                <w:rFonts w:asciiTheme="minorHAnsi" w:hAnsiTheme="minorHAnsi" w:cstheme="minorHAnsi"/>
                <w:i/>
                <w:iCs/>
              </w:rPr>
              <w:t xml:space="preserve">Modernitet og Selvmodernitet – Selvet og samfundet under senmodernitet. </w:t>
            </w:r>
          </w:p>
          <w:p w14:paraId="5F92A7E3" w14:textId="77777777" w:rsidR="00B82297" w:rsidRPr="00A0443C" w:rsidRDefault="00B82297" w:rsidP="00B8229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83FAAA6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  <w:r w:rsidRPr="00A0443C">
              <w:rPr>
                <w:rFonts w:asciiTheme="minorHAnsi" w:hAnsiTheme="minorHAnsi" w:cstheme="minorHAnsi"/>
                <w:color w:val="000000" w:themeColor="text1"/>
              </w:rPr>
              <w:t xml:space="preserve">Jakobsen, Torben og Jørgensen, Jens: ”novelleanalyse”, ”sagprosa” in </w:t>
            </w:r>
            <w:r w:rsidRPr="00A0443C">
              <w:rPr>
                <w:rFonts w:asciiTheme="minorHAnsi" w:hAnsiTheme="minorHAnsi" w:cstheme="minorHAnsi"/>
                <w:i/>
              </w:rPr>
              <w:t xml:space="preserve">Dansk i grundforløbet. </w:t>
            </w:r>
            <w:r w:rsidRPr="00A0443C">
              <w:rPr>
                <w:rFonts w:asciiTheme="minorHAnsi" w:hAnsiTheme="minorHAnsi" w:cstheme="minorHAnsi"/>
              </w:rPr>
              <w:t>Frydenlund 2013</w:t>
            </w:r>
          </w:p>
          <w:p w14:paraId="01A1445C" w14:textId="77777777" w:rsidR="00267BDC" w:rsidRPr="00A0443C" w:rsidRDefault="00267BDC" w:rsidP="00267BDC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2C828A8" w14:textId="77777777" w:rsidR="00B82297" w:rsidRPr="00A0443C" w:rsidRDefault="00B82297" w:rsidP="00B82297">
            <w:pPr>
              <w:rPr>
                <w:rFonts w:asciiTheme="minorHAnsi" w:hAnsiTheme="minorHAnsi" w:cstheme="minorHAnsi"/>
              </w:rPr>
            </w:pPr>
            <w:r w:rsidRPr="00A0443C">
              <w:rPr>
                <w:rFonts w:asciiTheme="minorHAnsi" w:hAnsiTheme="minorHAnsi" w:cstheme="minorHAnsi"/>
              </w:rPr>
              <w:t>Kortfilmsanalyse (</w:t>
            </w:r>
            <w:proofErr w:type="spellStart"/>
            <w:r w:rsidRPr="00A0443C">
              <w:rPr>
                <w:rFonts w:asciiTheme="minorHAnsi" w:hAnsiTheme="minorHAnsi" w:cstheme="minorHAnsi"/>
              </w:rPr>
              <w:t>hand</w:t>
            </w:r>
            <w:proofErr w:type="spellEnd"/>
            <w:r w:rsidRPr="00A0443C">
              <w:rPr>
                <w:rFonts w:asciiTheme="minorHAnsi" w:hAnsiTheme="minorHAnsi" w:cstheme="minorHAnsi"/>
              </w:rPr>
              <w:t xml:space="preserve"> out)</w:t>
            </w:r>
          </w:p>
          <w:p w14:paraId="73CC8773" w14:textId="77777777" w:rsidR="00B82297" w:rsidRDefault="00B82297" w:rsidP="00B82297"/>
        </w:tc>
      </w:tr>
      <w:tr w:rsidR="00A0443C" w14:paraId="4411B93C" w14:textId="77777777" w:rsidTr="00DC70B8">
        <w:tc>
          <w:tcPr>
            <w:tcW w:w="0" w:type="auto"/>
          </w:tcPr>
          <w:p w14:paraId="16CAA60D" w14:textId="77777777" w:rsidR="00B82297" w:rsidRPr="003931E2" w:rsidRDefault="00B82297" w:rsidP="00B82297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775107E7" w14:textId="77777777" w:rsidR="00B82297" w:rsidRPr="003931E2" w:rsidRDefault="00B82297" w:rsidP="00B82297">
            <w:pPr>
              <w:rPr>
                <w:b/>
              </w:rPr>
            </w:pPr>
          </w:p>
        </w:tc>
        <w:tc>
          <w:tcPr>
            <w:tcW w:w="0" w:type="auto"/>
          </w:tcPr>
          <w:p w14:paraId="7AA9182F" w14:textId="51359947" w:rsidR="00B82297" w:rsidRDefault="00A0443C" w:rsidP="00B82297">
            <w:r>
              <w:t>Grundforløb</w:t>
            </w:r>
          </w:p>
        </w:tc>
      </w:tr>
      <w:tr w:rsidR="00A0443C" w14:paraId="38316BFB" w14:textId="77777777" w:rsidTr="00DC70B8">
        <w:tc>
          <w:tcPr>
            <w:tcW w:w="0" w:type="auto"/>
          </w:tcPr>
          <w:p w14:paraId="76FC1DDE" w14:textId="77777777" w:rsidR="00B82297" w:rsidRPr="003931E2" w:rsidRDefault="00B82297" w:rsidP="00B82297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6EEF2B6" w14:textId="081FC8A9" w:rsidR="00B82297" w:rsidRDefault="00A0443C" w:rsidP="00B82297">
            <w:r>
              <w:t xml:space="preserve">Forløbet er tilrettelagt med henblik på, at det skal bygge bro mellem folkeskolen og gymnasiet. Således trækkes på allerede tilegnet analytiske tilgange, hvor der trænes i analytisk tilgang på gymnasieniveau med fokus på fx citering, fortolkningshypotese og faglig objektivitet. </w:t>
            </w:r>
          </w:p>
          <w:p w14:paraId="50751EF5" w14:textId="77777777" w:rsidR="00B82297" w:rsidRDefault="00B82297" w:rsidP="00B82297"/>
        </w:tc>
      </w:tr>
      <w:tr w:rsidR="00A0443C" w14:paraId="216746C7" w14:textId="77777777" w:rsidTr="00DC70B8">
        <w:tc>
          <w:tcPr>
            <w:tcW w:w="0" w:type="auto"/>
          </w:tcPr>
          <w:p w14:paraId="5B0840E4" w14:textId="77777777" w:rsidR="00B82297" w:rsidRPr="003931E2" w:rsidRDefault="00B82297" w:rsidP="00B82297">
            <w:pPr>
              <w:rPr>
                <w:b/>
              </w:rPr>
            </w:pPr>
            <w:r w:rsidRPr="003931E2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66AE5A52" w14:textId="2C283691" w:rsidR="00B82297" w:rsidRDefault="00B82297" w:rsidP="00B82297">
            <w:r>
              <w:t>Klasseundervisning</w:t>
            </w:r>
          </w:p>
          <w:p w14:paraId="1DC2143F" w14:textId="40CCC643" w:rsidR="00A0443C" w:rsidRDefault="00A0443C" w:rsidP="00B82297">
            <w:r>
              <w:t>CL</w:t>
            </w:r>
          </w:p>
          <w:p w14:paraId="484A53B8" w14:textId="77777777" w:rsidR="00B82297" w:rsidRDefault="00A0443C" w:rsidP="00B82297">
            <w:r>
              <w:t>Selvstændig læsning</w:t>
            </w:r>
          </w:p>
          <w:p w14:paraId="33CB82D7" w14:textId="3897384F" w:rsidR="00A0443C" w:rsidRDefault="00A0443C" w:rsidP="00B82297">
            <w:r>
              <w:t xml:space="preserve">Skriftligt arbejde. </w:t>
            </w:r>
          </w:p>
        </w:tc>
      </w:tr>
    </w:tbl>
    <w:p w14:paraId="1212FD83" w14:textId="77777777" w:rsidR="00B82297" w:rsidRPr="00BB22F1" w:rsidRDefault="007F6501" w:rsidP="00B82297">
      <w:hyperlink w:anchor="Retur" w:history="1">
        <w:r w:rsidR="00B82297" w:rsidRPr="004E5E22">
          <w:rPr>
            <w:rStyle w:val="Hyperlink"/>
          </w:rPr>
          <w:t>Retur til forside</w:t>
        </w:r>
      </w:hyperlink>
      <w:bookmarkStart w:id="4" w:name="_Hlk102726636"/>
    </w:p>
    <w:p w14:paraId="7D944D6C" w14:textId="77777777" w:rsidR="00B82297" w:rsidRDefault="00B82297" w:rsidP="00B822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7901"/>
      </w:tblGrid>
      <w:tr w:rsidR="000B2E9C" w14:paraId="42CE9EF0" w14:textId="77777777" w:rsidTr="00DC70B8">
        <w:tc>
          <w:tcPr>
            <w:tcW w:w="0" w:type="auto"/>
          </w:tcPr>
          <w:p w14:paraId="3D6B2956" w14:textId="795FFA48" w:rsidR="00B82297" w:rsidRDefault="00B82297" w:rsidP="00DC70B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2</w:t>
            </w:r>
          </w:p>
          <w:p w14:paraId="531DA0E2" w14:textId="77777777" w:rsidR="00B82297" w:rsidRPr="003931E2" w:rsidRDefault="00B82297" w:rsidP="000B2E9C">
            <w:pPr>
              <w:rPr>
                <w:b/>
              </w:rPr>
            </w:pPr>
          </w:p>
        </w:tc>
        <w:tc>
          <w:tcPr>
            <w:tcW w:w="0" w:type="auto"/>
          </w:tcPr>
          <w:p w14:paraId="32B1D35F" w14:textId="77777777" w:rsidR="00B82297" w:rsidRDefault="00B82297" w:rsidP="00DC70B8">
            <w:pPr>
              <w:rPr>
                <w:b/>
                <w:bCs/>
              </w:rPr>
            </w:pPr>
            <w:r w:rsidRPr="00CB64AE">
              <w:rPr>
                <w:b/>
                <w:bCs/>
              </w:rPr>
              <w:t xml:space="preserve">Ud med sproget </w:t>
            </w:r>
          </w:p>
          <w:p w14:paraId="6B06B21C" w14:textId="77777777" w:rsidR="00472E96" w:rsidRPr="00472E96" w:rsidRDefault="00472E96" w:rsidP="00DC70B8">
            <w:pPr>
              <w:rPr>
                <w:i/>
                <w:iCs/>
              </w:rPr>
            </w:pPr>
            <w:r w:rsidRPr="00A0443C">
              <w:t>Værk: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Thank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for smoking </w:t>
            </w:r>
            <w:r w:rsidRPr="00372184">
              <w:t>(film)</w:t>
            </w:r>
          </w:p>
          <w:p w14:paraId="7AEBCAC3" w14:textId="77777777" w:rsidR="00B82297" w:rsidRPr="00CB64AE" w:rsidRDefault="00B82297" w:rsidP="00DC70B8">
            <w:pPr>
              <w:rPr>
                <w:b/>
                <w:bCs/>
              </w:rPr>
            </w:pPr>
          </w:p>
        </w:tc>
      </w:tr>
      <w:tr w:rsidR="000B2E9C" w14:paraId="1D0FED30" w14:textId="77777777" w:rsidTr="00DC70B8">
        <w:tc>
          <w:tcPr>
            <w:tcW w:w="0" w:type="auto"/>
          </w:tcPr>
          <w:p w14:paraId="0BB44005" w14:textId="77777777" w:rsidR="00B82297" w:rsidRPr="003931E2" w:rsidRDefault="00B82297" w:rsidP="00DC70B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D08C9B3" w14:textId="77777777" w:rsidR="00472E96" w:rsidRPr="00472E96" w:rsidRDefault="00472E96" w:rsidP="00472E96">
            <w:pPr>
              <w:pStyle w:val="Listeafsnit"/>
              <w:rPr>
                <w:b/>
                <w:bCs/>
              </w:rPr>
            </w:pPr>
            <w:r>
              <w:rPr>
                <w:b/>
                <w:bCs/>
              </w:rPr>
              <w:t>Primær litteratur</w:t>
            </w:r>
          </w:p>
          <w:p w14:paraId="6DB9C464" w14:textId="30558D27" w:rsidR="00D06F6E" w:rsidRDefault="00D06F6E" w:rsidP="00D06F6E">
            <w:pPr>
              <w:pStyle w:val="Listeafsnit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Dejgaard, Birgitte: ”Staten burde tilbyde erstatning for tabt tid med vores børn” Jyllands Posten d. 22. marts 2022: </w:t>
            </w:r>
            <w:hyperlink r:id="rId7" w:history="1">
              <w:r w:rsidR="009D23B8" w:rsidRPr="009D23B8">
                <w:rPr>
                  <w:color w:val="0000FF"/>
                  <w:u w:val="single"/>
                </w:rPr>
                <w:t>Samfundet burde tilbyde erstatning for tabt tid med vores børn (jyllands-posten.dk)</w:t>
              </w:r>
            </w:hyperlink>
          </w:p>
          <w:p w14:paraId="78766FEE" w14:textId="24C9D33E" w:rsidR="00D06F6E" w:rsidRDefault="00D06F6E" w:rsidP="00D06F6E">
            <w:pPr>
              <w:pStyle w:val="Listeafsni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06F6E">
              <w:rPr>
                <w:color w:val="000000" w:themeColor="text1"/>
              </w:rPr>
              <w:t xml:space="preserve">Græsborg, </w:t>
            </w:r>
            <w:proofErr w:type="spellStart"/>
            <w:r w:rsidRPr="00D06F6E">
              <w:rPr>
                <w:color w:val="000000" w:themeColor="text1"/>
              </w:rPr>
              <w:t>Bornerup</w:t>
            </w:r>
            <w:proofErr w:type="spellEnd"/>
            <w:r w:rsidRPr="00D06F6E">
              <w:rPr>
                <w:color w:val="000000" w:themeColor="text1"/>
              </w:rPr>
              <w:t xml:space="preserve">, Emma og Jørgensen, Mette Møller: “Prostitutionsdebatten i Danmark” in </w:t>
            </w:r>
            <w:r>
              <w:rPr>
                <w:i/>
                <w:iCs/>
                <w:color w:val="000000" w:themeColor="text1"/>
              </w:rPr>
              <w:t xml:space="preserve">Diskursanalyse i dansk. </w:t>
            </w:r>
            <w:r w:rsidRPr="00D06F6E">
              <w:rPr>
                <w:color w:val="000000" w:themeColor="text1"/>
              </w:rPr>
              <w:t xml:space="preserve">Systime.dk: </w:t>
            </w:r>
          </w:p>
          <w:p w14:paraId="752E8F3F" w14:textId="77777777" w:rsidR="001D3A7F" w:rsidRPr="00AF1C75" w:rsidRDefault="001D3A7F" w:rsidP="00DC70B8">
            <w:pPr>
              <w:pStyle w:val="Listeafsnit"/>
              <w:numPr>
                <w:ilvl w:val="0"/>
                <w:numId w:val="4"/>
              </w:numPr>
            </w:pPr>
            <w:proofErr w:type="spellStart"/>
            <w:r w:rsidRPr="00AF1C75">
              <w:t>Høie</w:t>
            </w:r>
            <w:proofErr w:type="spellEnd"/>
            <w:r w:rsidRPr="00AF1C75">
              <w:t xml:space="preserve">, Bent: ”Tak til ungdommen” (tale) april 2020. Svensk pressekonference. </w:t>
            </w:r>
          </w:p>
          <w:p w14:paraId="163A5F12" w14:textId="2767B4B2" w:rsidR="00B82297" w:rsidRPr="00005DD6" w:rsidRDefault="00B82297" w:rsidP="00DC70B8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r w:rsidRPr="00005DD6">
              <w:rPr>
                <w:lang w:val="en-US"/>
              </w:rPr>
              <w:t>King, Martin:</w:t>
            </w:r>
            <w:r w:rsidR="00BD68C1">
              <w:rPr>
                <w:lang w:val="en-US"/>
              </w:rPr>
              <w:t xml:space="preserve"> </w:t>
            </w:r>
            <w:r w:rsidRPr="00005DD6">
              <w:rPr>
                <w:lang w:val="en-US"/>
              </w:rPr>
              <w:t>”I have a dream” (</w:t>
            </w:r>
            <w:proofErr w:type="spellStart"/>
            <w:r w:rsidRPr="00005DD6">
              <w:rPr>
                <w:lang w:val="en-US"/>
              </w:rPr>
              <w:t>oversættelse</w:t>
            </w:r>
            <w:proofErr w:type="spellEnd"/>
            <w:r w:rsidRPr="00005DD6">
              <w:rPr>
                <w:lang w:val="en-US"/>
              </w:rPr>
              <w:t>)</w:t>
            </w:r>
          </w:p>
          <w:p w14:paraId="585E00B1" w14:textId="31C1182B" w:rsidR="001D3A7F" w:rsidRDefault="001D3A7F" w:rsidP="001D3A7F">
            <w:pPr>
              <w:pStyle w:val="Listeafsnit"/>
              <w:numPr>
                <w:ilvl w:val="0"/>
                <w:numId w:val="4"/>
              </w:numPr>
            </w:pPr>
            <w:r>
              <w:t xml:space="preserve">Taler in </w:t>
            </w:r>
            <w:r>
              <w:rPr>
                <w:i/>
                <w:iCs/>
              </w:rPr>
              <w:t xml:space="preserve">Ud med sproget </w:t>
            </w:r>
            <w:r>
              <w:t>af Helle Borup. Frydenlund</w:t>
            </w:r>
          </w:p>
          <w:p w14:paraId="57C8FED0" w14:textId="7C9BBA29" w:rsidR="00EE4D3C" w:rsidRPr="000B2E9C" w:rsidRDefault="00BD68C1" w:rsidP="001D3A7F">
            <w:pPr>
              <w:pStyle w:val="Listeafsnit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Reitman, Jason: </w:t>
            </w:r>
            <w:r w:rsidR="00EE4D3C" w:rsidRPr="000B2E9C">
              <w:rPr>
                <w:i/>
                <w:iCs/>
                <w:color w:val="000000" w:themeColor="text1"/>
                <w:lang w:val="en-US"/>
              </w:rPr>
              <w:t>Thank you for smoking</w:t>
            </w:r>
            <w:r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2008</w:t>
            </w:r>
            <w:r w:rsidR="00EE4D3C" w:rsidRPr="000B2E9C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="00EE4D3C" w:rsidRPr="000B2E9C">
              <w:rPr>
                <w:color w:val="000000" w:themeColor="text1"/>
                <w:lang w:val="en-US"/>
              </w:rPr>
              <w:t>(</w:t>
            </w:r>
            <w:r>
              <w:rPr>
                <w:color w:val="000000" w:themeColor="text1"/>
                <w:lang w:val="en-US"/>
              </w:rPr>
              <w:t>film</w:t>
            </w:r>
            <w:r w:rsidR="00EE4D3C" w:rsidRPr="000B2E9C">
              <w:rPr>
                <w:color w:val="000000" w:themeColor="text1"/>
                <w:lang w:val="en-US"/>
              </w:rPr>
              <w:t>)</w:t>
            </w:r>
          </w:p>
          <w:p w14:paraId="294D6742" w14:textId="77777777" w:rsidR="001D3A7F" w:rsidRPr="00972CD5" w:rsidRDefault="001D3A7F" w:rsidP="001D3A7F">
            <w:pPr>
              <w:pStyle w:val="Listeafsnit"/>
            </w:pPr>
          </w:p>
          <w:p w14:paraId="197F2A77" w14:textId="77777777" w:rsidR="00472E96" w:rsidRPr="00972CD5" w:rsidRDefault="00472E96" w:rsidP="00472E96"/>
          <w:p w14:paraId="3E8CE8C1" w14:textId="77777777" w:rsidR="00472E96" w:rsidRPr="00472E96" w:rsidRDefault="00472E96" w:rsidP="00472E96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Sekundær litteratur</w:t>
            </w:r>
          </w:p>
          <w:p w14:paraId="3EC9FF91" w14:textId="2FA3D419" w:rsidR="00472E96" w:rsidRDefault="00472E96" w:rsidP="00472E96">
            <w:pPr>
              <w:pStyle w:val="Listeafsnit"/>
              <w:numPr>
                <w:ilvl w:val="0"/>
                <w:numId w:val="4"/>
              </w:numPr>
            </w:pPr>
            <w:r>
              <w:t>PP om appelformer</w:t>
            </w:r>
          </w:p>
          <w:p w14:paraId="665E3424" w14:textId="77777777" w:rsidR="00472E96" w:rsidRDefault="00472E96" w:rsidP="00472E96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Toulmins</w:t>
            </w:r>
            <w:proofErr w:type="spellEnd"/>
            <w:r>
              <w:t xml:space="preserve"> udvidede argumentationsmodel in </w:t>
            </w:r>
            <w:r>
              <w:rPr>
                <w:i/>
                <w:iCs/>
              </w:rPr>
              <w:t xml:space="preserve">Ud med sproget </w:t>
            </w:r>
            <w:r>
              <w:t>af Helle Borup. Frydenlund</w:t>
            </w:r>
          </w:p>
          <w:p w14:paraId="61E5FA6F" w14:textId="77777777" w:rsidR="00B82297" w:rsidRDefault="00B82297" w:rsidP="00DC70B8">
            <w:pPr>
              <w:pStyle w:val="Listeafsnit"/>
              <w:numPr>
                <w:ilvl w:val="0"/>
                <w:numId w:val="4"/>
              </w:numPr>
            </w:pPr>
            <w:r>
              <w:t xml:space="preserve">Foredrag om mediehistorie (af redaktør Palle Højbjerre Reimann) </w:t>
            </w:r>
          </w:p>
          <w:p w14:paraId="03CFE1DD" w14:textId="69603332" w:rsidR="00552EEE" w:rsidRPr="000B2E9C" w:rsidRDefault="00C17AE2" w:rsidP="00DC70B8">
            <w:pPr>
              <w:pStyle w:val="Listeafsnit"/>
              <w:numPr>
                <w:ilvl w:val="0"/>
                <w:numId w:val="4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Brinkman</w:t>
            </w:r>
            <w:proofErr w:type="spellEnd"/>
            <w:r>
              <w:rPr>
                <w:color w:val="000000" w:themeColor="text1"/>
              </w:rPr>
              <w:t>, Sven: Krisetid er taletid</w:t>
            </w:r>
            <w:r w:rsidR="00552EEE" w:rsidRPr="000B2E9C">
              <w:rPr>
                <w:color w:val="000000" w:themeColor="text1"/>
              </w:rPr>
              <w:t xml:space="preserve"> (podcast)</w:t>
            </w:r>
            <w:r w:rsidRPr="00C17AE2">
              <w:t xml:space="preserve"> </w:t>
            </w:r>
            <w:hyperlink r:id="rId8" w:history="1">
              <w:r w:rsidRPr="00C17AE2">
                <w:rPr>
                  <w:color w:val="0000FF"/>
                  <w:u w:val="single"/>
                </w:rPr>
                <w:t>Brinkmanns briks special: Krisetid er taletid - Brinkmanns briks | Podcast på Spotify</w:t>
              </w:r>
            </w:hyperlink>
          </w:p>
          <w:p w14:paraId="560F9DA2" w14:textId="477253B9" w:rsidR="00AF1C75" w:rsidRDefault="00972CD5" w:rsidP="00DC70B8">
            <w:pPr>
              <w:pStyle w:val="Listeafsnit"/>
              <w:numPr>
                <w:ilvl w:val="0"/>
                <w:numId w:val="4"/>
              </w:numPr>
            </w:pPr>
            <w:r>
              <w:t xml:space="preserve">Græsborg, </w:t>
            </w:r>
            <w:proofErr w:type="spellStart"/>
            <w:r>
              <w:t>Bornerup</w:t>
            </w:r>
            <w:proofErr w:type="spellEnd"/>
            <w:r>
              <w:t xml:space="preserve">, Emma og Jørgensen, Mette Møller: </w:t>
            </w:r>
            <w:r w:rsidR="00AF1C75">
              <w:t>”Introduktion til begreber” in ”</w:t>
            </w:r>
            <w:r w:rsidR="00AF1C75" w:rsidRPr="00AF1C75">
              <w:rPr>
                <w:i/>
                <w:iCs/>
              </w:rPr>
              <w:t xml:space="preserve">Diskursanalyse i dansk. </w:t>
            </w:r>
            <w:r w:rsidR="00AF1C75" w:rsidRPr="00AF1C75">
              <w:t xml:space="preserve">Sytime.dk: </w:t>
            </w:r>
            <w:hyperlink r:id="rId9" w:history="1">
              <w:r w:rsidR="00AF1C75" w:rsidRPr="00AF1C75">
                <w:t>Om diskursanalyse - introduktion til begreber | Diskursanalyse i dansk (</w:t>
              </w:r>
              <w:proofErr w:type="spellStart"/>
              <w:r w:rsidR="00AF1C75" w:rsidRPr="00AF1C75">
                <w:t>iBog</w:t>
              </w:r>
              <w:proofErr w:type="spellEnd"/>
              <w:r w:rsidR="00AF1C75" w:rsidRPr="00AF1C75">
                <w:t>) (systime.dk)</w:t>
              </w:r>
            </w:hyperlink>
          </w:p>
          <w:p w14:paraId="0802B21B" w14:textId="4273F919" w:rsidR="00B2405B" w:rsidRPr="00AF1C75" w:rsidRDefault="001A232F" w:rsidP="00DC70B8">
            <w:pPr>
              <w:pStyle w:val="Listeafsnit"/>
              <w:numPr>
                <w:ilvl w:val="0"/>
                <w:numId w:val="4"/>
              </w:numPr>
            </w:pPr>
            <w:r>
              <w:t xml:space="preserve">”Billedanalyse” in </w:t>
            </w:r>
            <w:r w:rsidR="00B2405B">
              <w:rPr>
                <w:i/>
                <w:iCs/>
              </w:rPr>
              <w:t xml:space="preserve">Håndbog til dansk. </w:t>
            </w:r>
            <w:r w:rsidR="00B2405B">
              <w:t>Systime.dk</w:t>
            </w:r>
          </w:p>
          <w:p w14:paraId="5918876B" w14:textId="77777777" w:rsidR="00B82297" w:rsidRDefault="00B82297" w:rsidP="00DC70B8"/>
        </w:tc>
      </w:tr>
      <w:tr w:rsidR="000B2E9C" w14:paraId="3653B6B4" w14:textId="77777777" w:rsidTr="00DC70B8">
        <w:tc>
          <w:tcPr>
            <w:tcW w:w="0" w:type="auto"/>
          </w:tcPr>
          <w:p w14:paraId="070B11B3" w14:textId="77777777" w:rsidR="00B82297" w:rsidRPr="003931E2" w:rsidRDefault="00B82297" w:rsidP="00DC70B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EB2A989" w14:textId="77777777" w:rsidR="00B82297" w:rsidRPr="003931E2" w:rsidRDefault="00B82297" w:rsidP="00DC70B8">
            <w:pPr>
              <w:rPr>
                <w:b/>
              </w:rPr>
            </w:pPr>
          </w:p>
        </w:tc>
        <w:tc>
          <w:tcPr>
            <w:tcW w:w="0" w:type="auto"/>
          </w:tcPr>
          <w:p w14:paraId="371EDEBD" w14:textId="0070C462" w:rsidR="00B82297" w:rsidRDefault="00B82297" w:rsidP="00DC70B8"/>
        </w:tc>
      </w:tr>
      <w:tr w:rsidR="000B2E9C" w14:paraId="12781D72" w14:textId="77777777" w:rsidTr="00DC70B8">
        <w:tc>
          <w:tcPr>
            <w:tcW w:w="0" w:type="auto"/>
          </w:tcPr>
          <w:p w14:paraId="4494DA27" w14:textId="77777777" w:rsidR="00B82297" w:rsidRPr="003931E2" w:rsidRDefault="00B82297" w:rsidP="00DC70B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81DDF1" w14:textId="77777777" w:rsidR="00B82297" w:rsidRDefault="00B82297" w:rsidP="00DC70B8">
            <w:r>
              <w:t>Eleverne bliver i stand til at kommunikere klart og tydeligt i tale og skrift.</w:t>
            </w:r>
          </w:p>
          <w:p w14:paraId="1A2C1CE0" w14:textId="77777777" w:rsidR="00B82297" w:rsidRDefault="00B82297" w:rsidP="00DC70B8">
            <w:r>
              <w:t>Eleverne bliver i stand til at opbygge et argument</w:t>
            </w:r>
          </w:p>
          <w:p w14:paraId="295C8B4D" w14:textId="1FAE3BC3" w:rsidR="00B82297" w:rsidRDefault="00B82297" w:rsidP="00DC70B8">
            <w:r>
              <w:t>Eleverne øver sig i at formidle stof i større forsamlinger</w:t>
            </w:r>
          </w:p>
          <w:p w14:paraId="5E58DF37" w14:textId="77777777" w:rsidR="00B82297" w:rsidRDefault="00B82297" w:rsidP="00DC70B8"/>
        </w:tc>
      </w:tr>
      <w:tr w:rsidR="000B2E9C" w14:paraId="68DD5212" w14:textId="77777777" w:rsidTr="00DC70B8">
        <w:tc>
          <w:tcPr>
            <w:tcW w:w="0" w:type="auto"/>
          </w:tcPr>
          <w:p w14:paraId="250E5770" w14:textId="77777777" w:rsidR="00B82297" w:rsidRPr="003931E2" w:rsidRDefault="00B82297" w:rsidP="00DC70B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23D1FEE" w14:textId="77777777" w:rsidR="00B82297" w:rsidRDefault="00B82297" w:rsidP="00DC70B8">
            <w:pPr>
              <w:pStyle w:val="Listeafsnit"/>
              <w:numPr>
                <w:ilvl w:val="0"/>
                <w:numId w:val="4"/>
              </w:numPr>
            </w:pPr>
            <w:r>
              <w:t>Tavleoplæg med noter og elevinddragelse</w:t>
            </w:r>
          </w:p>
          <w:p w14:paraId="6DFEC8CC" w14:textId="77777777" w:rsidR="00B82297" w:rsidRDefault="00B82297" w:rsidP="00DC70B8">
            <w:pPr>
              <w:pStyle w:val="Listeafsnit"/>
              <w:numPr>
                <w:ilvl w:val="0"/>
                <w:numId w:val="4"/>
              </w:numPr>
            </w:pPr>
            <w:r>
              <w:t>Elevoplæg (taler + formidling af gruppearbejde)</w:t>
            </w:r>
          </w:p>
          <w:p w14:paraId="626A240E" w14:textId="77777777" w:rsidR="00B82297" w:rsidRDefault="00B82297" w:rsidP="00DC70B8">
            <w:pPr>
              <w:pStyle w:val="Listeafsnit"/>
              <w:numPr>
                <w:ilvl w:val="0"/>
                <w:numId w:val="4"/>
              </w:numPr>
            </w:pPr>
            <w:r>
              <w:t>Gruppearbejde</w:t>
            </w:r>
          </w:p>
          <w:p w14:paraId="1CF6274C" w14:textId="3B0C9A26" w:rsidR="00B82297" w:rsidRDefault="00B82297" w:rsidP="00DC70B8">
            <w:pPr>
              <w:pStyle w:val="Listeafsnit"/>
              <w:numPr>
                <w:ilvl w:val="0"/>
                <w:numId w:val="4"/>
              </w:numPr>
            </w:pPr>
            <w:r>
              <w:t xml:space="preserve">Skriftligt arbejde </w:t>
            </w:r>
          </w:p>
          <w:p w14:paraId="6D828030" w14:textId="4CD56644" w:rsidR="00EE4D3C" w:rsidRDefault="00EE4D3C" w:rsidP="00DC70B8">
            <w:pPr>
              <w:pStyle w:val="Listeafsnit"/>
              <w:numPr>
                <w:ilvl w:val="0"/>
                <w:numId w:val="4"/>
              </w:numPr>
            </w:pPr>
            <w:r>
              <w:lastRenderedPageBreak/>
              <w:t>Foredrag</w:t>
            </w:r>
          </w:p>
          <w:p w14:paraId="2A4E4BE7" w14:textId="77777777" w:rsidR="00B82297" w:rsidRDefault="00B82297" w:rsidP="00DC70B8"/>
          <w:p w14:paraId="7D84C097" w14:textId="012A9F66" w:rsidR="00B82297" w:rsidRPr="000B2E9C" w:rsidRDefault="00B82297" w:rsidP="000B2E9C">
            <w:pPr>
              <w:spacing w:line="240" w:lineRule="auto"/>
              <w:rPr>
                <w:rFonts w:ascii="Times New Roman" w:hAnsi="Times New Roman"/>
              </w:rPr>
            </w:pPr>
            <w:r>
              <w:t xml:space="preserve">Stil: Analyse af debatindlæg ”Jeg blev vred” af Karen Schultz i </w:t>
            </w:r>
            <w:r>
              <w:rPr>
                <w:i/>
                <w:iCs/>
              </w:rPr>
              <w:t xml:space="preserve">Weekendavisen </w:t>
            </w:r>
            <w:r>
              <w:t xml:space="preserve">15. november 2019: </w:t>
            </w:r>
            <w:hyperlink r:id="rId10" w:history="1">
              <w:r>
                <w:rPr>
                  <w:rStyle w:val="Hyperlink"/>
                </w:rPr>
                <w:t>https://www.weekendavisen.dk/2019-46/samfund/jeg-blev-vred</w:t>
              </w:r>
            </w:hyperlink>
          </w:p>
        </w:tc>
      </w:tr>
    </w:tbl>
    <w:p w14:paraId="0DA26811" w14:textId="77777777" w:rsidR="00B82297" w:rsidRPr="00BB22F1" w:rsidRDefault="007F6501" w:rsidP="00B82297">
      <w:hyperlink w:anchor="Retur" w:history="1">
        <w:r w:rsidR="00B82297" w:rsidRPr="004E5E22">
          <w:rPr>
            <w:rStyle w:val="Hyperlink"/>
          </w:rPr>
          <w:t>Retur til forside</w:t>
        </w:r>
      </w:hyperlink>
    </w:p>
    <w:p w14:paraId="2A7EFA64" w14:textId="77777777" w:rsidR="00B82297" w:rsidRDefault="00B82297" w:rsidP="000109F6">
      <w:pPr>
        <w:outlineLvl w:val="0"/>
        <w:rPr>
          <w:rStyle w:val="Hyperlink"/>
        </w:rPr>
      </w:pPr>
    </w:p>
    <w:bookmarkEnd w:id="4"/>
    <w:p w14:paraId="64589A3B" w14:textId="77777777" w:rsidR="00D11CFE" w:rsidRDefault="00D11CFE" w:rsidP="00D11C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9083"/>
      </w:tblGrid>
      <w:tr w:rsidR="00D11CFE" w14:paraId="7CDC9C36" w14:textId="77777777" w:rsidTr="00DC70B8">
        <w:tc>
          <w:tcPr>
            <w:tcW w:w="0" w:type="auto"/>
          </w:tcPr>
          <w:p w14:paraId="3621A359" w14:textId="77777777" w:rsidR="00D11CFE" w:rsidRPr="003931E2" w:rsidRDefault="00D11CFE" w:rsidP="00DC70B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B82297">
              <w:rPr>
                <w:b/>
              </w:rPr>
              <w:t>3</w:t>
            </w:r>
          </w:p>
          <w:p w14:paraId="438465F9" w14:textId="77777777" w:rsidR="00D11CFE" w:rsidRPr="003931E2" w:rsidRDefault="00D11CFE" w:rsidP="00DC70B8">
            <w:pPr>
              <w:rPr>
                <w:b/>
              </w:rPr>
            </w:pPr>
          </w:p>
        </w:tc>
        <w:tc>
          <w:tcPr>
            <w:tcW w:w="0" w:type="auto"/>
          </w:tcPr>
          <w:p w14:paraId="4948D6BA" w14:textId="77777777" w:rsidR="00D11CFE" w:rsidRDefault="00D11CFE" w:rsidP="00DC70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Myter </w:t>
            </w:r>
          </w:p>
          <w:p w14:paraId="0A626C2C" w14:textId="77777777" w:rsidR="00D11CFE" w:rsidRPr="00D11CFE" w:rsidRDefault="00D11CFE" w:rsidP="00DC70B8">
            <w:pPr>
              <w:rPr>
                <w:i/>
                <w:iCs/>
              </w:rPr>
            </w:pPr>
            <w:r>
              <w:t xml:space="preserve">Værk: </w:t>
            </w:r>
            <w:r>
              <w:rPr>
                <w:i/>
                <w:iCs/>
              </w:rPr>
              <w:t>Plastic</w:t>
            </w:r>
          </w:p>
        </w:tc>
      </w:tr>
      <w:tr w:rsidR="00D11CFE" w14:paraId="63B06FD6" w14:textId="77777777" w:rsidTr="00DC70B8">
        <w:tc>
          <w:tcPr>
            <w:tcW w:w="0" w:type="auto"/>
          </w:tcPr>
          <w:p w14:paraId="3661C7B7" w14:textId="77777777" w:rsidR="00D11CFE" w:rsidRPr="003931E2" w:rsidRDefault="00D11CFE" w:rsidP="00D11CFE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0379A4F" w14:textId="77777777" w:rsidR="00D11CFE" w:rsidRPr="009B43A6" w:rsidRDefault="00D11CFE" w:rsidP="00D11CFE">
            <w:pPr>
              <w:rPr>
                <w:b/>
              </w:rPr>
            </w:pPr>
            <w:r w:rsidRPr="009B43A6">
              <w:rPr>
                <w:b/>
              </w:rPr>
              <w:t>Primær litteratur</w:t>
            </w:r>
          </w:p>
          <w:p w14:paraId="5027B8F1" w14:textId="77777777" w:rsidR="00D11CFE" w:rsidRPr="009B43A6" w:rsidRDefault="00D11CFE" w:rsidP="00D11CFE">
            <w:r w:rsidRPr="009B43A6">
              <w:t xml:space="preserve">Andersen, H.C.: ”De Røde sko” </w:t>
            </w:r>
            <w:hyperlink r:id="rId11" w:history="1">
              <w:r w:rsidRPr="009B43A6">
                <w:rPr>
                  <w:rStyle w:val="Hyperlink"/>
                </w:rPr>
                <w:t>https://www.andersenstories.com/da/andersen_fortaellinger/de_rode_sko</w:t>
              </w:r>
            </w:hyperlink>
          </w:p>
          <w:p w14:paraId="1EEED323" w14:textId="77777777" w:rsidR="00D11CFE" w:rsidRPr="009B43A6" w:rsidRDefault="00D11CFE" w:rsidP="00D11CFE"/>
          <w:p w14:paraId="4B26BA89" w14:textId="77777777" w:rsidR="00D11CFE" w:rsidRPr="009B43A6" w:rsidRDefault="00D11CFE" w:rsidP="00D11CFE">
            <w:r w:rsidRPr="009B43A6">
              <w:t>Blixen, Karen: ”Vinger” (1915) in Mytemotiver i dansk litteratur. Systime 2008</w:t>
            </w:r>
          </w:p>
          <w:p w14:paraId="27CEE4ED" w14:textId="77777777" w:rsidR="00D11CFE" w:rsidRPr="009B43A6" w:rsidRDefault="00D11CFE" w:rsidP="00D11CFE"/>
          <w:p w14:paraId="473112B1" w14:textId="77777777" w:rsidR="00D11CFE" w:rsidRPr="009B43A6" w:rsidRDefault="00D11CFE" w:rsidP="00D11CFE">
            <w:r w:rsidRPr="009B43A6">
              <w:t>Bodelsen, Andersen: ”Drivhuset” in Drivhuset. 1965</w:t>
            </w:r>
          </w:p>
          <w:p w14:paraId="40A6EBCA" w14:textId="77777777" w:rsidR="00D11CFE" w:rsidRPr="009B43A6" w:rsidRDefault="00D11CFE" w:rsidP="00D11CFE"/>
          <w:p w14:paraId="5EB075E7" w14:textId="77777777" w:rsidR="00D11CFE" w:rsidRPr="009B43A6" w:rsidRDefault="00D11CFE" w:rsidP="00D11CFE">
            <w:r w:rsidRPr="009B43A6">
              <w:t>Munch-Petersen, Gustav ”Det” (1932) in Mytemotiver i dansk litteratur. Systime 2008</w:t>
            </w:r>
          </w:p>
          <w:p w14:paraId="59207435" w14:textId="77777777" w:rsidR="00D11CFE" w:rsidRPr="009B43A6" w:rsidRDefault="00D11CFE" w:rsidP="00D11CFE"/>
          <w:p w14:paraId="4D16E859" w14:textId="77777777" w:rsidR="00D11CFE" w:rsidRPr="009B43A6" w:rsidRDefault="00D11CFE" w:rsidP="00D11CFE">
            <w:r w:rsidRPr="009B43A6">
              <w:t>Thomasen, Mette: Plastic. Lindhardt og Ringhof 1995</w:t>
            </w:r>
          </w:p>
          <w:p w14:paraId="7C4B3E6A" w14:textId="6DA65680" w:rsidR="00FD618D" w:rsidRDefault="00FD618D" w:rsidP="00D11CFE"/>
          <w:p w14:paraId="49BE9E6A" w14:textId="77777777" w:rsidR="00FD618D" w:rsidRPr="009B43A6" w:rsidRDefault="00FD618D" w:rsidP="00FD618D">
            <w:pPr>
              <w:rPr>
                <w:u w:val="single"/>
              </w:rPr>
            </w:pPr>
            <w:r w:rsidRPr="009B43A6">
              <w:rPr>
                <w:u w:val="single"/>
              </w:rPr>
              <w:t>Reklamer</w:t>
            </w:r>
          </w:p>
          <w:p w14:paraId="30D035C1" w14:textId="77777777" w:rsidR="00FD618D" w:rsidRPr="009B43A6" w:rsidRDefault="00FD618D" w:rsidP="00FD618D">
            <w:r w:rsidRPr="009B43A6">
              <w:t>Smirnoff-reklamer</w:t>
            </w:r>
          </w:p>
          <w:p w14:paraId="3EAB0082" w14:textId="77777777" w:rsidR="00FD618D" w:rsidRPr="009B43A6" w:rsidRDefault="00FD618D" w:rsidP="00FD618D">
            <w:r w:rsidRPr="009B43A6">
              <w:t>https://www.google.dk/search?q=smirnoff+reklamer&amp;tbm=isch&amp;source=iu&amp;ictx=1&amp;fir=gBKgEy4cCXIGbM%253A%252CdDpPPCeWMf4sbM%252C_&amp;usg=__vmAxgAxz9OUqt37O3cpVhmYzVJQ%3D&amp;sa=X&amp;ved=0ahUKEwjb6eT-qJjYAhXNJFAKHdzOAMMQ9QEIKTAA#imgrc=gBKgEy4cCXIGbM:</w:t>
            </w:r>
          </w:p>
          <w:p w14:paraId="21515F38" w14:textId="77777777" w:rsidR="00FD618D" w:rsidRPr="009B43A6" w:rsidRDefault="00FD618D" w:rsidP="00D11CFE"/>
          <w:p w14:paraId="359B958C" w14:textId="77777777" w:rsidR="00D11CFE" w:rsidRPr="009B43A6" w:rsidRDefault="00D11CFE" w:rsidP="00D11CFE"/>
          <w:p w14:paraId="2CC4DEFF" w14:textId="77777777" w:rsidR="00D11CFE" w:rsidRPr="009B43A6" w:rsidRDefault="00D11CFE" w:rsidP="00D11CFE">
            <w:pPr>
              <w:rPr>
                <w:b/>
              </w:rPr>
            </w:pPr>
            <w:r w:rsidRPr="009B43A6">
              <w:rPr>
                <w:b/>
              </w:rPr>
              <w:t>Sekundær litteratur</w:t>
            </w:r>
          </w:p>
          <w:p w14:paraId="17ABACE3" w14:textId="77777777" w:rsidR="00D11CFE" w:rsidRPr="009B43A6" w:rsidRDefault="00D11CFE" w:rsidP="00D11CFE">
            <w:pPr>
              <w:rPr>
                <w:b/>
              </w:rPr>
            </w:pPr>
          </w:p>
          <w:p w14:paraId="3014488C" w14:textId="77777777" w:rsidR="00D11CFE" w:rsidRPr="009B43A6" w:rsidRDefault="00D11CFE" w:rsidP="00D11CFE">
            <w:r w:rsidRPr="009B43A6">
              <w:t>”Syndefaldet”, ”Syndefaldet”, Narcissisme”, ”</w:t>
            </w:r>
            <w:proofErr w:type="spellStart"/>
            <w:r w:rsidRPr="009B43A6">
              <w:t>Ikaros</w:t>
            </w:r>
            <w:proofErr w:type="spellEnd"/>
            <w:r w:rsidRPr="009B43A6">
              <w:t>” og ”Ødipus”. in</w:t>
            </w:r>
            <w:r w:rsidRPr="009B43A6">
              <w:rPr>
                <w:b/>
              </w:rPr>
              <w:t xml:space="preserve"> </w:t>
            </w:r>
            <w:r w:rsidRPr="009B43A6">
              <w:t>Mytemotiver i dansk litteratur. Systime 1999</w:t>
            </w:r>
          </w:p>
          <w:p w14:paraId="152FF2A9" w14:textId="77777777" w:rsidR="00D11CFE" w:rsidRPr="009B43A6" w:rsidRDefault="00D11CFE" w:rsidP="00D11CFE"/>
          <w:p w14:paraId="6B7D0207" w14:textId="77777777" w:rsidR="00D11CFE" w:rsidRPr="009B43A6" w:rsidRDefault="00D11CFE" w:rsidP="00D11CFE">
            <w:r w:rsidRPr="009B43A6">
              <w:t>Syndefaldsmyten: DGT 1. Mos. Kap. 3, 1</w:t>
            </w:r>
          </w:p>
          <w:p w14:paraId="35C3AF12" w14:textId="77777777" w:rsidR="00D11CFE" w:rsidRPr="009B43A6" w:rsidRDefault="007F6501" w:rsidP="00D11CFE">
            <w:hyperlink r:id="rId12" w:history="1">
              <w:r w:rsidR="00D11CFE" w:rsidRPr="009B43A6">
                <w:rPr>
                  <w:rStyle w:val="Hyperlink"/>
                </w:rPr>
                <w:t>http://www.bibelselskabet.dk/BrugBibelen/BibelenOnline.aspx?book=tob&amp;id=0&amp;chapter=3b</w:t>
              </w:r>
            </w:hyperlink>
          </w:p>
          <w:p w14:paraId="2F200800" w14:textId="77777777" w:rsidR="00D11CFE" w:rsidRPr="009B43A6" w:rsidRDefault="00D11CFE" w:rsidP="00D11CFE"/>
          <w:p w14:paraId="7ADFC642" w14:textId="77777777" w:rsidR="00D11CFE" w:rsidRPr="009B43A6" w:rsidRDefault="00D11CFE" w:rsidP="00D11CFE">
            <w:pPr>
              <w:rPr>
                <w:u w:val="single"/>
              </w:rPr>
            </w:pPr>
            <w:r w:rsidRPr="009B43A6">
              <w:rPr>
                <w:u w:val="single"/>
              </w:rPr>
              <w:t>Artikler og kronik</w:t>
            </w:r>
          </w:p>
          <w:p w14:paraId="75C5BF25" w14:textId="77777777" w:rsidR="00D11CFE" w:rsidRPr="009B43A6" w:rsidRDefault="00D11CFE" w:rsidP="00D11CFE">
            <w:r w:rsidRPr="009B43A6">
              <w:t>Mig, mig, mig er du klar til at se dig selv i øjnene?</w:t>
            </w:r>
          </w:p>
          <w:p w14:paraId="3E42E14F" w14:textId="77777777" w:rsidR="00D11CFE" w:rsidRPr="009B43A6" w:rsidRDefault="007F6501" w:rsidP="00D11CFE">
            <w:hyperlink r:id="rId13" w:history="1">
              <w:r w:rsidR="00D11CFE" w:rsidRPr="009B43A6">
                <w:rPr>
                  <w:rStyle w:val="Hyperlink"/>
                </w:rPr>
                <w:t>https://www.information.dk/kultur/2008/01/klar-se-oejnene</w:t>
              </w:r>
            </w:hyperlink>
          </w:p>
          <w:p w14:paraId="26CA58B6" w14:textId="77777777" w:rsidR="00D11CFE" w:rsidRPr="009B43A6" w:rsidRDefault="00D11CFE" w:rsidP="00D11CFE"/>
          <w:p w14:paraId="3BB9FCC2" w14:textId="77777777" w:rsidR="00D11CFE" w:rsidRPr="009B43A6" w:rsidRDefault="00D11CFE" w:rsidP="00D11CFE">
            <w:r w:rsidRPr="009B43A6">
              <w:t>I gjorde os til narcissister</w:t>
            </w:r>
          </w:p>
          <w:p w14:paraId="6922729E" w14:textId="77777777" w:rsidR="00D11CFE" w:rsidRPr="009B43A6" w:rsidRDefault="007F6501" w:rsidP="00D11CFE">
            <w:hyperlink r:id="rId14" w:history="1">
              <w:r w:rsidR="00D11CFE" w:rsidRPr="009B43A6">
                <w:rPr>
                  <w:rStyle w:val="Hyperlink"/>
                </w:rPr>
                <w:t>https://politiken.dk/debat/debatindlaeg/art5478990/I-gjorde-os-til-narcissister</w:t>
              </w:r>
            </w:hyperlink>
          </w:p>
          <w:p w14:paraId="699416ED" w14:textId="77777777" w:rsidR="00D11CFE" w:rsidRPr="009B43A6" w:rsidRDefault="00D11CFE" w:rsidP="00D11CFE"/>
          <w:p w14:paraId="714061C7" w14:textId="77777777" w:rsidR="00D11CFE" w:rsidRPr="009B43A6" w:rsidRDefault="00D11CFE" w:rsidP="00D11CFE">
            <w:pPr>
              <w:rPr>
                <w:u w:val="single"/>
              </w:rPr>
            </w:pPr>
            <w:r w:rsidRPr="009B43A6">
              <w:rPr>
                <w:u w:val="single"/>
              </w:rPr>
              <w:t>Podcast:</w:t>
            </w:r>
          </w:p>
          <w:p w14:paraId="4DF40DC5" w14:textId="77777777" w:rsidR="00972265" w:rsidRPr="009B43A6" w:rsidRDefault="00972265" w:rsidP="00972265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9B43A6">
              <w:rPr>
                <w:rFonts w:cs="Calibri"/>
                <w:bCs/>
                <w:color w:val="000000" w:themeColor="text1"/>
              </w:rPr>
              <w:t xml:space="preserve">Andersen, Tony S. og Beck, Steen: ”De røde sko” (podcast): </w:t>
            </w:r>
            <w:hyperlink r:id="rId15" w:history="1">
              <w:r w:rsidRPr="009B43A6">
                <w:rPr>
                  <w:rStyle w:val="Hyperlink"/>
                  <w:bCs/>
                  <w:color w:val="000000" w:themeColor="text1"/>
                </w:rPr>
                <w:t>https://andersen-edu.dk/ind-i-sjaelen-ud-i-verden/</w:t>
              </w:r>
            </w:hyperlink>
          </w:p>
          <w:p w14:paraId="26C12FC9" w14:textId="77777777" w:rsidR="00972265" w:rsidRPr="009B43A6" w:rsidRDefault="00972265" w:rsidP="00D11CFE">
            <w:pPr>
              <w:rPr>
                <w:u w:val="single"/>
              </w:rPr>
            </w:pPr>
          </w:p>
          <w:p w14:paraId="5C52F71A" w14:textId="77777777" w:rsidR="00D11CFE" w:rsidRPr="009B43A6" w:rsidRDefault="00D11CFE" w:rsidP="00D11CFE">
            <w:pPr>
              <w:rPr>
                <w:u w:val="single"/>
              </w:rPr>
            </w:pPr>
            <w:r w:rsidRPr="009B43A6">
              <w:rPr>
                <w:u w:val="single"/>
              </w:rPr>
              <w:t>https://podtail.com/en/podcast/klassikere-genfortalt/klassikere-genfortalt-3-8-kong-odipus/</w:t>
            </w:r>
          </w:p>
          <w:p w14:paraId="75DE8C6A" w14:textId="77777777" w:rsidR="00D11CFE" w:rsidRPr="009B43A6" w:rsidRDefault="00D11CFE" w:rsidP="00D11CFE">
            <w:pPr>
              <w:rPr>
                <w:u w:val="single"/>
              </w:rPr>
            </w:pPr>
          </w:p>
          <w:p w14:paraId="67D7FA76" w14:textId="77777777" w:rsidR="00D11CFE" w:rsidRPr="009B43A6" w:rsidRDefault="00D11CFE" w:rsidP="00FD618D"/>
        </w:tc>
      </w:tr>
      <w:tr w:rsidR="00D11CFE" w14:paraId="6E1A8499" w14:textId="77777777" w:rsidTr="00DC70B8">
        <w:tc>
          <w:tcPr>
            <w:tcW w:w="0" w:type="auto"/>
          </w:tcPr>
          <w:p w14:paraId="02BF3EF6" w14:textId="77777777" w:rsidR="00D11CFE" w:rsidRPr="003931E2" w:rsidRDefault="00D11CFE" w:rsidP="00D11CFE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7DDF0B27" w14:textId="77777777" w:rsidR="00D11CFE" w:rsidRPr="003931E2" w:rsidRDefault="00D11CFE" w:rsidP="00D11CFE">
            <w:pPr>
              <w:rPr>
                <w:b/>
              </w:rPr>
            </w:pPr>
          </w:p>
        </w:tc>
        <w:tc>
          <w:tcPr>
            <w:tcW w:w="0" w:type="auto"/>
          </w:tcPr>
          <w:p w14:paraId="70BBC251" w14:textId="77777777" w:rsidR="00D11CFE" w:rsidRDefault="00D11CFE" w:rsidP="00D11CFE">
            <w:r>
              <w:t>Anvendt uddannelsestid</w:t>
            </w:r>
          </w:p>
        </w:tc>
      </w:tr>
      <w:tr w:rsidR="00D11CFE" w14:paraId="563DF7CA" w14:textId="77777777" w:rsidTr="00DC70B8">
        <w:tc>
          <w:tcPr>
            <w:tcW w:w="0" w:type="auto"/>
          </w:tcPr>
          <w:p w14:paraId="0A5DE66F" w14:textId="77777777" w:rsidR="00D11CFE" w:rsidRPr="003931E2" w:rsidRDefault="00D11CFE" w:rsidP="00D11CFE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1767128" w14:textId="77777777" w:rsidR="000B2E9C" w:rsidRDefault="000B2E9C" w:rsidP="00D11CFE">
            <w:r>
              <w:t xml:space="preserve">Eleverne opnår kendskab til nogle klassiske myter, og får indsigt i intertekstualitet. </w:t>
            </w:r>
          </w:p>
          <w:p w14:paraId="2057755B" w14:textId="5D73F822" w:rsidR="000B2E9C" w:rsidRDefault="000B2E9C" w:rsidP="00D11CFE">
            <w:r>
              <w:t xml:space="preserve">Derudover er hensigten at træne eleverne i det perspektiverende element, hvor de såvel som ligheder også har fokus på forskellene i den tematiske sammenligning. </w:t>
            </w:r>
          </w:p>
        </w:tc>
      </w:tr>
      <w:tr w:rsidR="00D11CFE" w14:paraId="11CE8A7D" w14:textId="77777777" w:rsidTr="000B2E9C">
        <w:trPr>
          <w:trHeight w:val="912"/>
        </w:trPr>
        <w:tc>
          <w:tcPr>
            <w:tcW w:w="0" w:type="auto"/>
          </w:tcPr>
          <w:p w14:paraId="2257ECC5" w14:textId="77777777" w:rsidR="00D11CFE" w:rsidRPr="003931E2" w:rsidRDefault="00D11CFE" w:rsidP="00D11CFE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E3DC6F6" w14:textId="3F6396B3" w:rsidR="00D11CFE" w:rsidRDefault="000B2E9C" w:rsidP="00D11CFE">
            <w:r>
              <w:t>Klasseundervisning</w:t>
            </w:r>
          </w:p>
          <w:p w14:paraId="4AB09159" w14:textId="77777777" w:rsidR="00D11CFE" w:rsidRDefault="000B2E9C" w:rsidP="00D11CFE">
            <w:r>
              <w:t>CL</w:t>
            </w:r>
          </w:p>
          <w:p w14:paraId="472528F9" w14:textId="77777777" w:rsidR="000B2E9C" w:rsidRDefault="000B2E9C" w:rsidP="00D11CFE">
            <w:r>
              <w:t>Gruppearbejde</w:t>
            </w:r>
          </w:p>
          <w:p w14:paraId="53E7B368" w14:textId="77777777" w:rsidR="000B2E9C" w:rsidRDefault="000B2E9C" w:rsidP="00D11CFE">
            <w:r>
              <w:t>Elevoplæg</w:t>
            </w:r>
          </w:p>
          <w:p w14:paraId="6306AAAD" w14:textId="3C3336E6" w:rsidR="000B2E9C" w:rsidRDefault="000B2E9C" w:rsidP="00D11CFE">
            <w:r>
              <w:t xml:space="preserve">Selvstændig læsning. </w:t>
            </w:r>
          </w:p>
        </w:tc>
      </w:tr>
    </w:tbl>
    <w:p w14:paraId="3BA39682" w14:textId="77777777" w:rsidR="00D11CFE" w:rsidRPr="00BB22F1" w:rsidRDefault="00D11CFE" w:rsidP="000109F6">
      <w:pPr>
        <w:outlineLvl w:val="0"/>
      </w:pPr>
    </w:p>
    <w:p w14:paraId="0DD1BC71" w14:textId="77777777" w:rsidR="00235BD9" w:rsidRDefault="00235BD9"/>
    <w:p w14:paraId="4236EBE7" w14:textId="77777777" w:rsidR="00235BD9" w:rsidRDefault="00235BD9" w:rsidP="00235BD9">
      <w:r>
        <w:br w:type="page"/>
      </w:r>
    </w:p>
    <w:p w14:paraId="5004E73E" w14:textId="603E7786" w:rsidR="00235BD9" w:rsidRDefault="00235BD9" w:rsidP="000109F6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672805B2" w14:textId="77777777" w:rsidR="004E5E22" w:rsidRPr="00BB22F1" w:rsidRDefault="007F6501" w:rsidP="000109F6">
      <w:pPr>
        <w:outlineLvl w:val="0"/>
      </w:pPr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056F6525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8735"/>
      </w:tblGrid>
      <w:tr w:rsidR="00235BD9" w14:paraId="5B68C32C" w14:textId="77777777" w:rsidTr="003931E2">
        <w:tc>
          <w:tcPr>
            <w:tcW w:w="0" w:type="auto"/>
          </w:tcPr>
          <w:p w14:paraId="562EC921" w14:textId="506E1FC0" w:rsidR="000B2E9C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5E0E26" w:rsidRPr="003931E2">
              <w:rPr>
                <w:b/>
              </w:rPr>
              <w:t xml:space="preserve"> </w:t>
            </w:r>
            <w:r w:rsidR="004008A8">
              <w:rPr>
                <w:b/>
              </w:rPr>
              <w:t>4</w:t>
            </w:r>
          </w:p>
          <w:p w14:paraId="2BC4EA15" w14:textId="79A64DBA" w:rsidR="000B2E9C" w:rsidRPr="000B2E9C" w:rsidRDefault="000B2E9C" w:rsidP="005E1E46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Primært virtuelt pga. </w:t>
            </w:r>
            <w:proofErr w:type="spellStart"/>
            <w:r>
              <w:rPr>
                <w:bCs/>
                <w:i/>
                <w:iCs/>
              </w:rPr>
              <w:t>corona</w:t>
            </w:r>
            <w:proofErr w:type="spellEnd"/>
            <w:r>
              <w:rPr>
                <w:bCs/>
                <w:i/>
                <w:iCs/>
              </w:rPr>
              <w:t xml:space="preserve"> (markeret med rød)</w:t>
            </w:r>
          </w:p>
          <w:p w14:paraId="0228C644" w14:textId="77777777" w:rsidR="00235BD9" w:rsidRPr="003931E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5B4FC379" w14:textId="77777777" w:rsidR="00D11CFE" w:rsidRDefault="00D60161" w:rsidP="005E1E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Han og hun (litteraturhistorie) </w:t>
            </w:r>
          </w:p>
          <w:p w14:paraId="67E6BCFA" w14:textId="77777777" w:rsidR="000B2E9C" w:rsidRDefault="00523E19" w:rsidP="005E1E46">
            <w:pPr>
              <w:rPr>
                <w:i/>
                <w:iCs/>
              </w:rPr>
            </w:pPr>
            <w:r w:rsidRPr="000B2E9C">
              <w:rPr>
                <w:color w:val="FF0000"/>
              </w:rPr>
              <w:t xml:space="preserve">Værker: </w:t>
            </w:r>
            <w:r w:rsidRPr="000B2E9C">
              <w:rPr>
                <w:i/>
                <w:iCs/>
                <w:color w:val="FF0000"/>
              </w:rPr>
              <w:t xml:space="preserve">Jeppe på bjerget (komedie), Sildig </w:t>
            </w:r>
            <w:proofErr w:type="spellStart"/>
            <w:r w:rsidRPr="000B2E9C">
              <w:rPr>
                <w:i/>
                <w:iCs/>
                <w:color w:val="FF0000"/>
              </w:rPr>
              <w:t>opvaagnen</w:t>
            </w:r>
            <w:proofErr w:type="spellEnd"/>
            <w:r w:rsidRPr="000B2E9C">
              <w:rPr>
                <w:i/>
                <w:iCs/>
                <w:color w:val="FF0000"/>
              </w:rPr>
              <w:t xml:space="preserve"> (kort roman) og</w:t>
            </w:r>
            <w:r>
              <w:rPr>
                <w:i/>
                <w:iCs/>
              </w:rPr>
              <w:t xml:space="preserve"> </w:t>
            </w:r>
          </w:p>
          <w:p w14:paraId="714ABE05" w14:textId="622CB348" w:rsidR="00523E19" w:rsidRPr="00523E19" w:rsidRDefault="00523E19" w:rsidP="005E1E4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Et Dukkehjem (drama) </w:t>
            </w:r>
          </w:p>
        </w:tc>
      </w:tr>
      <w:tr w:rsidR="00D60161" w:rsidRPr="00D60161" w14:paraId="42FA62A4" w14:textId="77777777" w:rsidTr="003931E2">
        <w:tc>
          <w:tcPr>
            <w:tcW w:w="0" w:type="auto"/>
          </w:tcPr>
          <w:p w14:paraId="5D145B67" w14:textId="77777777" w:rsidR="00D60161" w:rsidRPr="003931E2" w:rsidRDefault="00D60161" w:rsidP="00D60161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BAFD6B2" w14:textId="77777777" w:rsidR="00D60161" w:rsidRPr="0026628F" w:rsidRDefault="00D60161" w:rsidP="00D60161">
            <w:pPr>
              <w:spacing w:line="360" w:lineRule="auto"/>
              <w:rPr>
                <w:b/>
                <w:color w:val="FF0000"/>
              </w:rPr>
            </w:pPr>
            <w:r w:rsidRPr="0026628F">
              <w:rPr>
                <w:b/>
                <w:color w:val="FF0000"/>
              </w:rPr>
              <w:t>Primær litteratur:</w:t>
            </w:r>
          </w:p>
          <w:p w14:paraId="53CC6A91" w14:textId="77777777" w:rsidR="00D60161" w:rsidRPr="0026628F" w:rsidRDefault="00D60161" w:rsidP="00D60161">
            <w:pPr>
              <w:spacing w:line="240" w:lineRule="auto"/>
              <w:rPr>
                <w:color w:val="FF0000"/>
              </w:rPr>
            </w:pPr>
            <w:proofErr w:type="spellStart"/>
            <w:r w:rsidRPr="0026628F">
              <w:rPr>
                <w:i/>
                <w:color w:val="FF0000"/>
              </w:rPr>
              <w:t>Gunlaug</w:t>
            </w:r>
            <w:proofErr w:type="spellEnd"/>
            <w:r w:rsidRPr="0026628F">
              <w:rPr>
                <w:i/>
                <w:color w:val="FF0000"/>
              </w:rPr>
              <w:t xml:space="preserve"> </w:t>
            </w:r>
            <w:proofErr w:type="spellStart"/>
            <w:r w:rsidRPr="0026628F">
              <w:rPr>
                <w:i/>
                <w:color w:val="FF0000"/>
              </w:rPr>
              <w:t>Ormstunge</w:t>
            </w:r>
            <w:proofErr w:type="spellEnd"/>
            <w:r w:rsidRPr="0026628F">
              <w:rPr>
                <w:color w:val="FF0000"/>
              </w:rPr>
              <w:t xml:space="preserve">: </w:t>
            </w:r>
            <w:hyperlink r:id="rId16" w:history="1">
              <w:r w:rsidRPr="0026628F">
                <w:rPr>
                  <w:rStyle w:val="Hyperlink"/>
                  <w:color w:val="FF0000"/>
                </w:rPr>
                <w:t>http://heimskringla.no/wiki/Fortælling_om_Gunløg_Ormstunge</w:t>
              </w:r>
            </w:hyperlink>
            <w:r w:rsidRPr="0026628F">
              <w:rPr>
                <w:color w:val="FF0000"/>
              </w:rPr>
              <w:t xml:space="preserve"> (værk)</w:t>
            </w:r>
          </w:p>
          <w:p w14:paraId="642118E9" w14:textId="77777777" w:rsidR="00D60161" w:rsidRPr="0026628F" w:rsidRDefault="00D60161" w:rsidP="00D60161">
            <w:pPr>
              <w:spacing w:line="240" w:lineRule="auto"/>
              <w:rPr>
                <w:color w:val="FF0000"/>
                <w:highlight w:val="yellow"/>
              </w:rPr>
            </w:pPr>
          </w:p>
          <w:p w14:paraId="64C5937C" w14:textId="77777777" w:rsidR="00D60161" w:rsidRPr="0026628F" w:rsidRDefault="00D60161" w:rsidP="00D60161">
            <w:pPr>
              <w:spacing w:line="240" w:lineRule="auto"/>
              <w:rPr>
                <w:color w:val="FF0000"/>
              </w:rPr>
            </w:pPr>
            <w:r w:rsidRPr="0026628F">
              <w:rPr>
                <w:color w:val="FF0000"/>
              </w:rPr>
              <w:t>”Den hvide mands æresdrab” https://www.kristeligt-dagblad.dk/historier/drab</w:t>
            </w:r>
          </w:p>
          <w:p w14:paraId="0AB7EB05" w14:textId="77777777" w:rsidR="00D60161" w:rsidRPr="0026628F" w:rsidRDefault="00D60161" w:rsidP="00D60161">
            <w:pPr>
              <w:spacing w:line="240" w:lineRule="auto"/>
              <w:rPr>
                <w:color w:val="FF0000"/>
              </w:rPr>
            </w:pPr>
          </w:p>
          <w:p w14:paraId="4CBFD2AB" w14:textId="77777777" w:rsidR="00D60161" w:rsidRPr="0026628F" w:rsidRDefault="00D60161" w:rsidP="00D60161">
            <w:pPr>
              <w:spacing w:line="240" w:lineRule="auto"/>
              <w:rPr>
                <w:color w:val="FF0000"/>
              </w:rPr>
            </w:pPr>
            <w:r w:rsidRPr="0026628F">
              <w:rPr>
                <w:color w:val="FF0000"/>
              </w:rPr>
              <w:t xml:space="preserve">Folkeviser: ”Jomfru i fugleham”, Ebbe Skammelsen og Thor af </w:t>
            </w:r>
            <w:proofErr w:type="spellStart"/>
            <w:r w:rsidRPr="0026628F">
              <w:rPr>
                <w:color w:val="FF0000"/>
              </w:rPr>
              <w:t>Havsgård</w:t>
            </w:r>
            <w:proofErr w:type="spellEnd"/>
          </w:p>
          <w:p w14:paraId="7601B845" w14:textId="77777777" w:rsidR="00D60161" w:rsidRPr="0026628F" w:rsidRDefault="00D60161" w:rsidP="00D60161">
            <w:pPr>
              <w:spacing w:line="240" w:lineRule="auto"/>
              <w:rPr>
                <w:color w:val="FF0000"/>
              </w:rPr>
            </w:pPr>
          </w:p>
          <w:p w14:paraId="3B071A37" w14:textId="77777777" w:rsidR="00D60161" w:rsidRPr="0026628F" w:rsidRDefault="00D60161" w:rsidP="00D60161">
            <w:pPr>
              <w:spacing w:line="240" w:lineRule="auto"/>
              <w:rPr>
                <w:color w:val="FF0000"/>
              </w:rPr>
            </w:pPr>
            <w:r w:rsidRPr="0026628F">
              <w:rPr>
                <w:color w:val="FF0000"/>
              </w:rPr>
              <w:t>Kingo, Thomas: ”</w:t>
            </w:r>
            <w:proofErr w:type="spellStart"/>
            <w:r w:rsidRPr="0026628F">
              <w:rPr>
                <w:color w:val="FF0000"/>
              </w:rPr>
              <w:t>Keed</w:t>
            </w:r>
            <w:proofErr w:type="spellEnd"/>
            <w:r w:rsidRPr="0026628F">
              <w:rPr>
                <w:color w:val="FF0000"/>
              </w:rPr>
              <w:t xml:space="preserve"> af Verden, </w:t>
            </w:r>
            <w:proofErr w:type="spellStart"/>
            <w:r w:rsidRPr="0026628F">
              <w:rPr>
                <w:color w:val="FF0000"/>
              </w:rPr>
              <w:t>kier</w:t>
            </w:r>
            <w:proofErr w:type="spellEnd"/>
            <w:r w:rsidRPr="0026628F">
              <w:rPr>
                <w:color w:val="FF0000"/>
              </w:rPr>
              <w:t xml:space="preserve"> af Himmelen” (1681)</w:t>
            </w:r>
          </w:p>
          <w:p w14:paraId="1A85803B" w14:textId="77777777" w:rsidR="00D60161" w:rsidRPr="0026628F" w:rsidRDefault="00D60161" w:rsidP="00D60161">
            <w:pPr>
              <w:spacing w:line="240" w:lineRule="auto"/>
              <w:rPr>
                <w:color w:val="FF0000"/>
                <w:highlight w:val="yellow"/>
              </w:rPr>
            </w:pPr>
          </w:p>
          <w:p w14:paraId="0E951F85" w14:textId="7FA420ED" w:rsidR="00D60161" w:rsidRDefault="00D60161" w:rsidP="00D60161">
            <w:pPr>
              <w:spacing w:line="240" w:lineRule="auto"/>
              <w:rPr>
                <w:color w:val="FF0000"/>
              </w:rPr>
            </w:pPr>
            <w:r w:rsidRPr="0026628F">
              <w:rPr>
                <w:i/>
                <w:color w:val="FF0000"/>
              </w:rPr>
              <w:t xml:space="preserve">Jeppe på Bjerget </w:t>
            </w:r>
            <w:r w:rsidRPr="0026628F">
              <w:rPr>
                <w:color w:val="FF0000"/>
              </w:rPr>
              <w:t xml:space="preserve">(film af Kasper Rostrup, 1981) </w:t>
            </w:r>
          </w:p>
          <w:p w14:paraId="56900F8B" w14:textId="6FB1339D" w:rsidR="002E342D" w:rsidRDefault="002E342D" w:rsidP="00D60161">
            <w:pPr>
              <w:spacing w:line="240" w:lineRule="auto"/>
              <w:rPr>
                <w:color w:val="FF0000"/>
              </w:rPr>
            </w:pPr>
          </w:p>
          <w:p w14:paraId="7C16125B" w14:textId="2A5C22E0" w:rsidR="002E342D" w:rsidRPr="000B2E9C" w:rsidRDefault="002E342D" w:rsidP="00D60161">
            <w:pPr>
              <w:spacing w:line="240" w:lineRule="auto"/>
              <w:rPr>
                <w:color w:val="FF0000"/>
              </w:rPr>
            </w:pPr>
            <w:r w:rsidRPr="000B2E9C">
              <w:rPr>
                <w:color w:val="FF0000"/>
              </w:rPr>
              <w:t>Romantikken:</w:t>
            </w:r>
          </w:p>
          <w:p w14:paraId="63D123A4" w14:textId="77777777" w:rsidR="00523E19" w:rsidRPr="000B2E9C" w:rsidRDefault="00523E19" w:rsidP="00523E19">
            <w:pPr>
              <w:rPr>
                <w:rFonts w:cs="Calibri"/>
                <w:bCs/>
                <w:color w:val="FF0000"/>
              </w:rPr>
            </w:pPr>
            <w:r w:rsidRPr="000B2E9C">
              <w:rPr>
                <w:rFonts w:cs="Calibri"/>
                <w:bCs/>
                <w:color w:val="FF0000"/>
              </w:rPr>
              <w:t>Andersen, H.C.: ”Den grimme Ælling”</w:t>
            </w:r>
          </w:p>
          <w:p w14:paraId="69512DDB" w14:textId="77777777" w:rsidR="00523E19" w:rsidRPr="000B2E9C" w:rsidRDefault="00523E19" w:rsidP="00523E19">
            <w:pPr>
              <w:rPr>
                <w:rFonts w:cs="Calibri"/>
                <w:bCs/>
                <w:color w:val="FF0000"/>
              </w:rPr>
            </w:pPr>
            <w:r w:rsidRPr="000B2E9C">
              <w:rPr>
                <w:rFonts w:cs="Calibri"/>
                <w:bCs/>
                <w:color w:val="FF0000"/>
              </w:rPr>
              <w:t xml:space="preserve">Blicher, Steen Steensen: ”Sildig </w:t>
            </w:r>
            <w:proofErr w:type="spellStart"/>
            <w:r w:rsidRPr="000B2E9C">
              <w:rPr>
                <w:rFonts w:cs="Calibri"/>
                <w:bCs/>
                <w:color w:val="FF0000"/>
              </w:rPr>
              <w:t>Opvaagnen</w:t>
            </w:r>
            <w:proofErr w:type="spellEnd"/>
            <w:r w:rsidRPr="000B2E9C">
              <w:rPr>
                <w:rFonts w:cs="Calibri"/>
                <w:bCs/>
                <w:color w:val="FF0000"/>
              </w:rPr>
              <w:t>”</w:t>
            </w:r>
          </w:p>
          <w:p w14:paraId="6A591E3F" w14:textId="77777777" w:rsidR="00523E19" w:rsidRPr="000B2E9C" w:rsidRDefault="00523E19" w:rsidP="00523E19">
            <w:pPr>
              <w:rPr>
                <w:rFonts w:cs="Calibri"/>
                <w:bCs/>
                <w:color w:val="FF0000"/>
              </w:rPr>
            </w:pPr>
            <w:r w:rsidRPr="000B2E9C">
              <w:rPr>
                <w:rFonts w:cs="Calibri"/>
                <w:bCs/>
                <w:color w:val="FF0000"/>
              </w:rPr>
              <w:t>Gyllembourg, Thomasine ”Den lille Karen”</w:t>
            </w:r>
          </w:p>
          <w:p w14:paraId="77EA421B" w14:textId="39D6C72F" w:rsidR="00523E19" w:rsidRPr="000B2E9C" w:rsidRDefault="00523E19" w:rsidP="00523E19">
            <w:pPr>
              <w:rPr>
                <w:rFonts w:cs="Calibri"/>
                <w:bCs/>
                <w:color w:val="FF0000"/>
              </w:rPr>
            </w:pPr>
            <w:r w:rsidRPr="000B2E9C">
              <w:rPr>
                <w:rFonts w:cs="Calibri"/>
                <w:bCs/>
                <w:color w:val="FF0000"/>
              </w:rPr>
              <w:t>Grundtvig, N.F.S: ”</w:t>
            </w:r>
            <w:r w:rsidR="002E342D" w:rsidRPr="000B2E9C">
              <w:rPr>
                <w:rFonts w:cs="Calibri"/>
                <w:bCs/>
                <w:color w:val="FF0000"/>
              </w:rPr>
              <w:t>Danmarks Trøst”</w:t>
            </w:r>
          </w:p>
          <w:p w14:paraId="70F7033C" w14:textId="2BB2ABF7" w:rsidR="00523E19" w:rsidRPr="000B2E9C" w:rsidRDefault="00523E19" w:rsidP="00523E19">
            <w:pPr>
              <w:rPr>
                <w:rFonts w:cs="Calibri"/>
                <w:bCs/>
                <w:i/>
                <w:color w:val="FF0000"/>
              </w:rPr>
            </w:pPr>
            <w:proofErr w:type="spellStart"/>
            <w:r w:rsidRPr="000B2E9C">
              <w:rPr>
                <w:rFonts w:cs="Calibri"/>
                <w:bCs/>
                <w:color w:val="FF0000"/>
              </w:rPr>
              <w:t>Öehlenschlager</w:t>
            </w:r>
            <w:proofErr w:type="spellEnd"/>
            <w:r w:rsidRPr="000B2E9C">
              <w:rPr>
                <w:rFonts w:cs="Calibri"/>
                <w:bCs/>
                <w:color w:val="FF0000"/>
              </w:rPr>
              <w:t xml:space="preserve">, Adam: ”Guldhornene”. </w:t>
            </w:r>
            <w:r w:rsidRPr="000B2E9C">
              <w:rPr>
                <w:rFonts w:cs="Calibri"/>
                <w:bCs/>
                <w:i/>
                <w:color w:val="FF0000"/>
              </w:rPr>
              <w:t>Digte 1803.</w:t>
            </w:r>
          </w:p>
          <w:p w14:paraId="007BEC3D" w14:textId="2D229AE8" w:rsidR="002E342D" w:rsidRDefault="002E342D" w:rsidP="00523E19">
            <w:pPr>
              <w:rPr>
                <w:rFonts w:cs="Calibri"/>
                <w:bCs/>
                <w:i/>
                <w:color w:val="000000" w:themeColor="text1"/>
              </w:rPr>
            </w:pPr>
          </w:p>
          <w:p w14:paraId="239D7958" w14:textId="680B6FDD" w:rsidR="002E342D" w:rsidRPr="002E342D" w:rsidRDefault="002E342D" w:rsidP="00523E19">
            <w:pPr>
              <w:rPr>
                <w:rFonts w:cs="Calibri"/>
                <w:bCs/>
                <w:iCs/>
                <w:color w:val="000000" w:themeColor="text1"/>
              </w:rPr>
            </w:pPr>
            <w:r>
              <w:rPr>
                <w:rFonts w:cs="Calibri"/>
                <w:bCs/>
                <w:iCs/>
                <w:color w:val="000000" w:themeColor="text1"/>
              </w:rPr>
              <w:t>Det moderne gennembrud:</w:t>
            </w:r>
          </w:p>
          <w:p w14:paraId="0DC8DEF5" w14:textId="77777777" w:rsidR="00523E19" w:rsidRPr="00B2384F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>Bang, Herman: ”Foran Alteret”</w:t>
            </w:r>
          </w:p>
          <w:p w14:paraId="6E1E0F47" w14:textId="77777777" w:rsidR="00523E19" w:rsidRPr="00B2384F" w:rsidRDefault="00523E19" w:rsidP="00523E19">
            <w:pPr>
              <w:rPr>
                <w:rFonts w:cs="Calibri"/>
                <w:bCs/>
                <w:i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 xml:space="preserve">Brandes, Georg: uddrag fra </w:t>
            </w:r>
            <w:r w:rsidRPr="00B2384F">
              <w:rPr>
                <w:rFonts w:cs="Calibri"/>
                <w:bCs/>
                <w:i/>
                <w:color w:val="000000" w:themeColor="text1"/>
              </w:rPr>
              <w:t>Hovedstrømninger fra det nittende århundrede</w:t>
            </w:r>
          </w:p>
          <w:p w14:paraId="123D126E" w14:textId="77777777" w:rsidR="00523E19" w:rsidRPr="00B2384F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>Drachmann, Holger: ”Engelske Socialister”</w:t>
            </w:r>
          </w:p>
          <w:p w14:paraId="4BF8AE59" w14:textId="77777777" w:rsidR="00523E19" w:rsidRPr="00B2384F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 xml:space="preserve">Ibsen, Henrik: </w:t>
            </w:r>
            <w:r w:rsidRPr="00B2384F">
              <w:rPr>
                <w:rFonts w:cs="Calibri"/>
                <w:bCs/>
                <w:i/>
                <w:color w:val="000000" w:themeColor="text1"/>
              </w:rPr>
              <w:t xml:space="preserve">Et Dukkehjem </w:t>
            </w:r>
            <w:r w:rsidRPr="00B2384F">
              <w:rPr>
                <w:rFonts w:cs="Calibri"/>
                <w:bCs/>
                <w:color w:val="000000" w:themeColor="text1"/>
              </w:rPr>
              <w:t xml:space="preserve">(VÆRK) </w:t>
            </w:r>
          </w:p>
          <w:p w14:paraId="1E456280" w14:textId="77777777" w:rsidR="00523E19" w:rsidRPr="00B2384F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 xml:space="preserve">Nathansen, Henri: ”Aftensvisitter” </w:t>
            </w:r>
          </w:p>
          <w:p w14:paraId="66E09DFE" w14:textId="77777777" w:rsidR="00523E19" w:rsidRPr="00B2384F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>Pontoppidan, Henrik: ”Ørneflugt”</w:t>
            </w:r>
          </w:p>
          <w:p w14:paraId="5219FCC7" w14:textId="23AF93E5" w:rsidR="00523E19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>Pontoppidan, Henrik: ”</w:t>
            </w:r>
            <w:proofErr w:type="spellStart"/>
            <w:r w:rsidRPr="00B2384F">
              <w:rPr>
                <w:rFonts w:cs="Calibri"/>
                <w:bCs/>
                <w:color w:val="000000" w:themeColor="text1"/>
              </w:rPr>
              <w:t>Naadsens</w:t>
            </w:r>
            <w:proofErr w:type="spellEnd"/>
            <w:r w:rsidRPr="00B2384F">
              <w:rPr>
                <w:rFonts w:cs="Calibri"/>
                <w:bCs/>
                <w:color w:val="000000" w:themeColor="text1"/>
              </w:rPr>
              <w:t xml:space="preserve"> Brød” </w:t>
            </w:r>
          </w:p>
          <w:p w14:paraId="4B02C4F3" w14:textId="77777777" w:rsidR="00523E19" w:rsidRPr="00B2384F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>Malerier:</w:t>
            </w:r>
          </w:p>
          <w:p w14:paraId="444A8E12" w14:textId="77777777" w:rsidR="00523E19" w:rsidRPr="00B2384F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proofErr w:type="spellStart"/>
            <w:r w:rsidRPr="00B2384F">
              <w:rPr>
                <w:rFonts w:cs="Calibri"/>
                <w:bCs/>
                <w:color w:val="000000" w:themeColor="text1"/>
              </w:rPr>
              <w:t>Brendekilde</w:t>
            </w:r>
            <w:proofErr w:type="spellEnd"/>
            <w:r w:rsidRPr="00B2384F">
              <w:rPr>
                <w:rFonts w:cs="Calibri"/>
                <w:bCs/>
                <w:color w:val="000000" w:themeColor="text1"/>
              </w:rPr>
              <w:t>: ”Udslidt”1886</w:t>
            </w:r>
          </w:p>
          <w:p w14:paraId="7B3922AD" w14:textId="77777777" w:rsidR="00523E19" w:rsidRPr="00B2384F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>Krøyer: ”Italienske landsbyhattemagere”1880</w:t>
            </w:r>
          </w:p>
          <w:p w14:paraId="59F43464" w14:textId="77777777" w:rsidR="00523E19" w:rsidRPr="00B2384F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proofErr w:type="spellStart"/>
            <w:r w:rsidRPr="00B2384F">
              <w:rPr>
                <w:rFonts w:cs="Calibri"/>
                <w:bCs/>
                <w:color w:val="000000" w:themeColor="text1"/>
              </w:rPr>
              <w:t>Krohg</w:t>
            </w:r>
            <w:proofErr w:type="spellEnd"/>
            <w:r w:rsidRPr="00B2384F">
              <w:rPr>
                <w:rFonts w:cs="Calibri"/>
                <w:bCs/>
                <w:color w:val="000000" w:themeColor="text1"/>
              </w:rPr>
              <w:t>: ”Albertine i politilægens venteværelse”1887</w:t>
            </w:r>
          </w:p>
          <w:p w14:paraId="088ACFC0" w14:textId="427E9826" w:rsidR="00523E19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>Henningsen: ”Barnemordet” 1886</w:t>
            </w:r>
          </w:p>
          <w:p w14:paraId="424FE313" w14:textId="0D61C8A7" w:rsidR="00523E19" w:rsidRDefault="00523E19" w:rsidP="00523E19">
            <w:pPr>
              <w:rPr>
                <w:rFonts w:cs="Calibri"/>
                <w:bCs/>
                <w:color w:val="000000" w:themeColor="text1"/>
              </w:rPr>
            </w:pPr>
            <w:r w:rsidRPr="00B2384F">
              <w:rPr>
                <w:rFonts w:cs="Calibri"/>
                <w:bCs/>
                <w:color w:val="000000" w:themeColor="text1"/>
              </w:rPr>
              <w:t xml:space="preserve">Boesen, Mathias </w:t>
            </w:r>
            <w:proofErr w:type="spellStart"/>
            <w:r w:rsidRPr="00B2384F">
              <w:rPr>
                <w:rFonts w:cs="Calibri"/>
                <w:bCs/>
                <w:color w:val="000000" w:themeColor="text1"/>
              </w:rPr>
              <w:t>Gundorff</w:t>
            </w:r>
            <w:proofErr w:type="spellEnd"/>
            <w:r w:rsidRPr="00B2384F">
              <w:rPr>
                <w:rFonts w:cs="Calibri"/>
                <w:bCs/>
                <w:color w:val="000000" w:themeColor="text1"/>
              </w:rPr>
              <w:t>: ”Et dukkehjem” 2013</w:t>
            </w:r>
          </w:p>
          <w:p w14:paraId="7B5B5720" w14:textId="77777777" w:rsidR="0069394C" w:rsidRDefault="0069394C" w:rsidP="00523E19">
            <w:pPr>
              <w:rPr>
                <w:rFonts w:cs="Calibri"/>
                <w:bCs/>
                <w:color w:val="000000" w:themeColor="text1"/>
              </w:rPr>
            </w:pPr>
          </w:p>
          <w:p w14:paraId="0D9FB0D7" w14:textId="77777777" w:rsidR="00523E19" w:rsidRPr="00B2384F" w:rsidRDefault="00523E19" w:rsidP="00523E19">
            <w:pPr>
              <w:rPr>
                <w:rFonts w:cs="Calibri"/>
                <w:bCs/>
                <w:color w:val="000000" w:themeColor="text1"/>
              </w:rPr>
            </w:pPr>
          </w:p>
          <w:p w14:paraId="47CD5078" w14:textId="77777777" w:rsidR="00D60161" w:rsidRPr="0026628F" w:rsidRDefault="00D60161" w:rsidP="00D60161">
            <w:pPr>
              <w:spacing w:line="360" w:lineRule="auto"/>
              <w:rPr>
                <w:b/>
                <w:color w:val="FF0000"/>
              </w:rPr>
            </w:pPr>
            <w:r w:rsidRPr="0026628F">
              <w:rPr>
                <w:b/>
                <w:color w:val="FF0000"/>
              </w:rPr>
              <w:lastRenderedPageBreak/>
              <w:t>Sekundær litteratur:</w:t>
            </w:r>
          </w:p>
          <w:p w14:paraId="2A94E9DB" w14:textId="77777777" w:rsidR="00D60161" w:rsidRPr="0026628F" w:rsidRDefault="00D60161" w:rsidP="00D60161">
            <w:pPr>
              <w:spacing w:line="360" w:lineRule="auto"/>
              <w:rPr>
                <w:color w:val="FF0000"/>
              </w:rPr>
            </w:pPr>
            <w:r w:rsidRPr="0026628F">
              <w:rPr>
                <w:i/>
                <w:color w:val="FF0000"/>
              </w:rPr>
              <w:t xml:space="preserve">Litteraturens Veje </w:t>
            </w:r>
            <w:r w:rsidRPr="0026628F">
              <w:rPr>
                <w:color w:val="FF0000"/>
              </w:rPr>
              <w:t>kap. 5 ”oplysning og følsomhed” s. 116- 139</w:t>
            </w:r>
          </w:p>
          <w:p w14:paraId="2DDC3D5E" w14:textId="77777777" w:rsidR="00D60161" w:rsidRPr="0026628F" w:rsidRDefault="00D60161" w:rsidP="00D60161">
            <w:pPr>
              <w:spacing w:line="360" w:lineRule="auto"/>
              <w:rPr>
                <w:color w:val="FF0000"/>
              </w:rPr>
            </w:pPr>
            <w:r w:rsidRPr="0026628F">
              <w:rPr>
                <w:color w:val="FF0000"/>
              </w:rPr>
              <w:t xml:space="preserve">PP om barok med fokus på: </w:t>
            </w:r>
            <w:proofErr w:type="spellStart"/>
            <w:r w:rsidRPr="0026628F">
              <w:rPr>
                <w:color w:val="FF0000"/>
              </w:rPr>
              <w:t>vanitas</w:t>
            </w:r>
            <w:proofErr w:type="spellEnd"/>
            <w:r w:rsidRPr="0026628F">
              <w:rPr>
                <w:color w:val="FF0000"/>
              </w:rPr>
              <w:t>, selviscenesættelse, enevælde, modreformation, det voluminøse og symmetri.</w:t>
            </w:r>
          </w:p>
          <w:p w14:paraId="752B0B93" w14:textId="77777777" w:rsidR="00D60161" w:rsidRPr="0026628F" w:rsidRDefault="00D60161" w:rsidP="00D60161">
            <w:pPr>
              <w:spacing w:line="360" w:lineRule="auto"/>
              <w:rPr>
                <w:color w:val="FF0000"/>
              </w:rPr>
            </w:pPr>
            <w:r w:rsidRPr="0026628F">
              <w:rPr>
                <w:color w:val="FF0000"/>
              </w:rPr>
              <w:t xml:space="preserve">Barok i nutiden: ”Frydefuld gysen” </w:t>
            </w:r>
            <w:hyperlink r:id="rId17" w:history="1">
              <w:r w:rsidRPr="0026628F">
                <w:rPr>
                  <w:rStyle w:val="Hyperlink"/>
                  <w:color w:val="FF0000"/>
                </w:rPr>
                <w:t>https://kunsten.nu/artguide/calendar/frydefuld-gysen-barokke-spejlinger-foer/</w:t>
              </w:r>
            </w:hyperlink>
          </w:p>
          <w:p w14:paraId="0F67EABC" w14:textId="77777777" w:rsidR="00D60161" w:rsidRPr="0026628F" w:rsidRDefault="00D60161" w:rsidP="00D60161">
            <w:pPr>
              <w:spacing w:line="360" w:lineRule="auto"/>
              <w:rPr>
                <w:color w:val="FF0000"/>
              </w:rPr>
            </w:pPr>
            <w:r w:rsidRPr="0026628F">
              <w:rPr>
                <w:color w:val="FF0000"/>
              </w:rPr>
              <w:t xml:space="preserve">”Dødningehovedet er blevet mode-ikon” in </w:t>
            </w:r>
            <w:r w:rsidRPr="0026628F">
              <w:rPr>
                <w:i/>
                <w:color w:val="FF0000"/>
              </w:rPr>
              <w:t>Kristelig Dagblad</w:t>
            </w:r>
            <w:r w:rsidRPr="0026628F">
              <w:rPr>
                <w:color w:val="FF0000"/>
              </w:rPr>
              <w:t xml:space="preserve">. 2006: </w:t>
            </w:r>
            <w:hyperlink r:id="rId18" w:history="1">
              <w:r w:rsidRPr="0026628F">
                <w:rPr>
                  <w:rStyle w:val="Hyperlink"/>
                  <w:color w:val="FF0000"/>
                </w:rPr>
                <w:t>https://www.kristeligt-dagblad.dk/liv-sjæl/dødningehovedet-er-blevet-et-mode-ikon</w:t>
              </w:r>
            </w:hyperlink>
          </w:p>
          <w:p w14:paraId="20A4EA2B" w14:textId="77777777" w:rsidR="00D60161" w:rsidRPr="0026628F" w:rsidRDefault="00D60161" w:rsidP="00D60161">
            <w:pPr>
              <w:spacing w:line="360" w:lineRule="auto"/>
              <w:rPr>
                <w:color w:val="FF0000"/>
                <w:highlight w:val="yellow"/>
              </w:rPr>
            </w:pPr>
          </w:p>
          <w:p w14:paraId="71B82C1D" w14:textId="77777777" w:rsidR="00D60161" w:rsidRPr="0026628F" w:rsidRDefault="00D60161" w:rsidP="00D60161">
            <w:pPr>
              <w:spacing w:line="360" w:lineRule="auto"/>
              <w:rPr>
                <w:color w:val="FF0000"/>
              </w:rPr>
            </w:pPr>
            <w:r w:rsidRPr="0026628F">
              <w:rPr>
                <w:color w:val="FF0000"/>
              </w:rPr>
              <w:t xml:space="preserve">Malerier: </w:t>
            </w:r>
          </w:p>
          <w:p w14:paraId="41815317" w14:textId="77777777" w:rsidR="00D60161" w:rsidRPr="0026628F" w:rsidRDefault="00D60161" w:rsidP="00D60161">
            <w:pPr>
              <w:spacing w:line="360" w:lineRule="auto"/>
              <w:rPr>
                <w:color w:val="FF0000"/>
              </w:rPr>
            </w:pPr>
            <w:r w:rsidRPr="0026628F">
              <w:rPr>
                <w:color w:val="FF0000"/>
              </w:rPr>
              <w:t xml:space="preserve">Rubens, Peter Paul: </w:t>
            </w:r>
            <w:hyperlink r:id="rId19" w:history="1">
              <w:r w:rsidRPr="0026628F">
                <w:rPr>
                  <w:rStyle w:val="Hyperlink"/>
                  <w:color w:val="FF0000"/>
                </w:rPr>
                <w:t>http://www.denstoredanske.dk/Kunst_og_kultur/Billedkunst/Billedkunst,_øvrig_barok_og_rokoko/Kunstnere,_flamske/Peter_Paul_Rubens</w:t>
              </w:r>
            </w:hyperlink>
          </w:p>
          <w:p w14:paraId="195D6B41" w14:textId="77777777" w:rsidR="00D60161" w:rsidRPr="0026628F" w:rsidRDefault="00D60161" w:rsidP="00D60161">
            <w:pPr>
              <w:spacing w:line="360" w:lineRule="auto"/>
              <w:rPr>
                <w:color w:val="FF0000"/>
              </w:rPr>
            </w:pPr>
            <w:r w:rsidRPr="0026628F">
              <w:rPr>
                <w:color w:val="FF0000"/>
              </w:rPr>
              <w:t xml:space="preserve"> </w:t>
            </w:r>
            <w:r w:rsidRPr="0026628F">
              <w:rPr>
                <w:i/>
                <w:color w:val="FF0000"/>
              </w:rPr>
              <w:t>Slotsparken i Versailles</w:t>
            </w:r>
            <w:r w:rsidRPr="0026628F">
              <w:rPr>
                <w:color w:val="FF0000"/>
              </w:rPr>
              <w:t xml:space="preserve">: </w:t>
            </w:r>
            <w:hyperlink r:id="rId20" w:history="1">
              <w:r w:rsidRPr="0026628F">
                <w:rPr>
                  <w:rStyle w:val="Hyperlink"/>
                  <w:color w:val="FF0000"/>
                </w:rPr>
                <w:t>http://fc.silkeborg-gym.dk:4020/2y/barokken.htm</w:t>
              </w:r>
            </w:hyperlink>
          </w:p>
          <w:p w14:paraId="2FE8648C" w14:textId="09621EC5" w:rsidR="00D60161" w:rsidRDefault="00D60161" w:rsidP="00D60161">
            <w:pPr>
              <w:rPr>
                <w:rStyle w:val="Hyperlink"/>
                <w:color w:val="FF0000"/>
                <w:lang w:val="en-US"/>
              </w:rPr>
            </w:pPr>
            <w:r w:rsidRPr="0026628F">
              <w:rPr>
                <w:color w:val="FF0000"/>
                <w:lang w:val="en-US"/>
              </w:rPr>
              <w:t xml:space="preserve">Bailley, David: </w:t>
            </w:r>
            <w:r w:rsidRPr="0026628F">
              <w:rPr>
                <w:i/>
                <w:color w:val="FF0000"/>
                <w:lang w:val="en-US"/>
              </w:rPr>
              <w:t>Vanita</w:t>
            </w:r>
            <w:r w:rsidRPr="0026628F">
              <w:rPr>
                <w:color w:val="FF0000"/>
                <w:lang w:val="en-US"/>
              </w:rPr>
              <w:t xml:space="preserve">s: </w:t>
            </w:r>
            <w:hyperlink r:id="rId21" w:history="1">
              <w:r w:rsidRPr="0026628F">
                <w:rPr>
                  <w:rStyle w:val="Hyperlink"/>
                  <w:color w:val="FF0000"/>
                  <w:lang w:val="en-US"/>
                </w:rPr>
                <w:t>http://da.wikipedia.org/wiki/Vanitas</w:t>
              </w:r>
            </w:hyperlink>
          </w:p>
          <w:p w14:paraId="14431468" w14:textId="77777777" w:rsidR="00387B18" w:rsidRDefault="00387B18" w:rsidP="00D60161">
            <w:pPr>
              <w:rPr>
                <w:rStyle w:val="Hyperlink"/>
                <w:color w:val="FF0000"/>
                <w:lang w:val="en-US"/>
              </w:rPr>
            </w:pPr>
          </w:p>
          <w:p w14:paraId="4D47242F" w14:textId="6C728D08" w:rsidR="00523E19" w:rsidRDefault="00523E19" w:rsidP="00523E19">
            <w:pPr>
              <w:rPr>
                <w:rFonts w:cs="Calibri"/>
                <w:bCs/>
                <w:i/>
                <w:color w:val="000000" w:themeColor="text1"/>
              </w:rPr>
            </w:pPr>
            <w:r w:rsidRPr="00B2384F">
              <w:rPr>
                <w:rFonts w:cs="Calibri"/>
                <w:bCs/>
                <w:i/>
                <w:color w:val="000000" w:themeColor="text1"/>
              </w:rPr>
              <w:t>1800-tallet på vrangen: 4. DR</w:t>
            </w:r>
          </w:p>
          <w:p w14:paraId="01994F0A" w14:textId="6E497D26" w:rsidR="00387B18" w:rsidRDefault="00387B18" w:rsidP="00523E19">
            <w:pPr>
              <w:rPr>
                <w:rFonts w:cs="Calibri"/>
                <w:bCs/>
                <w:i/>
                <w:color w:val="000000" w:themeColor="text1"/>
              </w:rPr>
            </w:pPr>
          </w:p>
          <w:p w14:paraId="14531EE8" w14:textId="413F5B6F" w:rsidR="00387B18" w:rsidRDefault="00387B18" w:rsidP="00523E19">
            <w:pPr>
              <w:rPr>
                <w:rFonts w:cs="Calibri"/>
                <w:bCs/>
                <w:iCs/>
                <w:color w:val="000000" w:themeColor="text1"/>
              </w:rPr>
            </w:pPr>
            <w:r>
              <w:rPr>
                <w:rFonts w:cs="Calibri"/>
                <w:bCs/>
                <w:iCs/>
                <w:color w:val="000000" w:themeColor="text1"/>
              </w:rPr>
              <w:t xml:space="preserve">Fibiger, Johannes: ”Romantikken” og ”Det moderne gennembrud” in </w:t>
            </w:r>
            <w:r>
              <w:rPr>
                <w:rFonts w:cs="Calibri"/>
                <w:bCs/>
                <w:i/>
                <w:color w:val="000000" w:themeColor="text1"/>
              </w:rPr>
              <w:t xml:space="preserve">Litteraturens Veje. Gyldendal. </w:t>
            </w:r>
            <w:r>
              <w:rPr>
                <w:rFonts w:cs="Calibri"/>
                <w:bCs/>
                <w:iCs/>
                <w:color w:val="000000" w:themeColor="text1"/>
              </w:rPr>
              <w:t>(både intensiv og eks</w:t>
            </w:r>
            <w:r w:rsidR="00FD618D">
              <w:rPr>
                <w:rFonts w:cs="Calibri"/>
                <w:bCs/>
                <w:iCs/>
                <w:color w:val="000000" w:themeColor="text1"/>
              </w:rPr>
              <w:t>t</w:t>
            </w:r>
            <w:r>
              <w:rPr>
                <w:rFonts w:cs="Calibri"/>
                <w:bCs/>
                <w:iCs/>
                <w:color w:val="000000" w:themeColor="text1"/>
              </w:rPr>
              <w:t>ensiv læsning)</w:t>
            </w:r>
          </w:p>
          <w:p w14:paraId="65628A57" w14:textId="77777777" w:rsidR="00387B18" w:rsidRDefault="00387B18" w:rsidP="00523E19">
            <w:pPr>
              <w:rPr>
                <w:rFonts w:cs="Calibri"/>
                <w:bCs/>
                <w:iCs/>
                <w:color w:val="000000" w:themeColor="text1"/>
              </w:rPr>
            </w:pPr>
          </w:p>
          <w:p w14:paraId="3D43F04C" w14:textId="73D69013" w:rsidR="00523E19" w:rsidRPr="00AB2A37" w:rsidRDefault="00523E19" w:rsidP="00523E19">
            <w:pPr>
              <w:rPr>
                <w:rFonts w:cs="Calibri"/>
                <w:bCs/>
                <w:iCs/>
                <w:color w:val="FF0000"/>
              </w:rPr>
            </w:pPr>
            <w:r w:rsidRPr="00AB2A37">
              <w:rPr>
                <w:rFonts w:cs="Calibri"/>
                <w:bCs/>
                <w:iCs/>
                <w:color w:val="FF0000"/>
              </w:rPr>
              <w:t>Læreroplæg om universalromantik, nyplatonisme, biedermeier og nationalromanti</w:t>
            </w:r>
            <w:r w:rsidR="00387B18" w:rsidRPr="00AB2A37">
              <w:rPr>
                <w:rFonts w:cs="Calibri"/>
                <w:bCs/>
                <w:iCs/>
                <w:color w:val="FF0000"/>
              </w:rPr>
              <w:t>k</w:t>
            </w:r>
            <w:r w:rsidRPr="00AB2A37">
              <w:rPr>
                <w:rFonts w:cs="Calibri"/>
                <w:bCs/>
                <w:iCs/>
                <w:color w:val="FF0000"/>
              </w:rPr>
              <w:t>.</w:t>
            </w:r>
          </w:p>
          <w:p w14:paraId="42C3CC97" w14:textId="77777777" w:rsidR="00523E19" w:rsidRPr="00B2384F" w:rsidRDefault="00523E19" w:rsidP="00523E19">
            <w:pPr>
              <w:rPr>
                <w:rFonts w:cs="Calibri"/>
                <w:bCs/>
                <w:i/>
                <w:color w:val="000000" w:themeColor="text1"/>
              </w:rPr>
            </w:pPr>
          </w:p>
          <w:p w14:paraId="23416203" w14:textId="68DFB7F0" w:rsidR="00D60161" w:rsidRPr="00523E19" w:rsidRDefault="00523E19" w:rsidP="00D60161">
            <w:pPr>
              <w:rPr>
                <w:rFonts w:cs="Calibri"/>
                <w:bCs/>
                <w:iCs/>
                <w:color w:val="000000" w:themeColor="text1"/>
              </w:rPr>
            </w:pPr>
            <w:r>
              <w:rPr>
                <w:rFonts w:cs="Calibri"/>
                <w:bCs/>
                <w:iCs/>
                <w:color w:val="000000" w:themeColor="text1"/>
              </w:rPr>
              <w:t xml:space="preserve">Sædelighedsfejden: </w:t>
            </w:r>
            <w:proofErr w:type="spellStart"/>
            <w:r w:rsidRPr="00B2384F">
              <w:rPr>
                <w:rFonts w:cs="Calibri"/>
                <w:bCs/>
                <w:color w:val="000000" w:themeColor="text1"/>
              </w:rPr>
              <w:t>kvinfo</w:t>
            </w:r>
            <w:proofErr w:type="spellEnd"/>
            <w:r w:rsidRPr="00B2384F">
              <w:rPr>
                <w:rFonts w:cs="Calibri"/>
                <w:bCs/>
                <w:color w:val="000000" w:themeColor="text1"/>
              </w:rPr>
              <w:t xml:space="preserve">: </w:t>
            </w:r>
            <w:hyperlink r:id="rId22" w:history="1">
              <w:r w:rsidRPr="00B2384F">
                <w:rPr>
                  <w:rStyle w:val="Hyperlink"/>
                  <w:bCs/>
                  <w:color w:val="000000" w:themeColor="text1"/>
                </w:rPr>
                <w:t>http://www.kvinfo.dk/side/1034/</w:t>
              </w:r>
            </w:hyperlink>
          </w:p>
          <w:p w14:paraId="055903FB" w14:textId="77777777" w:rsidR="00D60161" w:rsidRPr="00D22E31" w:rsidRDefault="00D60161" w:rsidP="00D60161"/>
        </w:tc>
      </w:tr>
      <w:tr w:rsidR="00D60161" w14:paraId="73FF90F2" w14:textId="77777777" w:rsidTr="003931E2">
        <w:tc>
          <w:tcPr>
            <w:tcW w:w="0" w:type="auto"/>
          </w:tcPr>
          <w:p w14:paraId="1AA6F8BC" w14:textId="77777777" w:rsidR="00D60161" w:rsidRPr="003931E2" w:rsidRDefault="00D60161" w:rsidP="00D60161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12A0FEE5" w14:textId="77777777" w:rsidR="00D60161" w:rsidRPr="003931E2" w:rsidRDefault="00D60161" w:rsidP="00D60161">
            <w:pPr>
              <w:rPr>
                <w:b/>
              </w:rPr>
            </w:pPr>
          </w:p>
        </w:tc>
        <w:tc>
          <w:tcPr>
            <w:tcW w:w="0" w:type="auto"/>
          </w:tcPr>
          <w:p w14:paraId="455F4C51" w14:textId="77777777" w:rsidR="00D60161" w:rsidRDefault="00D60161" w:rsidP="00D60161">
            <w:r>
              <w:t>Anvendt uddannelsestid</w:t>
            </w:r>
          </w:p>
        </w:tc>
      </w:tr>
      <w:tr w:rsidR="00D60161" w14:paraId="1E74C98F" w14:textId="77777777" w:rsidTr="003931E2">
        <w:tc>
          <w:tcPr>
            <w:tcW w:w="0" w:type="auto"/>
          </w:tcPr>
          <w:p w14:paraId="2E6885BB" w14:textId="77777777" w:rsidR="00D60161" w:rsidRPr="003931E2" w:rsidRDefault="00D60161" w:rsidP="00D60161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50BBD95" w14:textId="07C17C8A" w:rsidR="00D60161" w:rsidRDefault="00445494" w:rsidP="00445494">
            <w:r>
              <w:t xml:space="preserve">Eleverne skal metodisk kunne forstås den samtid, som teksten er opstået i og kunne sætte den i forhold til den periode. </w:t>
            </w:r>
          </w:p>
        </w:tc>
      </w:tr>
      <w:tr w:rsidR="00D60161" w14:paraId="67A8F6B9" w14:textId="77777777" w:rsidTr="003931E2">
        <w:tc>
          <w:tcPr>
            <w:tcW w:w="0" w:type="auto"/>
          </w:tcPr>
          <w:p w14:paraId="016530EB" w14:textId="77777777" w:rsidR="00D60161" w:rsidRPr="003931E2" w:rsidRDefault="00D60161" w:rsidP="00D60161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E177826" w14:textId="77777777" w:rsidR="00445494" w:rsidRDefault="00445494" w:rsidP="00445494">
            <w:r>
              <w:t>Primært virtuel undervisning</w:t>
            </w:r>
          </w:p>
          <w:p w14:paraId="756932ED" w14:textId="77777777" w:rsidR="00445494" w:rsidRDefault="00445494" w:rsidP="00445494">
            <w:r>
              <w:t>Læreroplæg</w:t>
            </w:r>
          </w:p>
          <w:p w14:paraId="5FD3A83B" w14:textId="77777777" w:rsidR="00445494" w:rsidRDefault="00445494" w:rsidP="00445494">
            <w:r>
              <w:t>Klasseundervisning</w:t>
            </w:r>
          </w:p>
          <w:p w14:paraId="3A2CE70F" w14:textId="77777777" w:rsidR="00D60161" w:rsidRDefault="00D60161" w:rsidP="00445494"/>
        </w:tc>
      </w:tr>
    </w:tbl>
    <w:p w14:paraId="580E13F6" w14:textId="6BF82CB0" w:rsidR="004E5E22" w:rsidRDefault="007F6501" w:rsidP="004E5E22">
      <w:pPr>
        <w:rPr>
          <w:rStyle w:val="Hyperlink"/>
        </w:rPr>
      </w:pPr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2AD74A29" w14:textId="2044C1DE" w:rsidR="00F025F4" w:rsidRDefault="00F025F4" w:rsidP="004E5E22">
      <w:pPr>
        <w:rPr>
          <w:rStyle w:val="Hyperlink"/>
        </w:rPr>
      </w:pPr>
    </w:p>
    <w:p w14:paraId="08CE1341" w14:textId="64C56187" w:rsidR="00F025F4" w:rsidRDefault="00F025F4" w:rsidP="004E5E22">
      <w:pPr>
        <w:rPr>
          <w:rStyle w:val="Hyperlink"/>
        </w:rPr>
      </w:pPr>
    </w:p>
    <w:p w14:paraId="033B6BBC" w14:textId="77777777" w:rsidR="00F025F4" w:rsidRDefault="00F025F4" w:rsidP="004E5E22">
      <w:pPr>
        <w:rPr>
          <w:rStyle w:val="Hyperlink"/>
        </w:rPr>
      </w:pPr>
    </w:p>
    <w:p w14:paraId="1D1947FE" w14:textId="6DEBA9F2" w:rsidR="007919AB" w:rsidRDefault="007919AB" w:rsidP="004E5E22">
      <w:pPr>
        <w:rPr>
          <w:rStyle w:val="Hyperlink"/>
        </w:rPr>
      </w:pPr>
    </w:p>
    <w:p w14:paraId="2B438803" w14:textId="77777777" w:rsidR="007919AB" w:rsidRDefault="007919AB" w:rsidP="007919AB"/>
    <w:p w14:paraId="58C59ED3" w14:textId="77777777" w:rsidR="007919AB" w:rsidRDefault="007919AB" w:rsidP="007919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8139"/>
      </w:tblGrid>
      <w:tr w:rsidR="007919AB" w:rsidRPr="005D0CAD" w14:paraId="373023F2" w14:textId="77777777" w:rsidTr="00010F0E">
        <w:tc>
          <w:tcPr>
            <w:tcW w:w="0" w:type="auto"/>
          </w:tcPr>
          <w:p w14:paraId="306AE649" w14:textId="77777777" w:rsidR="007919AB" w:rsidRPr="003931E2" w:rsidRDefault="007919AB" w:rsidP="00010F0E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5</w:t>
            </w:r>
          </w:p>
          <w:p w14:paraId="10114C00" w14:textId="77777777" w:rsidR="007919AB" w:rsidRPr="003931E2" w:rsidRDefault="007919AB" w:rsidP="00010F0E">
            <w:pPr>
              <w:rPr>
                <w:b/>
              </w:rPr>
            </w:pPr>
          </w:p>
        </w:tc>
        <w:tc>
          <w:tcPr>
            <w:tcW w:w="0" w:type="auto"/>
          </w:tcPr>
          <w:p w14:paraId="029D4870" w14:textId="77777777" w:rsidR="007919AB" w:rsidRPr="009B43A6" w:rsidRDefault="007919AB" w:rsidP="00010F0E">
            <w:pPr>
              <w:rPr>
                <w:b/>
              </w:rPr>
            </w:pPr>
            <w:r w:rsidRPr="009B43A6">
              <w:rPr>
                <w:b/>
              </w:rPr>
              <w:t xml:space="preserve">Humor </w:t>
            </w:r>
          </w:p>
          <w:p w14:paraId="66F09926" w14:textId="103E039E" w:rsidR="007919AB" w:rsidRPr="005D0CAD" w:rsidRDefault="007919AB" w:rsidP="00010F0E">
            <w:pPr>
              <w:rPr>
                <w:iCs/>
                <w:highlight w:val="yellow"/>
              </w:rPr>
            </w:pPr>
            <w:r w:rsidRPr="005D0CAD">
              <w:rPr>
                <w:i/>
              </w:rPr>
              <w:t xml:space="preserve">Værk: </w:t>
            </w:r>
            <w:r w:rsidR="005D0CAD" w:rsidRPr="005D0CAD">
              <w:rPr>
                <w:iCs/>
              </w:rPr>
              <w:t xml:space="preserve">Nikolaj Stokholm </w:t>
            </w:r>
            <w:r w:rsidR="005D0CAD" w:rsidRPr="005D0CAD">
              <w:rPr>
                <w:i/>
              </w:rPr>
              <w:t>Mit l</w:t>
            </w:r>
            <w:r w:rsidR="005D0CAD">
              <w:rPr>
                <w:i/>
              </w:rPr>
              <w:t xml:space="preserve">iv som Nikolaj Stokholm </w:t>
            </w:r>
            <w:r w:rsidR="005D0CAD">
              <w:rPr>
                <w:iCs/>
              </w:rPr>
              <w:t xml:space="preserve">(Stand up) </w:t>
            </w:r>
          </w:p>
        </w:tc>
      </w:tr>
      <w:tr w:rsidR="007919AB" w:rsidRPr="004F7591" w14:paraId="0A120380" w14:textId="77777777" w:rsidTr="00010F0E">
        <w:tc>
          <w:tcPr>
            <w:tcW w:w="0" w:type="auto"/>
          </w:tcPr>
          <w:p w14:paraId="4CDFBCED" w14:textId="77777777" w:rsidR="007919AB" w:rsidRPr="003931E2" w:rsidRDefault="007919AB" w:rsidP="00010F0E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E5FAAE9" w14:textId="77777777" w:rsidR="007919AB" w:rsidRPr="002134A7" w:rsidRDefault="007919AB" w:rsidP="00010F0E">
            <w:pPr>
              <w:spacing w:line="360" w:lineRule="auto"/>
              <w:rPr>
                <w:highlight w:val="yellow"/>
                <w:lang w:val="en-US"/>
              </w:rPr>
            </w:pPr>
          </w:p>
          <w:p w14:paraId="772C8C2D" w14:textId="77777777" w:rsidR="007919AB" w:rsidRPr="00F025F4" w:rsidRDefault="007919AB" w:rsidP="00010F0E">
            <w:pPr>
              <w:rPr>
                <w:rFonts w:asciiTheme="minorHAnsi" w:hAnsiTheme="minorHAnsi" w:cstheme="minorHAnsi"/>
                <w:b/>
              </w:rPr>
            </w:pPr>
            <w:r w:rsidRPr="00F025F4">
              <w:rPr>
                <w:rFonts w:asciiTheme="minorHAnsi" w:hAnsiTheme="minorHAnsi" w:cstheme="minorHAnsi"/>
                <w:b/>
              </w:rPr>
              <w:t>Primær litteratur</w:t>
            </w:r>
          </w:p>
          <w:p w14:paraId="030A8AE5" w14:textId="77777777" w:rsidR="007919AB" w:rsidRPr="00F025F4" w:rsidRDefault="007919AB" w:rsidP="007919AB">
            <w:pPr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F025F4">
              <w:rPr>
                <w:rFonts w:asciiTheme="minorHAnsi" w:hAnsiTheme="minorHAnsi" w:cstheme="minorHAnsi"/>
              </w:rPr>
              <w:t>Sørensen, Villy: ”Blot en drengestreg”</w:t>
            </w:r>
          </w:p>
          <w:p w14:paraId="467F2013" w14:textId="141A5CB2" w:rsidR="007919AB" w:rsidRPr="005D0CAD" w:rsidRDefault="007919AB" w:rsidP="007919AB">
            <w:pPr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5D0CAD">
              <w:rPr>
                <w:rFonts w:asciiTheme="minorHAnsi" w:hAnsiTheme="minorHAnsi" w:cstheme="minorHAnsi"/>
              </w:rPr>
              <w:t xml:space="preserve"> </w:t>
            </w:r>
            <w:r w:rsidR="005D0CAD" w:rsidRPr="005D0CAD">
              <w:rPr>
                <w:rFonts w:asciiTheme="minorHAnsi" w:hAnsiTheme="minorHAnsi" w:cstheme="minorHAnsi"/>
              </w:rPr>
              <w:t>Stokholm, Nikolaj</w:t>
            </w:r>
            <w:r w:rsidR="005D0CAD" w:rsidRPr="005D0CAD">
              <w:rPr>
                <w:rFonts w:asciiTheme="minorHAnsi" w:hAnsiTheme="minorHAnsi" w:cstheme="minorHAnsi"/>
                <w:color w:val="FF0000"/>
              </w:rPr>
              <w:t xml:space="preserve">: </w:t>
            </w:r>
            <w:r w:rsidR="005D0CAD" w:rsidRPr="005D0CAD">
              <w:rPr>
                <w:rFonts w:asciiTheme="minorHAnsi" w:hAnsiTheme="minorHAnsi" w:cstheme="minorHAnsi"/>
                <w:i/>
                <w:iCs/>
              </w:rPr>
              <w:t xml:space="preserve">Mit liv som Nikolaj Stokholm </w:t>
            </w:r>
          </w:p>
          <w:p w14:paraId="15FE4B2E" w14:textId="77777777" w:rsidR="007919AB" w:rsidRPr="00F025F4" w:rsidRDefault="007919AB" w:rsidP="007919AB">
            <w:pPr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F025F4">
              <w:rPr>
                <w:rFonts w:asciiTheme="minorHAnsi" w:hAnsiTheme="minorHAnsi" w:cstheme="minorHAnsi"/>
                <w:i/>
              </w:rPr>
              <w:t>Klovn</w:t>
            </w:r>
            <w:r w:rsidRPr="00F025F4">
              <w:rPr>
                <w:rFonts w:asciiTheme="minorHAnsi" w:hAnsiTheme="minorHAnsi" w:cstheme="minorHAnsi"/>
              </w:rPr>
              <w:t xml:space="preserve"> (klip) </w:t>
            </w:r>
            <w:hyperlink r:id="rId23" w:history="1">
              <w:r w:rsidRPr="00F025F4">
                <w:rPr>
                  <w:rStyle w:val="Hyperlink"/>
                  <w:rFonts w:asciiTheme="minorHAnsi" w:hAnsiTheme="minorHAnsi" w:cstheme="minorHAnsi"/>
                </w:rPr>
                <w:t>https://www.youtube.com/watch?v=2_igdZt1CN0&amp;t=22s</w:t>
              </w:r>
            </w:hyperlink>
          </w:p>
          <w:p w14:paraId="5796D8C2" w14:textId="77777777" w:rsidR="007919AB" w:rsidRPr="00F025F4" w:rsidRDefault="007919AB" w:rsidP="007919AB">
            <w:pPr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F025F4">
              <w:rPr>
                <w:rFonts w:asciiTheme="minorHAnsi" w:hAnsiTheme="minorHAnsi" w:cstheme="minorHAnsi"/>
              </w:rPr>
              <w:t xml:space="preserve">”Dronnings og statsminister sagsøgt af Gajol” </w:t>
            </w:r>
            <w:proofErr w:type="spellStart"/>
            <w:r w:rsidRPr="00F025F4">
              <w:rPr>
                <w:rFonts w:asciiTheme="minorHAnsi" w:hAnsiTheme="minorHAnsi" w:cstheme="minorHAnsi"/>
              </w:rPr>
              <w:t>Rokokoposten</w:t>
            </w:r>
            <w:proofErr w:type="spellEnd"/>
            <w:r w:rsidRPr="00F025F4">
              <w:rPr>
                <w:rFonts w:asciiTheme="minorHAnsi" w:hAnsiTheme="minorHAnsi" w:cstheme="minorHAnsi"/>
              </w:rPr>
              <w:t xml:space="preserve"> d. 4. </w:t>
            </w:r>
            <w:r w:rsidRPr="00F025F4">
              <w:rPr>
                <w:rFonts w:asciiTheme="minorHAnsi" w:hAnsiTheme="minorHAnsi" w:cstheme="minorHAnsi"/>
                <w:lang w:val="en-US"/>
              </w:rPr>
              <w:t xml:space="preserve">Jan. 2019: </w:t>
            </w:r>
            <w:hyperlink r:id="rId24" w:history="1">
              <w:r w:rsidRPr="00F025F4">
                <w:rPr>
                  <w:rStyle w:val="Hyperlink"/>
                  <w:rFonts w:asciiTheme="minorHAnsi" w:hAnsiTheme="minorHAnsi" w:cstheme="minorHAnsi"/>
                  <w:lang w:val="en-US"/>
                </w:rPr>
                <w:t>http://rokokoposten.dk/2019/01/04/dronning-og-statsminister-sagsoegt-af-ga-jol/</w:t>
              </w:r>
            </w:hyperlink>
          </w:p>
          <w:p w14:paraId="51067B65" w14:textId="77777777" w:rsidR="007919AB" w:rsidRPr="00F025F4" w:rsidRDefault="007919AB" w:rsidP="007919AB">
            <w:pPr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F025F4">
              <w:rPr>
                <w:rFonts w:asciiTheme="minorHAnsi" w:hAnsiTheme="minorHAnsi" w:cstheme="minorHAnsi"/>
              </w:rPr>
              <w:t xml:space="preserve">Zenia Larsen ”Satiren er ytringsfrihedens vagthund” in </w:t>
            </w:r>
            <w:r w:rsidRPr="00F025F4">
              <w:rPr>
                <w:rFonts w:asciiTheme="minorHAnsi" w:hAnsiTheme="minorHAnsi" w:cstheme="minorHAnsi"/>
                <w:i/>
              </w:rPr>
              <w:t xml:space="preserve">Dansk Noter </w:t>
            </w:r>
            <w:r w:rsidRPr="00F025F4">
              <w:rPr>
                <w:rFonts w:asciiTheme="minorHAnsi" w:hAnsiTheme="minorHAnsi" w:cstheme="minorHAnsi"/>
              </w:rPr>
              <w:t>sept. 2018</w:t>
            </w:r>
          </w:p>
          <w:p w14:paraId="00B8A145" w14:textId="77777777" w:rsidR="007919AB" w:rsidRPr="00F025F4" w:rsidRDefault="007919AB" w:rsidP="00010F0E">
            <w:pPr>
              <w:rPr>
                <w:rFonts w:asciiTheme="minorHAnsi" w:hAnsiTheme="minorHAnsi" w:cstheme="minorHAnsi"/>
                <w:b/>
              </w:rPr>
            </w:pPr>
          </w:p>
          <w:p w14:paraId="460F83CC" w14:textId="77777777" w:rsidR="007919AB" w:rsidRPr="00F025F4" w:rsidRDefault="007919AB" w:rsidP="00010F0E">
            <w:pPr>
              <w:rPr>
                <w:rFonts w:asciiTheme="minorHAnsi" w:hAnsiTheme="minorHAnsi" w:cstheme="minorHAnsi"/>
                <w:b/>
              </w:rPr>
            </w:pPr>
            <w:r w:rsidRPr="00F025F4">
              <w:rPr>
                <w:rFonts w:asciiTheme="minorHAnsi" w:hAnsiTheme="minorHAnsi" w:cstheme="minorHAnsi"/>
                <w:b/>
              </w:rPr>
              <w:t>Sekundær litteratur</w:t>
            </w:r>
          </w:p>
          <w:p w14:paraId="5C3FF7A2" w14:textId="77777777" w:rsidR="007919AB" w:rsidRPr="00F025F4" w:rsidRDefault="007919AB" w:rsidP="007919AB">
            <w:pPr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F025F4">
              <w:rPr>
                <w:rFonts w:asciiTheme="minorHAnsi" w:hAnsiTheme="minorHAnsi" w:cstheme="minorHAnsi"/>
              </w:rPr>
              <w:t xml:space="preserve">”Komikere: Her er problemerne med fem typer af stand-up publikum” af Maja Hald in </w:t>
            </w:r>
            <w:r w:rsidRPr="00F025F4">
              <w:rPr>
                <w:rFonts w:asciiTheme="minorHAnsi" w:hAnsiTheme="minorHAnsi" w:cstheme="minorHAnsi"/>
                <w:i/>
              </w:rPr>
              <w:t xml:space="preserve">Politiken </w:t>
            </w:r>
            <w:r w:rsidRPr="00F025F4">
              <w:rPr>
                <w:rFonts w:asciiTheme="minorHAnsi" w:hAnsiTheme="minorHAnsi" w:cstheme="minorHAnsi"/>
              </w:rPr>
              <w:t xml:space="preserve">10. Maj 2016 </w:t>
            </w:r>
            <w:hyperlink r:id="rId25" w:history="1">
              <w:r w:rsidRPr="00F025F4">
                <w:rPr>
                  <w:rStyle w:val="Hyperlink"/>
                  <w:rFonts w:asciiTheme="minorHAnsi" w:hAnsiTheme="minorHAnsi" w:cstheme="minorHAnsi"/>
                </w:rPr>
                <w:t>https://politiken.dk/ibyen/byliv/art5621292/Komikere-Her-er-problemerne-med-fem-typer-af-stand-up-publikum</w:t>
              </w:r>
            </w:hyperlink>
          </w:p>
          <w:p w14:paraId="1D0BF4F2" w14:textId="77777777" w:rsidR="007919AB" w:rsidRPr="00F025F4" w:rsidRDefault="007919AB" w:rsidP="007919AB">
            <w:pPr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F025F4">
              <w:rPr>
                <w:rFonts w:asciiTheme="minorHAnsi" w:hAnsiTheme="minorHAnsi" w:cstheme="minorHAnsi"/>
              </w:rPr>
              <w:t xml:space="preserve">Jensen, Michael Balle: ”Forløsningsteorien, overlegenhedsteorien, asymmetri” In </w:t>
            </w:r>
            <w:r w:rsidRPr="00F025F4">
              <w:rPr>
                <w:rFonts w:asciiTheme="minorHAnsi" w:hAnsiTheme="minorHAnsi" w:cstheme="minorHAnsi"/>
                <w:i/>
              </w:rPr>
              <w:t xml:space="preserve">Humoren i da(n)sk. </w:t>
            </w:r>
            <w:r w:rsidRPr="00F025F4">
              <w:rPr>
                <w:rFonts w:asciiTheme="minorHAnsi" w:hAnsiTheme="minorHAnsi" w:cstheme="minorHAnsi"/>
              </w:rPr>
              <w:t>Systime.dk</w:t>
            </w:r>
          </w:p>
          <w:p w14:paraId="6EC09B63" w14:textId="77777777" w:rsidR="007919AB" w:rsidRPr="00F025F4" w:rsidRDefault="007919AB" w:rsidP="007919AB">
            <w:pPr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F025F4">
              <w:rPr>
                <w:rFonts w:asciiTheme="minorHAnsi" w:hAnsiTheme="minorHAnsi" w:cstheme="minorHAnsi"/>
              </w:rPr>
              <w:t xml:space="preserve">”Erwing Goffman og Joshua </w:t>
            </w:r>
            <w:proofErr w:type="spellStart"/>
            <w:r w:rsidRPr="00F025F4">
              <w:rPr>
                <w:rFonts w:asciiTheme="minorHAnsi" w:hAnsiTheme="minorHAnsi" w:cstheme="minorHAnsi"/>
              </w:rPr>
              <w:t>Meyrowitz</w:t>
            </w:r>
            <w:proofErr w:type="spellEnd"/>
            <w:r w:rsidRPr="00F025F4">
              <w:rPr>
                <w:rFonts w:asciiTheme="minorHAnsi" w:hAnsiTheme="minorHAnsi" w:cstheme="minorHAnsi"/>
              </w:rPr>
              <w:t xml:space="preserve"> livet er en scene” in </w:t>
            </w:r>
            <w:r w:rsidRPr="00F025F4">
              <w:rPr>
                <w:rFonts w:asciiTheme="minorHAnsi" w:hAnsiTheme="minorHAnsi" w:cstheme="minorHAnsi"/>
                <w:i/>
              </w:rPr>
              <w:t xml:space="preserve">Eksistentialismen i dansk. </w:t>
            </w:r>
            <w:r w:rsidRPr="00F025F4">
              <w:rPr>
                <w:rFonts w:asciiTheme="minorHAnsi" w:hAnsiTheme="minorHAnsi" w:cstheme="minorHAnsi"/>
              </w:rPr>
              <w:t>Systime 2017</w:t>
            </w:r>
          </w:p>
          <w:p w14:paraId="6E161CFF" w14:textId="77777777" w:rsidR="007919AB" w:rsidRPr="00F025F4" w:rsidRDefault="007919AB" w:rsidP="00010F0E">
            <w:pPr>
              <w:rPr>
                <w:rFonts w:asciiTheme="minorHAnsi" w:hAnsiTheme="minorHAnsi" w:cstheme="minorHAnsi"/>
              </w:rPr>
            </w:pPr>
          </w:p>
          <w:p w14:paraId="6163628A" w14:textId="77777777" w:rsidR="007919AB" w:rsidRPr="00F025F4" w:rsidRDefault="007919AB" w:rsidP="00010F0E">
            <w:pPr>
              <w:ind w:left="720"/>
              <w:rPr>
                <w:rFonts w:asciiTheme="minorHAnsi" w:hAnsiTheme="minorHAnsi" w:cstheme="minorHAnsi"/>
              </w:rPr>
            </w:pPr>
          </w:p>
          <w:p w14:paraId="3CC8245F" w14:textId="77777777" w:rsidR="007919AB" w:rsidRPr="00F025F4" w:rsidRDefault="007919AB" w:rsidP="00010F0E">
            <w:pPr>
              <w:ind w:left="720"/>
              <w:rPr>
                <w:rFonts w:asciiTheme="minorHAnsi" w:hAnsiTheme="minorHAnsi" w:cstheme="minorHAnsi"/>
              </w:rPr>
            </w:pPr>
          </w:p>
          <w:p w14:paraId="65281AFD" w14:textId="77777777" w:rsidR="007919AB" w:rsidRPr="00F025F4" w:rsidRDefault="007919AB" w:rsidP="00010F0E">
            <w:pPr>
              <w:ind w:left="360"/>
              <w:rPr>
                <w:rFonts w:asciiTheme="minorHAnsi" w:hAnsiTheme="minorHAnsi" w:cstheme="minorHAnsi"/>
              </w:rPr>
            </w:pPr>
            <w:r w:rsidRPr="00F025F4">
              <w:rPr>
                <w:rFonts w:asciiTheme="minorHAnsi" w:hAnsiTheme="minorHAnsi" w:cstheme="minorHAnsi"/>
              </w:rPr>
              <w:t>Dokumentar:</w:t>
            </w:r>
          </w:p>
          <w:p w14:paraId="4EA04AE1" w14:textId="77777777" w:rsidR="007919AB" w:rsidRPr="00F025F4" w:rsidRDefault="007F6501" w:rsidP="007919AB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hyperlink r:id="rId26" w:history="1">
              <w:r w:rsidR="007919AB" w:rsidRPr="00F025F4">
                <w:rPr>
                  <w:rStyle w:val="Hyperlink"/>
                  <w:rFonts w:asciiTheme="minorHAnsi" w:hAnsiTheme="minorHAnsi" w:cstheme="minorHAnsi"/>
                  <w:b/>
                  <w:i/>
                </w:rPr>
                <w:t>https://www.dr.dk/tv/se/mesterhjerner/mesterhjerner-2/mesterhjerner-humor-5-5</w:t>
              </w:r>
            </w:hyperlink>
          </w:p>
          <w:p w14:paraId="766573F3" w14:textId="77777777" w:rsidR="007919AB" w:rsidRPr="00F025F4" w:rsidRDefault="007919AB" w:rsidP="007919AB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F025F4">
              <w:rPr>
                <w:rFonts w:asciiTheme="minorHAnsi" w:hAnsiTheme="minorHAnsi" w:cstheme="minorHAnsi"/>
                <w:lang w:val="en-US"/>
              </w:rPr>
              <w:t xml:space="preserve">Om stand-up </w:t>
            </w:r>
            <w:hyperlink r:id="rId27" w:anchor="!/" w:history="1">
              <w:r w:rsidRPr="00F025F4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https://www.dr.dk/tv/se/kulturmagasinet/kulturmagasinet-gejst/kulturmagasinet-gejst-27#!/</w:t>
              </w:r>
            </w:hyperlink>
          </w:p>
          <w:p w14:paraId="2D1E25CB" w14:textId="77777777" w:rsidR="007919AB" w:rsidRPr="00F025F4" w:rsidRDefault="007919AB" w:rsidP="007919AB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025F4">
              <w:rPr>
                <w:rFonts w:asciiTheme="minorHAnsi" w:hAnsiTheme="minorHAnsi" w:cstheme="minorHAnsi"/>
              </w:rPr>
              <w:t>Om jokes</w:t>
            </w:r>
          </w:p>
          <w:p w14:paraId="789CA19A" w14:textId="77777777" w:rsidR="007919AB" w:rsidRPr="00F025F4" w:rsidRDefault="007F6501" w:rsidP="007919AB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hyperlink r:id="rId28" w:history="1">
              <w:r w:rsidR="007919AB" w:rsidRPr="00F025F4">
                <w:rPr>
                  <w:rStyle w:val="Hyperlink"/>
                  <w:rFonts w:asciiTheme="minorHAnsi" w:hAnsiTheme="minorHAnsi" w:cstheme="minorHAnsi"/>
                </w:rPr>
                <w:t>https://www.dr.dk/tv/se/kulturmagasinet/kulturmagasinet-gejst/kulturmagasinet-gejst-25</w:t>
              </w:r>
            </w:hyperlink>
          </w:p>
          <w:p w14:paraId="2BF08E60" w14:textId="77777777" w:rsidR="007919AB" w:rsidRPr="000E1F79" w:rsidRDefault="007919AB" w:rsidP="00010F0E">
            <w:pPr>
              <w:rPr>
                <w:highlight w:val="yellow"/>
              </w:rPr>
            </w:pPr>
          </w:p>
          <w:p w14:paraId="4692D569" w14:textId="77777777" w:rsidR="007919AB" w:rsidRPr="000E1F79" w:rsidRDefault="007919AB" w:rsidP="00010F0E">
            <w:pPr>
              <w:rPr>
                <w:highlight w:val="yellow"/>
              </w:rPr>
            </w:pPr>
          </w:p>
        </w:tc>
      </w:tr>
      <w:tr w:rsidR="007919AB" w14:paraId="63CAD50D" w14:textId="77777777" w:rsidTr="00010F0E">
        <w:tc>
          <w:tcPr>
            <w:tcW w:w="0" w:type="auto"/>
          </w:tcPr>
          <w:p w14:paraId="701CFD9E" w14:textId="77777777" w:rsidR="007919AB" w:rsidRPr="003931E2" w:rsidRDefault="007919AB" w:rsidP="00010F0E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33A987A" w14:textId="77777777" w:rsidR="007919AB" w:rsidRPr="003931E2" w:rsidRDefault="007919AB" w:rsidP="00010F0E">
            <w:pPr>
              <w:rPr>
                <w:b/>
              </w:rPr>
            </w:pPr>
          </w:p>
        </w:tc>
        <w:tc>
          <w:tcPr>
            <w:tcW w:w="0" w:type="auto"/>
          </w:tcPr>
          <w:p w14:paraId="19F84063" w14:textId="77777777" w:rsidR="007919AB" w:rsidRDefault="007919AB" w:rsidP="00010F0E">
            <w:r>
              <w:t>Anvendt uddannelsestid</w:t>
            </w:r>
          </w:p>
        </w:tc>
      </w:tr>
      <w:tr w:rsidR="007919AB" w14:paraId="1DBFF11E" w14:textId="77777777" w:rsidTr="00010F0E">
        <w:tc>
          <w:tcPr>
            <w:tcW w:w="0" w:type="auto"/>
          </w:tcPr>
          <w:p w14:paraId="775C51AD" w14:textId="77777777" w:rsidR="007919AB" w:rsidRPr="003931E2" w:rsidRDefault="007919AB" w:rsidP="00010F0E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9DB023D" w14:textId="2C7172D3" w:rsidR="007919AB" w:rsidRDefault="00F025F4" w:rsidP="00010F0E">
            <w:r>
              <w:t>Eleverne skal være i stand til at kunne identificere humoren og metodisk kunne forklare, hvad der gør, at det er sjovt</w:t>
            </w:r>
          </w:p>
          <w:p w14:paraId="31F1A126" w14:textId="77777777" w:rsidR="007919AB" w:rsidRDefault="007919AB" w:rsidP="00010F0E"/>
        </w:tc>
      </w:tr>
      <w:tr w:rsidR="007919AB" w14:paraId="66351122" w14:textId="77777777" w:rsidTr="00010F0E">
        <w:tc>
          <w:tcPr>
            <w:tcW w:w="0" w:type="auto"/>
          </w:tcPr>
          <w:p w14:paraId="6791DC38" w14:textId="77777777" w:rsidR="007919AB" w:rsidRPr="003931E2" w:rsidRDefault="007919AB" w:rsidP="00010F0E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1A3DF7B" w14:textId="77777777" w:rsidR="00F025F4" w:rsidRDefault="00F025F4" w:rsidP="00F025F4">
            <w:pPr>
              <w:pStyle w:val="Listeafsnit"/>
              <w:numPr>
                <w:ilvl w:val="0"/>
                <w:numId w:val="8"/>
              </w:numPr>
            </w:pPr>
            <w:r>
              <w:t>Selvstændig læsning</w:t>
            </w:r>
          </w:p>
          <w:p w14:paraId="16C1653A" w14:textId="77777777" w:rsidR="00F025F4" w:rsidRDefault="00F025F4" w:rsidP="00F025F4">
            <w:pPr>
              <w:pStyle w:val="Listeafsnit"/>
              <w:numPr>
                <w:ilvl w:val="0"/>
                <w:numId w:val="8"/>
              </w:numPr>
            </w:pPr>
            <w:r>
              <w:t>Læreroplæg</w:t>
            </w:r>
          </w:p>
          <w:p w14:paraId="145518FF" w14:textId="77777777" w:rsidR="00F025F4" w:rsidRDefault="00F025F4" w:rsidP="00F025F4">
            <w:pPr>
              <w:pStyle w:val="Listeafsnit"/>
              <w:numPr>
                <w:ilvl w:val="0"/>
                <w:numId w:val="8"/>
              </w:numPr>
            </w:pPr>
            <w:r>
              <w:lastRenderedPageBreak/>
              <w:t>Gruppearbejde</w:t>
            </w:r>
          </w:p>
          <w:p w14:paraId="1FACA796" w14:textId="77777777" w:rsidR="00F025F4" w:rsidRDefault="00F025F4" w:rsidP="00F025F4">
            <w:pPr>
              <w:pStyle w:val="Listeafsnit"/>
              <w:numPr>
                <w:ilvl w:val="0"/>
                <w:numId w:val="8"/>
              </w:numPr>
            </w:pPr>
            <w:r>
              <w:t>Klasseundervisning</w:t>
            </w:r>
          </w:p>
          <w:p w14:paraId="4212EF28" w14:textId="77777777" w:rsidR="007919AB" w:rsidRDefault="007919AB" w:rsidP="00010F0E"/>
          <w:p w14:paraId="6B6D968A" w14:textId="77777777" w:rsidR="007919AB" w:rsidRDefault="007919AB" w:rsidP="00010F0E"/>
        </w:tc>
      </w:tr>
    </w:tbl>
    <w:p w14:paraId="1CDF3FDD" w14:textId="77777777" w:rsidR="007919AB" w:rsidRDefault="007919AB" w:rsidP="007919AB"/>
    <w:p w14:paraId="3BA1B416" w14:textId="77777777" w:rsidR="007919AB" w:rsidRDefault="007919AB" w:rsidP="007919AB"/>
    <w:p w14:paraId="45868FAD" w14:textId="77777777" w:rsidR="007919AB" w:rsidRDefault="007919AB" w:rsidP="007919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7537"/>
      </w:tblGrid>
      <w:tr w:rsidR="0015710F" w14:paraId="5B105DE6" w14:textId="77777777" w:rsidTr="00010F0E">
        <w:tc>
          <w:tcPr>
            <w:tcW w:w="0" w:type="auto"/>
          </w:tcPr>
          <w:p w14:paraId="5642B7F6" w14:textId="77777777" w:rsidR="007919AB" w:rsidRPr="003931E2" w:rsidRDefault="007919AB" w:rsidP="00010F0E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6</w:t>
            </w:r>
          </w:p>
          <w:p w14:paraId="58984995" w14:textId="77777777" w:rsidR="007919AB" w:rsidRPr="003931E2" w:rsidRDefault="007919AB" w:rsidP="00010F0E">
            <w:pPr>
              <w:rPr>
                <w:b/>
              </w:rPr>
            </w:pPr>
          </w:p>
        </w:tc>
        <w:tc>
          <w:tcPr>
            <w:tcW w:w="0" w:type="auto"/>
          </w:tcPr>
          <w:p w14:paraId="654BC493" w14:textId="77777777" w:rsidR="007919AB" w:rsidRDefault="007919AB" w:rsidP="00010F0E">
            <w:pPr>
              <w:rPr>
                <w:b/>
                <w:bCs/>
              </w:rPr>
            </w:pPr>
            <w:r w:rsidRPr="002D47FF">
              <w:rPr>
                <w:b/>
                <w:bCs/>
              </w:rPr>
              <w:t>Tidens Tendenser</w:t>
            </w:r>
          </w:p>
          <w:p w14:paraId="26C12760" w14:textId="77777777" w:rsidR="007919AB" w:rsidRPr="00416AA3" w:rsidRDefault="007919AB" w:rsidP="00010F0E">
            <w:r>
              <w:rPr>
                <w:i/>
                <w:iCs/>
              </w:rPr>
              <w:t xml:space="preserve">Guds bedste børn </w:t>
            </w:r>
            <w:r>
              <w:t xml:space="preserve">(Værk) </w:t>
            </w:r>
          </w:p>
        </w:tc>
      </w:tr>
      <w:tr w:rsidR="0015710F" w:rsidRPr="004F7591" w14:paraId="2D0A2EED" w14:textId="77777777" w:rsidTr="00010F0E">
        <w:tc>
          <w:tcPr>
            <w:tcW w:w="0" w:type="auto"/>
          </w:tcPr>
          <w:p w14:paraId="1DEF1A19" w14:textId="77777777" w:rsidR="007919AB" w:rsidRPr="003931E2" w:rsidRDefault="007919AB" w:rsidP="00010F0E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8C8E6E1" w14:textId="77777777" w:rsidR="007919AB" w:rsidRDefault="007919AB" w:rsidP="00010F0E">
            <w:pPr>
              <w:rPr>
                <w:b/>
              </w:rPr>
            </w:pPr>
            <w:r>
              <w:rPr>
                <w:b/>
              </w:rPr>
              <w:t>Primær</w:t>
            </w:r>
          </w:p>
          <w:p w14:paraId="288566D7" w14:textId="77777777" w:rsidR="007919AB" w:rsidRDefault="007919AB" w:rsidP="00010F0E">
            <w:pPr>
              <w:rPr>
                <w:bCs/>
                <w:i/>
                <w:iCs/>
              </w:rPr>
            </w:pPr>
            <w:r>
              <w:rPr>
                <w:bCs/>
              </w:rPr>
              <w:t>Hassan, Yahya: ”Barndom” og ”</w:t>
            </w:r>
            <w:proofErr w:type="spellStart"/>
            <w:r>
              <w:rPr>
                <w:bCs/>
              </w:rPr>
              <w:t>Jetlagsfornemmelse</w:t>
            </w:r>
            <w:proofErr w:type="spellEnd"/>
            <w:r>
              <w:rPr>
                <w:bCs/>
              </w:rPr>
              <w:t xml:space="preserve">” in </w:t>
            </w:r>
            <w:r>
              <w:rPr>
                <w:bCs/>
                <w:i/>
                <w:iCs/>
              </w:rPr>
              <w:t>Yahya Hassan</w:t>
            </w:r>
          </w:p>
          <w:p w14:paraId="20C7008D" w14:textId="77777777" w:rsidR="007919AB" w:rsidRDefault="007919AB" w:rsidP="00010F0E">
            <w:pPr>
              <w:rPr>
                <w:bCs/>
              </w:rPr>
            </w:pPr>
            <w:r>
              <w:rPr>
                <w:bCs/>
              </w:rPr>
              <w:t xml:space="preserve">Lollike, Christian: </w:t>
            </w:r>
            <w:r>
              <w:rPr>
                <w:bCs/>
                <w:i/>
                <w:iCs/>
              </w:rPr>
              <w:t xml:space="preserve">Manifest </w:t>
            </w:r>
            <w:r>
              <w:rPr>
                <w:bCs/>
              </w:rPr>
              <w:t xml:space="preserve">(uddrag) </w:t>
            </w:r>
          </w:p>
          <w:p w14:paraId="0D6CEEC7" w14:textId="77777777" w:rsidR="007919AB" w:rsidRDefault="007919AB" w:rsidP="00010F0E">
            <w:pPr>
              <w:rPr>
                <w:bCs/>
              </w:rPr>
            </w:pPr>
            <w:r>
              <w:rPr>
                <w:bCs/>
              </w:rPr>
              <w:t>Helle, Helle: ”Fasaner”</w:t>
            </w:r>
          </w:p>
          <w:p w14:paraId="2710FBB2" w14:textId="2B11561A" w:rsidR="007919AB" w:rsidRDefault="007919AB" w:rsidP="00010F0E">
            <w:pPr>
              <w:rPr>
                <w:bCs/>
              </w:rPr>
            </w:pPr>
            <w:r>
              <w:rPr>
                <w:bCs/>
              </w:rPr>
              <w:t xml:space="preserve">Helle, Helle: </w:t>
            </w:r>
            <w:r>
              <w:rPr>
                <w:bCs/>
                <w:i/>
                <w:iCs/>
              </w:rPr>
              <w:t xml:space="preserve">Dette brude skrives i nutid </w:t>
            </w:r>
            <w:r>
              <w:rPr>
                <w:bCs/>
              </w:rPr>
              <w:t xml:space="preserve">(uddrag) </w:t>
            </w:r>
          </w:p>
          <w:p w14:paraId="5320FB2F" w14:textId="5C0DD1D5" w:rsidR="007E5897" w:rsidRPr="007E5897" w:rsidRDefault="007E5897" w:rsidP="00010F0E">
            <w:pPr>
              <w:rPr>
                <w:bCs/>
              </w:rPr>
            </w:pPr>
            <w:r w:rsidRPr="007E5897">
              <w:rPr>
                <w:bCs/>
              </w:rPr>
              <w:t>Keegan, Claire: ”Lige i vand</w:t>
            </w:r>
            <w:r>
              <w:rPr>
                <w:bCs/>
              </w:rPr>
              <w:t>kanten”</w:t>
            </w:r>
          </w:p>
          <w:p w14:paraId="5194A65E" w14:textId="0FB8CFE6" w:rsidR="007919AB" w:rsidRDefault="007919AB" w:rsidP="00010F0E">
            <w:pPr>
              <w:rPr>
                <w:bCs/>
              </w:rPr>
            </w:pPr>
            <w:r>
              <w:rPr>
                <w:bCs/>
              </w:rPr>
              <w:t xml:space="preserve">Pape, Morten: </w:t>
            </w:r>
            <w:r>
              <w:rPr>
                <w:bCs/>
                <w:i/>
                <w:iCs/>
              </w:rPr>
              <w:t xml:space="preserve">Guds bedste børn </w:t>
            </w:r>
            <w:r>
              <w:rPr>
                <w:bCs/>
              </w:rPr>
              <w:t xml:space="preserve">(værk) </w:t>
            </w:r>
          </w:p>
          <w:p w14:paraId="400C75A2" w14:textId="6E0D9AFC" w:rsidR="00537498" w:rsidRPr="001E2271" w:rsidRDefault="00537498" w:rsidP="00010F0E">
            <w:pPr>
              <w:rPr>
                <w:lang w:val="en-US"/>
              </w:rPr>
            </w:pPr>
            <w:proofErr w:type="spellStart"/>
            <w:r w:rsidRPr="001E2271">
              <w:rPr>
                <w:bCs/>
                <w:lang w:val="en-US"/>
              </w:rPr>
              <w:t>Kony</w:t>
            </w:r>
            <w:proofErr w:type="spellEnd"/>
            <w:r w:rsidRPr="001E2271">
              <w:rPr>
                <w:bCs/>
                <w:lang w:val="en-US"/>
              </w:rPr>
              <w:t xml:space="preserve"> (</w:t>
            </w:r>
            <w:proofErr w:type="spellStart"/>
            <w:r w:rsidRPr="001E2271">
              <w:rPr>
                <w:bCs/>
                <w:lang w:val="en-US"/>
              </w:rPr>
              <w:t>kampagnefilm</w:t>
            </w:r>
            <w:proofErr w:type="spellEnd"/>
            <w:r w:rsidRPr="001E2271">
              <w:rPr>
                <w:bCs/>
                <w:lang w:val="en-US"/>
              </w:rPr>
              <w:t xml:space="preserve">): </w:t>
            </w:r>
            <w:hyperlink r:id="rId29" w:history="1">
              <w:r w:rsidR="005B181D" w:rsidRPr="001E2271">
                <w:rPr>
                  <w:color w:val="0000FF"/>
                  <w:u w:val="single"/>
                  <w:lang w:val="en-US"/>
                </w:rPr>
                <w:t>KONY 2012 - YouTube</w:t>
              </w:r>
            </w:hyperlink>
          </w:p>
          <w:p w14:paraId="1AFFBA66" w14:textId="0305B496" w:rsidR="005B181D" w:rsidRPr="005B181D" w:rsidRDefault="005B181D" w:rsidP="00010F0E">
            <w:pPr>
              <w:rPr>
                <w:bCs/>
                <w:lang w:val="en-US"/>
              </w:rPr>
            </w:pPr>
            <w:r w:rsidRPr="005B181D">
              <w:rPr>
                <w:bCs/>
                <w:lang w:val="en-US"/>
              </w:rPr>
              <w:t>Visit Denmark (</w:t>
            </w:r>
            <w:proofErr w:type="spellStart"/>
            <w:r w:rsidRPr="005B181D">
              <w:rPr>
                <w:bCs/>
                <w:lang w:val="en-US"/>
              </w:rPr>
              <w:t>reklame</w:t>
            </w:r>
            <w:proofErr w:type="spellEnd"/>
            <w:r w:rsidRPr="005B181D">
              <w:rPr>
                <w:bCs/>
                <w:lang w:val="en-US"/>
              </w:rPr>
              <w:t xml:space="preserve">): </w:t>
            </w:r>
            <w:hyperlink r:id="rId30" w:history="1">
              <w:r w:rsidRPr="005B181D">
                <w:rPr>
                  <w:color w:val="0000FF"/>
                  <w:u w:val="single"/>
                  <w:lang w:val="en-US"/>
                </w:rPr>
                <w:t>Danish Woman Seeking Daddy - YouTube</w:t>
              </w:r>
            </w:hyperlink>
          </w:p>
          <w:p w14:paraId="4EBF41A9" w14:textId="77777777" w:rsidR="007919AB" w:rsidRPr="005B181D" w:rsidRDefault="007919AB" w:rsidP="00010F0E">
            <w:pPr>
              <w:rPr>
                <w:bCs/>
                <w:lang w:val="en-US"/>
              </w:rPr>
            </w:pPr>
          </w:p>
          <w:p w14:paraId="5D79737A" w14:textId="77777777" w:rsidR="007919AB" w:rsidRPr="003D706D" w:rsidRDefault="007919AB" w:rsidP="00010F0E">
            <w:pPr>
              <w:rPr>
                <w:b/>
              </w:rPr>
            </w:pPr>
            <w:r>
              <w:rPr>
                <w:b/>
              </w:rPr>
              <w:t>Sekundær</w:t>
            </w:r>
          </w:p>
          <w:p w14:paraId="174FEE55" w14:textId="77777777" w:rsidR="007919AB" w:rsidRDefault="007919AB" w:rsidP="00010F0E">
            <w:pPr>
              <w:rPr>
                <w:i/>
                <w:iCs/>
              </w:rPr>
            </w:pPr>
            <w:r>
              <w:t xml:space="preserve">Andreasen, Brian, Haaning; Haaning, Katrine; Jensen, Peter og </w:t>
            </w:r>
            <w:proofErr w:type="spellStart"/>
            <w:r>
              <w:t>Kennebo</w:t>
            </w:r>
            <w:proofErr w:type="spellEnd"/>
            <w:r>
              <w:t xml:space="preserve">, Peter: ”Introduktion” in </w:t>
            </w:r>
            <w:r>
              <w:rPr>
                <w:i/>
                <w:iCs/>
              </w:rPr>
              <w:t xml:space="preserve">De seneste fem års litteratur </w:t>
            </w:r>
          </w:p>
          <w:p w14:paraId="7076F2A4" w14:textId="39331186" w:rsidR="007919AB" w:rsidRDefault="007919AB" w:rsidP="00010F0E">
            <w:r>
              <w:t xml:space="preserve">Clement: </w:t>
            </w:r>
            <w:r>
              <w:rPr>
                <w:i/>
                <w:iCs/>
              </w:rPr>
              <w:t xml:space="preserve">Signatur </w:t>
            </w:r>
            <w:r>
              <w:t xml:space="preserve">(interview med Helle Helle) </w:t>
            </w:r>
          </w:p>
          <w:p w14:paraId="1E476D86" w14:textId="77777777" w:rsidR="007919AB" w:rsidRPr="00B77444" w:rsidRDefault="007919AB" w:rsidP="00010F0E">
            <w:pPr>
              <w:spacing w:line="360" w:lineRule="auto"/>
              <w:rPr>
                <w:highlight w:val="yellow"/>
              </w:rPr>
            </w:pPr>
          </w:p>
          <w:p w14:paraId="5FC50CCC" w14:textId="77777777" w:rsidR="00065D88" w:rsidRDefault="007919AB" w:rsidP="00065D88">
            <w:pPr>
              <w:spacing w:line="360" w:lineRule="auto"/>
              <w:rPr>
                <w:b/>
              </w:rPr>
            </w:pPr>
            <w:r w:rsidRPr="00A37577">
              <w:rPr>
                <w:b/>
              </w:rPr>
              <w:t>Sekundær litteratur:</w:t>
            </w:r>
          </w:p>
          <w:p w14:paraId="17719BB0" w14:textId="36EDE709" w:rsidR="00D863C0" w:rsidRPr="00065D88" w:rsidRDefault="00D863C0" w:rsidP="00065D88">
            <w:pPr>
              <w:spacing w:line="360" w:lineRule="auto"/>
              <w:rPr>
                <w:b/>
              </w:rPr>
            </w:pPr>
            <w:r w:rsidRPr="00D863C0">
              <w:rPr>
                <w:color w:val="000000" w:themeColor="text1"/>
              </w:rPr>
              <w:t>Læreroplæg om minimalisme</w:t>
            </w:r>
          </w:p>
          <w:p w14:paraId="618F8850" w14:textId="7C6E71EC" w:rsidR="007919AB" w:rsidRPr="00AA0694" w:rsidRDefault="007919AB" w:rsidP="00010F0E">
            <w:r w:rsidRPr="00AA0694">
              <w:t>Læreroplæg om Anthony Giddens og det senmoderne menneske</w:t>
            </w:r>
          </w:p>
          <w:p w14:paraId="2C1E7513" w14:textId="43CD8394" w:rsidR="007919AB" w:rsidRDefault="007919AB" w:rsidP="00010F0E">
            <w:r w:rsidRPr="00AA0694">
              <w:t xml:space="preserve">Foredrag om kønsdiskurser i medierne v. Mike </w:t>
            </w:r>
            <w:proofErr w:type="spellStart"/>
            <w:r w:rsidRPr="00AA0694">
              <w:t>Veilgaard</w:t>
            </w:r>
            <w:proofErr w:type="spellEnd"/>
            <w:r w:rsidRPr="00AA0694">
              <w:t xml:space="preserve">, stud. mag. v. Syddansk Universitet. </w:t>
            </w:r>
          </w:p>
          <w:p w14:paraId="3E3D990F" w14:textId="73C25090" w:rsidR="00537498" w:rsidRPr="00537498" w:rsidRDefault="00537498" w:rsidP="00010F0E">
            <w:r w:rsidRPr="00537498">
              <w:rPr>
                <w:i/>
                <w:iCs/>
              </w:rPr>
              <w:t>Medier i en globaliseret tidsalder</w:t>
            </w:r>
            <w:r>
              <w:rPr>
                <w:i/>
                <w:iCs/>
              </w:rPr>
              <w:t xml:space="preserve"> </w:t>
            </w:r>
            <w:r>
              <w:t>(kompendium) om mediernes historie</w:t>
            </w:r>
            <w:r w:rsidR="00065D88">
              <w:t xml:space="preserve">, fakta – og fiktionskoder og oplæg til etiske diskussioner. </w:t>
            </w:r>
          </w:p>
          <w:p w14:paraId="277E22CF" w14:textId="77777777" w:rsidR="007919AB" w:rsidRDefault="007919AB" w:rsidP="00010F0E"/>
        </w:tc>
      </w:tr>
      <w:tr w:rsidR="0015710F" w14:paraId="1A1412CB" w14:textId="77777777" w:rsidTr="00010F0E">
        <w:tc>
          <w:tcPr>
            <w:tcW w:w="0" w:type="auto"/>
          </w:tcPr>
          <w:p w14:paraId="7AB6F7C3" w14:textId="77777777" w:rsidR="007919AB" w:rsidRPr="003931E2" w:rsidRDefault="007919AB" w:rsidP="00010F0E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84BE07C" w14:textId="77777777" w:rsidR="007919AB" w:rsidRPr="003931E2" w:rsidRDefault="007919AB" w:rsidP="00010F0E">
            <w:pPr>
              <w:rPr>
                <w:b/>
              </w:rPr>
            </w:pPr>
          </w:p>
        </w:tc>
        <w:tc>
          <w:tcPr>
            <w:tcW w:w="0" w:type="auto"/>
          </w:tcPr>
          <w:p w14:paraId="71EFDD92" w14:textId="77777777" w:rsidR="007919AB" w:rsidRDefault="007919AB" w:rsidP="00010F0E">
            <w:r>
              <w:t>Anvendt uddannelsestid</w:t>
            </w:r>
          </w:p>
        </w:tc>
      </w:tr>
      <w:tr w:rsidR="0015710F" w14:paraId="2A7B0B3A" w14:textId="77777777" w:rsidTr="00010F0E">
        <w:tc>
          <w:tcPr>
            <w:tcW w:w="0" w:type="auto"/>
          </w:tcPr>
          <w:p w14:paraId="0F21A6D4" w14:textId="77777777" w:rsidR="007919AB" w:rsidRPr="003931E2" w:rsidRDefault="007919AB" w:rsidP="00010F0E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6EB4321" w14:textId="6F0698CF" w:rsidR="007919AB" w:rsidRDefault="00294DAC" w:rsidP="00010F0E">
            <w:r>
              <w:t xml:space="preserve">Eleverne skal på baggrund af teori om det senmoderne og temaer i nyeste tid kunne sætte det i forhold til samtidens litteratur. </w:t>
            </w:r>
          </w:p>
        </w:tc>
      </w:tr>
      <w:tr w:rsidR="0015710F" w14:paraId="5676088B" w14:textId="77777777" w:rsidTr="00010F0E">
        <w:tc>
          <w:tcPr>
            <w:tcW w:w="0" w:type="auto"/>
          </w:tcPr>
          <w:p w14:paraId="4D6A796D" w14:textId="77777777" w:rsidR="007919AB" w:rsidRPr="003931E2" w:rsidRDefault="007919AB" w:rsidP="00010F0E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A2A76C2" w14:textId="4E38BD51" w:rsidR="00294DAC" w:rsidRDefault="0015710F" w:rsidP="0015710F">
            <w:pPr>
              <w:pStyle w:val="Listeafsnit"/>
              <w:numPr>
                <w:ilvl w:val="0"/>
                <w:numId w:val="8"/>
              </w:numPr>
            </w:pPr>
            <w:r>
              <w:t>Eksperimentel undervisning (klassen danner selv rammerne for en fortolkning)</w:t>
            </w:r>
          </w:p>
          <w:p w14:paraId="71C3ACEE" w14:textId="50C9B278" w:rsidR="0015710F" w:rsidRDefault="0015710F" w:rsidP="0015710F">
            <w:pPr>
              <w:pStyle w:val="Listeafsnit"/>
              <w:numPr>
                <w:ilvl w:val="0"/>
                <w:numId w:val="8"/>
              </w:numPr>
            </w:pPr>
            <w:r>
              <w:t>Læreroplæg</w:t>
            </w:r>
          </w:p>
          <w:p w14:paraId="64D08E31" w14:textId="3C852520" w:rsidR="0015710F" w:rsidRDefault="0015710F" w:rsidP="0015710F">
            <w:pPr>
              <w:pStyle w:val="Listeafsnit"/>
              <w:numPr>
                <w:ilvl w:val="0"/>
                <w:numId w:val="8"/>
              </w:numPr>
            </w:pPr>
            <w:r>
              <w:t>Klasseundervisning</w:t>
            </w:r>
          </w:p>
          <w:p w14:paraId="5AEE22C0" w14:textId="7C1E4AF7" w:rsidR="0015710F" w:rsidRDefault="0015710F" w:rsidP="0015710F">
            <w:pPr>
              <w:pStyle w:val="Listeafsnit"/>
              <w:numPr>
                <w:ilvl w:val="0"/>
                <w:numId w:val="8"/>
              </w:numPr>
            </w:pPr>
            <w:r>
              <w:t xml:space="preserve">Gruppearbejde. </w:t>
            </w:r>
          </w:p>
          <w:p w14:paraId="739FD9DE" w14:textId="77777777" w:rsidR="007919AB" w:rsidRDefault="007919AB" w:rsidP="00010F0E"/>
        </w:tc>
      </w:tr>
    </w:tbl>
    <w:p w14:paraId="09328FBF" w14:textId="77777777" w:rsidR="007919AB" w:rsidRDefault="007919AB" w:rsidP="007919AB"/>
    <w:p w14:paraId="73C13E4B" w14:textId="77777777" w:rsidR="007919AB" w:rsidRDefault="007919AB" w:rsidP="007919AB"/>
    <w:p w14:paraId="04E39E7B" w14:textId="77777777" w:rsidR="007919AB" w:rsidRPr="00BB22F1" w:rsidRDefault="007919AB" w:rsidP="004E5E22"/>
    <w:p w14:paraId="2F20AEC4" w14:textId="5F1883D5" w:rsidR="00235BD9" w:rsidRDefault="00235BD9"/>
    <w:p w14:paraId="22E25B9C" w14:textId="77777777" w:rsidR="004008A8" w:rsidRDefault="004008A8" w:rsidP="004008A8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60E1265E" w14:textId="77777777" w:rsidR="004008A8" w:rsidRPr="00BB22F1" w:rsidRDefault="007F6501" w:rsidP="004008A8">
      <w:pPr>
        <w:outlineLvl w:val="0"/>
      </w:pPr>
      <w:hyperlink w:anchor="Retur" w:history="1">
        <w:r w:rsidR="004008A8" w:rsidRPr="004E5E22">
          <w:rPr>
            <w:rStyle w:val="Hyperlink"/>
          </w:rPr>
          <w:t>Retur til forside</w:t>
        </w:r>
      </w:hyperlink>
    </w:p>
    <w:p w14:paraId="3889D4EB" w14:textId="77777777" w:rsidR="004008A8" w:rsidRDefault="004008A8" w:rsidP="004008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7925"/>
      </w:tblGrid>
      <w:tr w:rsidR="004008A8" w14:paraId="459E5D6A" w14:textId="77777777" w:rsidTr="00D40450">
        <w:tc>
          <w:tcPr>
            <w:tcW w:w="0" w:type="auto"/>
          </w:tcPr>
          <w:p w14:paraId="1AB9FD03" w14:textId="175AB7A8" w:rsidR="004008A8" w:rsidRPr="003931E2" w:rsidRDefault="004008A8" w:rsidP="00D40450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B2405B">
              <w:rPr>
                <w:b/>
              </w:rPr>
              <w:t xml:space="preserve"> 7</w:t>
            </w:r>
          </w:p>
          <w:p w14:paraId="6C2C140F" w14:textId="77777777" w:rsidR="004008A8" w:rsidRPr="003931E2" w:rsidRDefault="004008A8" w:rsidP="00D40450">
            <w:pPr>
              <w:rPr>
                <w:b/>
              </w:rPr>
            </w:pPr>
          </w:p>
        </w:tc>
        <w:tc>
          <w:tcPr>
            <w:tcW w:w="0" w:type="auto"/>
          </w:tcPr>
          <w:p w14:paraId="169AA450" w14:textId="6829780A" w:rsidR="004008A8" w:rsidRPr="00B2405B" w:rsidRDefault="000A6F66" w:rsidP="00D40450">
            <w:pPr>
              <w:rPr>
                <w:b/>
                <w:bCs/>
              </w:rPr>
            </w:pPr>
            <w:r>
              <w:rPr>
                <w:b/>
                <w:bCs/>
              </w:rPr>
              <w:t>Outsidere</w:t>
            </w:r>
          </w:p>
        </w:tc>
      </w:tr>
      <w:tr w:rsidR="004008A8" w:rsidRPr="004008A8" w14:paraId="752549E2" w14:textId="77777777" w:rsidTr="00D40450">
        <w:tc>
          <w:tcPr>
            <w:tcW w:w="0" w:type="auto"/>
          </w:tcPr>
          <w:p w14:paraId="677288DE" w14:textId="77777777" w:rsidR="004008A8" w:rsidRPr="003931E2" w:rsidRDefault="004008A8" w:rsidP="00D40450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6C9568B" w14:textId="77777777" w:rsidR="00E176F5" w:rsidRPr="00E176F5" w:rsidRDefault="00E176F5" w:rsidP="00E176F5">
            <w:pPr>
              <w:rPr>
                <w:lang w:val="en-US"/>
              </w:rPr>
            </w:pPr>
            <w:proofErr w:type="spellStart"/>
            <w:r w:rsidRPr="00E176F5">
              <w:rPr>
                <w:lang w:val="en-US"/>
              </w:rPr>
              <w:t>Primær</w:t>
            </w:r>
            <w:proofErr w:type="spellEnd"/>
            <w:r w:rsidRPr="00E176F5">
              <w:rPr>
                <w:lang w:val="en-US"/>
              </w:rPr>
              <w:t>:</w:t>
            </w:r>
          </w:p>
          <w:p w14:paraId="550A0B94" w14:textId="77777777" w:rsidR="00E176F5" w:rsidRPr="00E176F5" w:rsidRDefault="00E176F5" w:rsidP="00E176F5">
            <w:pPr>
              <w:rPr>
                <w:lang w:val="en-US"/>
              </w:rPr>
            </w:pPr>
            <w:r w:rsidRPr="00E176F5">
              <w:rPr>
                <w:lang w:val="en-US"/>
              </w:rPr>
              <w:t xml:space="preserve">Abbasi, Ali: </w:t>
            </w:r>
            <w:proofErr w:type="spellStart"/>
            <w:r w:rsidRPr="00E176F5">
              <w:rPr>
                <w:lang w:val="en-US"/>
              </w:rPr>
              <w:t>Gräns</w:t>
            </w:r>
            <w:proofErr w:type="spellEnd"/>
            <w:r w:rsidRPr="00E176F5">
              <w:rPr>
                <w:lang w:val="en-US"/>
              </w:rPr>
              <w:t>. 2018 (film): https://fjernleje.filmstriben.dk/film/9000004994/graense</w:t>
            </w:r>
          </w:p>
          <w:p w14:paraId="7D6B1AFB" w14:textId="77777777" w:rsidR="00E176F5" w:rsidRPr="00E176F5" w:rsidRDefault="00E176F5" w:rsidP="00E176F5">
            <w:pPr>
              <w:rPr>
                <w:lang w:val="en-US"/>
              </w:rPr>
            </w:pPr>
          </w:p>
          <w:p w14:paraId="10F716CF" w14:textId="77777777" w:rsidR="00E176F5" w:rsidRDefault="00E176F5" w:rsidP="00E176F5">
            <w:proofErr w:type="spellStart"/>
            <w:r>
              <w:t>Blachmann</w:t>
            </w:r>
            <w:proofErr w:type="spellEnd"/>
            <w:r>
              <w:t xml:space="preserve">, Thomas og Steno, Torben: Det kolossale menneske (uddrag). Politikens Forlag 2008 s. 152-153 </w:t>
            </w:r>
          </w:p>
          <w:p w14:paraId="7232ADFB" w14:textId="77777777" w:rsidR="00E176F5" w:rsidRDefault="00E176F5" w:rsidP="00E176F5"/>
          <w:p w14:paraId="1D496B86" w14:textId="77777777" w:rsidR="00E176F5" w:rsidRDefault="00E176F5" w:rsidP="00E176F5">
            <w:r>
              <w:t>Matthiesen, Mads: Dennis. 2007: (kortfilm)https://www.dfi.dk/viden-om-film/filmdatabasen/film/dennis</w:t>
            </w:r>
          </w:p>
          <w:p w14:paraId="24AEB88A" w14:textId="77777777" w:rsidR="00E176F5" w:rsidRDefault="00E176F5" w:rsidP="00E176F5"/>
          <w:p w14:paraId="5DEA5D33" w14:textId="7A2A6A1F" w:rsidR="00E176F5" w:rsidRDefault="00E176F5" w:rsidP="00E176F5">
            <w:r>
              <w:t>Rifbjerg, Klaus: “Det er blevet os pålagt” in Konfrontation. Gyldendal 1963</w:t>
            </w:r>
          </w:p>
          <w:p w14:paraId="030649EB" w14:textId="77777777" w:rsidR="00E176F5" w:rsidRDefault="00E176F5" w:rsidP="00E176F5"/>
          <w:p w14:paraId="234E6E6D" w14:textId="77777777" w:rsidR="00E176F5" w:rsidRDefault="00E176F5" w:rsidP="00E176F5">
            <w:r>
              <w:t>Sekundær:</w:t>
            </w:r>
          </w:p>
          <w:p w14:paraId="12EF0BF7" w14:textId="77777777" w:rsidR="00E176F5" w:rsidRDefault="00E176F5" w:rsidP="00E176F5">
            <w:r>
              <w:t>Hansen, Karen Østergaard Richter og Lap, Amina Olander: ”Karantænezonen” in Kreativ psykologi. Systime 2022: https://kreativpsykologi.systime.dk/index.php?id=220</w:t>
            </w:r>
          </w:p>
          <w:p w14:paraId="77AACE54" w14:textId="77777777" w:rsidR="00E176F5" w:rsidRDefault="00E176F5" w:rsidP="00E176F5"/>
          <w:p w14:paraId="6EBA7748" w14:textId="77777777" w:rsidR="00E176F5" w:rsidRDefault="00E176F5" w:rsidP="00E176F5">
            <w:proofErr w:type="spellStart"/>
            <w:r>
              <w:t>Karnøe</w:t>
            </w:r>
            <w:proofErr w:type="spellEnd"/>
            <w:r>
              <w:t xml:space="preserve">, Jonathan Kolding: ”Social identitetsteori” </w:t>
            </w:r>
          </w:p>
          <w:p w14:paraId="027EEE49" w14:textId="77777777" w:rsidR="00E176F5" w:rsidRDefault="00E176F5" w:rsidP="00E176F5"/>
          <w:p w14:paraId="5A881400" w14:textId="77777777" w:rsidR="00E176F5" w:rsidRDefault="00E176F5" w:rsidP="00E176F5">
            <w:r>
              <w:t>Larsen, Ole Schultz: ”Perception” in Psykologiens veje. Systime. https://psykveje.systime.dk/index.php?id=5237#c11564</w:t>
            </w:r>
          </w:p>
          <w:p w14:paraId="317427A8" w14:textId="77777777" w:rsidR="00E176F5" w:rsidRDefault="00E176F5" w:rsidP="00E176F5">
            <w:r>
              <w:t>Larsen, Ole Schultz: “Analysevejledninger” in Håndbog til dansk. Systime</w:t>
            </w:r>
          </w:p>
          <w:p w14:paraId="502238D7" w14:textId="77777777" w:rsidR="00E176F5" w:rsidRDefault="00E176F5" w:rsidP="00E176F5"/>
          <w:p w14:paraId="16166B76" w14:textId="4BEB5DA8" w:rsidR="004008A8" w:rsidRPr="004008A8" w:rsidRDefault="00E176F5" w:rsidP="00E176F5">
            <w:r>
              <w:t>Henriksen, Liselotte: ”Friedrich Nietzsche” in Eksistentialisme i dansk fra Kierkegaard til Sonnergaard. Systime: https://eksistentialismeidansk.systime.dk/?id=137</w:t>
            </w:r>
          </w:p>
        </w:tc>
      </w:tr>
      <w:tr w:rsidR="004008A8" w14:paraId="4BA8F79B" w14:textId="77777777" w:rsidTr="00D40450">
        <w:tc>
          <w:tcPr>
            <w:tcW w:w="0" w:type="auto"/>
          </w:tcPr>
          <w:p w14:paraId="32904FE6" w14:textId="77777777" w:rsidR="004008A8" w:rsidRPr="003931E2" w:rsidRDefault="004008A8" w:rsidP="00D40450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555FA80" w14:textId="77777777" w:rsidR="004008A8" w:rsidRPr="003931E2" w:rsidRDefault="004008A8" w:rsidP="00D40450">
            <w:pPr>
              <w:rPr>
                <w:b/>
              </w:rPr>
            </w:pPr>
          </w:p>
        </w:tc>
        <w:tc>
          <w:tcPr>
            <w:tcW w:w="0" w:type="auto"/>
          </w:tcPr>
          <w:p w14:paraId="2E77F970" w14:textId="77777777" w:rsidR="004008A8" w:rsidRDefault="004008A8" w:rsidP="00D40450">
            <w:r>
              <w:t>Anvendt uddannelsestid</w:t>
            </w:r>
          </w:p>
        </w:tc>
      </w:tr>
      <w:tr w:rsidR="004008A8" w14:paraId="6B04147F" w14:textId="77777777" w:rsidTr="00D40450">
        <w:tc>
          <w:tcPr>
            <w:tcW w:w="0" w:type="auto"/>
          </w:tcPr>
          <w:p w14:paraId="2C2FDECF" w14:textId="77777777" w:rsidR="004008A8" w:rsidRPr="003931E2" w:rsidRDefault="004008A8" w:rsidP="00D40450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3837B73" w14:textId="0151730D" w:rsidR="004008A8" w:rsidRDefault="0015710F" w:rsidP="00D40450">
            <w:r>
              <w:t xml:space="preserve">Eleverne træner de analytiske færdigheder i både litteratur, sprog og medier med udgangspunkt i et tema. </w:t>
            </w:r>
          </w:p>
          <w:p w14:paraId="7C6287E3" w14:textId="77777777" w:rsidR="004008A8" w:rsidRDefault="004008A8" w:rsidP="00D40450"/>
        </w:tc>
      </w:tr>
      <w:tr w:rsidR="004008A8" w14:paraId="14B80B68" w14:textId="77777777" w:rsidTr="00D40450">
        <w:tc>
          <w:tcPr>
            <w:tcW w:w="0" w:type="auto"/>
          </w:tcPr>
          <w:p w14:paraId="16934C7E" w14:textId="77777777" w:rsidR="004008A8" w:rsidRPr="003931E2" w:rsidRDefault="004008A8" w:rsidP="00D40450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3278E1E" w14:textId="12E65A68" w:rsidR="004008A8" w:rsidRDefault="0015710F" w:rsidP="0015710F">
            <w:pPr>
              <w:pStyle w:val="Listeafsnit"/>
              <w:numPr>
                <w:ilvl w:val="0"/>
                <w:numId w:val="8"/>
              </w:numPr>
            </w:pPr>
            <w:r>
              <w:t>Selvstændig læsning</w:t>
            </w:r>
          </w:p>
          <w:p w14:paraId="2A270EBD" w14:textId="2E8E6192" w:rsidR="0015710F" w:rsidRDefault="0015710F" w:rsidP="0015710F">
            <w:pPr>
              <w:pStyle w:val="Listeafsnit"/>
              <w:numPr>
                <w:ilvl w:val="0"/>
                <w:numId w:val="8"/>
              </w:numPr>
            </w:pPr>
            <w:r>
              <w:t>Gruppearbejde</w:t>
            </w:r>
          </w:p>
          <w:p w14:paraId="2741E11A" w14:textId="72307ADF" w:rsidR="0015710F" w:rsidRDefault="0015710F" w:rsidP="0015710F">
            <w:pPr>
              <w:pStyle w:val="Listeafsnit"/>
              <w:numPr>
                <w:ilvl w:val="0"/>
                <w:numId w:val="8"/>
              </w:numPr>
            </w:pPr>
            <w:r>
              <w:t>Læreroplæg</w:t>
            </w:r>
          </w:p>
          <w:p w14:paraId="6D1631C8" w14:textId="2238437C" w:rsidR="0015710F" w:rsidRDefault="0015710F" w:rsidP="0015710F">
            <w:pPr>
              <w:pStyle w:val="Listeafsnit"/>
              <w:numPr>
                <w:ilvl w:val="0"/>
                <w:numId w:val="8"/>
              </w:numPr>
            </w:pPr>
            <w:r>
              <w:t>Klasseundervisning</w:t>
            </w:r>
          </w:p>
          <w:p w14:paraId="4F83F76E" w14:textId="77777777" w:rsidR="004008A8" w:rsidRDefault="004008A8" w:rsidP="00D40450"/>
        </w:tc>
      </w:tr>
    </w:tbl>
    <w:p w14:paraId="739A6374" w14:textId="77777777" w:rsidR="004008A8" w:rsidRPr="00BB22F1" w:rsidRDefault="007F6501" w:rsidP="004008A8">
      <w:hyperlink w:anchor="Retur" w:history="1">
        <w:r w:rsidR="004008A8" w:rsidRPr="004E5E22">
          <w:rPr>
            <w:rStyle w:val="Hyperlink"/>
          </w:rPr>
          <w:t>Retur til forside</w:t>
        </w:r>
      </w:hyperlink>
    </w:p>
    <w:p w14:paraId="04E64EB5" w14:textId="77777777" w:rsidR="004008A8" w:rsidRDefault="004008A8" w:rsidP="004008A8"/>
    <w:p w14:paraId="4A867279" w14:textId="77777777" w:rsidR="004008A8" w:rsidRDefault="004008A8"/>
    <w:sectPr w:rsidR="004008A8" w:rsidSect="00235BD9">
      <w:headerReference w:type="default" r:id="rId31"/>
      <w:footerReference w:type="default" r:id="rId3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227C" w14:textId="77777777" w:rsidR="007F6501" w:rsidRDefault="007F6501">
      <w:r>
        <w:separator/>
      </w:r>
    </w:p>
  </w:endnote>
  <w:endnote w:type="continuationSeparator" w:id="0">
    <w:p w14:paraId="5BB60E1D" w14:textId="77777777" w:rsidR="007F6501" w:rsidRDefault="007F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B248" w14:textId="77777777" w:rsidR="009C6B7B" w:rsidRDefault="009C6B7B" w:rsidP="00235BD9">
    <w:pPr>
      <w:pStyle w:val="Sidefod"/>
      <w:jc w:val="right"/>
    </w:pPr>
    <w:r>
      <w:t xml:space="preserve">Side </w:t>
    </w:r>
    <w:r w:rsidR="00175E71">
      <w:fldChar w:fldCharType="begin"/>
    </w:r>
    <w:r w:rsidR="000D668C">
      <w:instrText xml:space="preserve"> PAGE </w:instrText>
    </w:r>
    <w:r w:rsidR="00175E71">
      <w:fldChar w:fldCharType="separate"/>
    </w:r>
    <w:r w:rsidR="0025364F">
      <w:rPr>
        <w:noProof/>
      </w:rPr>
      <w:t>1</w:t>
    </w:r>
    <w:r w:rsidR="00175E71">
      <w:rPr>
        <w:noProof/>
      </w:rPr>
      <w:fldChar w:fldCharType="end"/>
    </w:r>
    <w:r>
      <w:t xml:space="preserve"> af </w:t>
    </w:r>
    <w:r w:rsidR="00175E71">
      <w:fldChar w:fldCharType="begin"/>
    </w:r>
    <w:r w:rsidR="000D668C">
      <w:instrText xml:space="preserve"> NUMPAGES </w:instrText>
    </w:r>
    <w:r w:rsidR="00175E71">
      <w:fldChar w:fldCharType="separate"/>
    </w:r>
    <w:r w:rsidR="0025364F">
      <w:rPr>
        <w:noProof/>
      </w:rPr>
      <w:t>7</w:t>
    </w:r>
    <w:r w:rsidR="00175E7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EDFA" w14:textId="77777777" w:rsidR="007F6501" w:rsidRDefault="007F6501">
      <w:r>
        <w:separator/>
      </w:r>
    </w:p>
  </w:footnote>
  <w:footnote w:type="continuationSeparator" w:id="0">
    <w:p w14:paraId="08BC2AFA" w14:textId="77777777" w:rsidR="007F6501" w:rsidRDefault="007F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4546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D8EE67" wp14:editId="5B3ECB18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DB5E3A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BBAC212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6B3EEB4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FD931C8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A577696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1FBD3E4C"/>
    <w:multiLevelType w:val="hybridMultilevel"/>
    <w:tmpl w:val="AC56D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E3CBF"/>
    <w:multiLevelType w:val="hybridMultilevel"/>
    <w:tmpl w:val="06DC670E"/>
    <w:lvl w:ilvl="0" w:tplc="FA505CCA">
      <w:start w:val="5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0E39"/>
    <w:multiLevelType w:val="hybridMultilevel"/>
    <w:tmpl w:val="014E663C"/>
    <w:lvl w:ilvl="0" w:tplc="994A44E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624E"/>
    <w:multiLevelType w:val="hybridMultilevel"/>
    <w:tmpl w:val="E72AE8DA"/>
    <w:lvl w:ilvl="0" w:tplc="98DA5D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186481"/>
    <w:multiLevelType w:val="hybridMultilevel"/>
    <w:tmpl w:val="42BC7E22"/>
    <w:lvl w:ilvl="0" w:tplc="A4E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2148D"/>
    <w:multiLevelType w:val="hybridMultilevel"/>
    <w:tmpl w:val="55340B2C"/>
    <w:lvl w:ilvl="0" w:tplc="5298F1AE">
      <w:start w:val="5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F5656"/>
    <w:multiLevelType w:val="hybridMultilevel"/>
    <w:tmpl w:val="97C03F6A"/>
    <w:lvl w:ilvl="0" w:tplc="F956DF3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A370D"/>
    <w:multiLevelType w:val="hybridMultilevel"/>
    <w:tmpl w:val="B90A6608"/>
    <w:lvl w:ilvl="0" w:tplc="F926C5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75959">
    <w:abstractNumId w:val="8"/>
  </w:num>
  <w:num w:numId="2" w16cid:durableId="781434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588273151">
    <w:abstractNumId w:val="3"/>
  </w:num>
  <w:num w:numId="4" w16cid:durableId="906960390">
    <w:abstractNumId w:val="7"/>
  </w:num>
  <w:num w:numId="5" w16cid:durableId="1086994878">
    <w:abstractNumId w:val="9"/>
  </w:num>
  <w:num w:numId="6" w16cid:durableId="1098329553">
    <w:abstractNumId w:val="1"/>
  </w:num>
  <w:num w:numId="7" w16cid:durableId="1041785485">
    <w:abstractNumId w:val="4"/>
  </w:num>
  <w:num w:numId="8" w16cid:durableId="1731032800">
    <w:abstractNumId w:val="2"/>
  </w:num>
  <w:num w:numId="9" w16cid:durableId="1333219616">
    <w:abstractNumId w:val="6"/>
  </w:num>
  <w:num w:numId="10" w16cid:durableId="58208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279"/>
    <w:rsid w:val="00005DD6"/>
    <w:rsid w:val="000109F6"/>
    <w:rsid w:val="0001159C"/>
    <w:rsid w:val="00013777"/>
    <w:rsid w:val="000246C1"/>
    <w:rsid w:val="00051A3F"/>
    <w:rsid w:val="00065D88"/>
    <w:rsid w:val="00065F8B"/>
    <w:rsid w:val="0007120B"/>
    <w:rsid w:val="000718CF"/>
    <w:rsid w:val="00075256"/>
    <w:rsid w:val="00084A24"/>
    <w:rsid w:val="00091541"/>
    <w:rsid w:val="000A1FCA"/>
    <w:rsid w:val="000A6F66"/>
    <w:rsid w:val="000B2E9C"/>
    <w:rsid w:val="000B4186"/>
    <w:rsid w:val="000C51B0"/>
    <w:rsid w:val="000D668C"/>
    <w:rsid w:val="00100E88"/>
    <w:rsid w:val="00102A2C"/>
    <w:rsid w:val="00136553"/>
    <w:rsid w:val="0014225B"/>
    <w:rsid w:val="0015710F"/>
    <w:rsid w:val="00175E71"/>
    <w:rsid w:val="001A232F"/>
    <w:rsid w:val="001C58C2"/>
    <w:rsid w:val="001D3A7F"/>
    <w:rsid w:val="001D4AEE"/>
    <w:rsid w:val="001E2271"/>
    <w:rsid w:val="002324DE"/>
    <w:rsid w:val="00235BD9"/>
    <w:rsid w:val="0025364F"/>
    <w:rsid w:val="002608F9"/>
    <w:rsid w:val="00266176"/>
    <w:rsid w:val="00267BDC"/>
    <w:rsid w:val="002914E6"/>
    <w:rsid w:val="00294DAC"/>
    <w:rsid w:val="002A139D"/>
    <w:rsid w:val="002C15F5"/>
    <w:rsid w:val="002E342D"/>
    <w:rsid w:val="002F5059"/>
    <w:rsid w:val="00372184"/>
    <w:rsid w:val="003762E0"/>
    <w:rsid w:val="00387B18"/>
    <w:rsid w:val="00391338"/>
    <w:rsid w:val="003931E2"/>
    <w:rsid w:val="003A5D71"/>
    <w:rsid w:val="003F3F0B"/>
    <w:rsid w:val="004008A8"/>
    <w:rsid w:val="00412EB2"/>
    <w:rsid w:val="004201A8"/>
    <w:rsid w:val="00445494"/>
    <w:rsid w:val="00452279"/>
    <w:rsid w:val="00454DBC"/>
    <w:rsid w:val="004673D0"/>
    <w:rsid w:val="00472E96"/>
    <w:rsid w:val="004A4223"/>
    <w:rsid w:val="004A5154"/>
    <w:rsid w:val="004B3AE1"/>
    <w:rsid w:val="004B4443"/>
    <w:rsid w:val="004B6FE3"/>
    <w:rsid w:val="004C227C"/>
    <w:rsid w:val="004D29EE"/>
    <w:rsid w:val="004E1AC4"/>
    <w:rsid w:val="004E2923"/>
    <w:rsid w:val="004E5E22"/>
    <w:rsid w:val="00523E19"/>
    <w:rsid w:val="0052772D"/>
    <w:rsid w:val="00537498"/>
    <w:rsid w:val="00540441"/>
    <w:rsid w:val="005437DE"/>
    <w:rsid w:val="00552EEE"/>
    <w:rsid w:val="0055612E"/>
    <w:rsid w:val="00567513"/>
    <w:rsid w:val="00573684"/>
    <w:rsid w:val="00576CA4"/>
    <w:rsid w:val="0059171D"/>
    <w:rsid w:val="005B181D"/>
    <w:rsid w:val="005B6981"/>
    <w:rsid w:val="005C042A"/>
    <w:rsid w:val="005C23F3"/>
    <w:rsid w:val="005D0CAD"/>
    <w:rsid w:val="005D3204"/>
    <w:rsid w:val="005E0E26"/>
    <w:rsid w:val="005E1E46"/>
    <w:rsid w:val="005E2194"/>
    <w:rsid w:val="005E22DB"/>
    <w:rsid w:val="005E563A"/>
    <w:rsid w:val="00603E9F"/>
    <w:rsid w:val="00610880"/>
    <w:rsid w:val="006128BC"/>
    <w:rsid w:val="00625633"/>
    <w:rsid w:val="0062640D"/>
    <w:rsid w:val="006468EA"/>
    <w:rsid w:val="00652D29"/>
    <w:rsid w:val="0066526E"/>
    <w:rsid w:val="006749D4"/>
    <w:rsid w:val="00690A7B"/>
    <w:rsid w:val="0069394C"/>
    <w:rsid w:val="006B5D41"/>
    <w:rsid w:val="006D517B"/>
    <w:rsid w:val="0070019E"/>
    <w:rsid w:val="007104AC"/>
    <w:rsid w:val="00741CD8"/>
    <w:rsid w:val="00753268"/>
    <w:rsid w:val="007703D2"/>
    <w:rsid w:val="00781E48"/>
    <w:rsid w:val="007919AB"/>
    <w:rsid w:val="007C0CB2"/>
    <w:rsid w:val="007E5897"/>
    <w:rsid w:val="007F4BC8"/>
    <w:rsid w:val="007F6501"/>
    <w:rsid w:val="007F695D"/>
    <w:rsid w:val="008243E6"/>
    <w:rsid w:val="0085542A"/>
    <w:rsid w:val="00870250"/>
    <w:rsid w:val="00875194"/>
    <w:rsid w:val="008802B4"/>
    <w:rsid w:val="008A724E"/>
    <w:rsid w:val="008B75EF"/>
    <w:rsid w:val="008E4470"/>
    <w:rsid w:val="008E44C3"/>
    <w:rsid w:val="008F31C2"/>
    <w:rsid w:val="00917809"/>
    <w:rsid w:val="00920032"/>
    <w:rsid w:val="00931A18"/>
    <w:rsid w:val="0094366B"/>
    <w:rsid w:val="00966E55"/>
    <w:rsid w:val="00972265"/>
    <w:rsid w:val="00972CD5"/>
    <w:rsid w:val="009B2BFC"/>
    <w:rsid w:val="009B43A6"/>
    <w:rsid w:val="009C1803"/>
    <w:rsid w:val="009C6B7B"/>
    <w:rsid w:val="009D1E70"/>
    <w:rsid w:val="009D23B8"/>
    <w:rsid w:val="009E1887"/>
    <w:rsid w:val="00A0443C"/>
    <w:rsid w:val="00A07FAD"/>
    <w:rsid w:val="00A33AD0"/>
    <w:rsid w:val="00A579C2"/>
    <w:rsid w:val="00A8063D"/>
    <w:rsid w:val="00A9456E"/>
    <w:rsid w:val="00AB2A37"/>
    <w:rsid w:val="00AD251F"/>
    <w:rsid w:val="00AF1C75"/>
    <w:rsid w:val="00B017B9"/>
    <w:rsid w:val="00B2405B"/>
    <w:rsid w:val="00B42DC1"/>
    <w:rsid w:val="00B82297"/>
    <w:rsid w:val="00BB22F1"/>
    <w:rsid w:val="00BD52FA"/>
    <w:rsid w:val="00BD68C1"/>
    <w:rsid w:val="00BE23C1"/>
    <w:rsid w:val="00BE6C4D"/>
    <w:rsid w:val="00BF27CE"/>
    <w:rsid w:val="00BF673D"/>
    <w:rsid w:val="00C16E23"/>
    <w:rsid w:val="00C17AE2"/>
    <w:rsid w:val="00C52FD9"/>
    <w:rsid w:val="00CA77C9"/>
    <w:rsid w:val="00CB64AE"/>
    <w:rsid w:val="00CF1A64"/>
    <w:rsid w:val="00CF3462"/>
    <w:rsid w:val="00D06F6E"/>
    <w:rsid w:val="00D11CFE"/>
    <w:rsid w:val="00D20DD9"/>
    <w:rsid w:val="00D22E31"/>
    <w:rsid w:val="00D3596D"/>
    <w:rsid w:val="00D4395F"/>
    <w:rsid w:val="00D60161"/>
    <w:rsid w:val="00D63855"/>
    <w:rsid w:val="00D80470"/>
    <w:rsid w:val="00D863C0"/>
    <w:rsid w:val="00D91650"/>
    <w:rsid w:val="00DA702D"/>
    <w:rsid w:val="00DA7857"/>
    <w:rsid w:val="00DB0A6C"/>
    <w:rsid w:val="00DE40D5"/>
    <w:rsid w:val="00DE5DE7"/>
    <w:rsid w:val="00DF178F"/>
    <w:rsid w:val="00E0622E"/>
    <w:rsid w:val="00E176F5"/>
    <w:rsid w:val="00E2088E"/>
    <w:rsid w:val="00E3295C"/>
    <w:rsid w:val="00E32D0F"/>
    <w:rsid w:val="00E42F6A"/>
    <w:rsid w:val="00E45E82"/>
    <w:rsid w:val="00EA459D"/>
    <w:rsid w:val="00EA6BD9"/>
    <w:rsid w:val="00EB1C94"/>
    <w:rsid w:val="00EB6AFC"/>
    <w:rsid w:val="00EE0DDC"/>
    <w:rsid w:val="00EE4D3C"/>
    <w:rsid w:val="00F025F4"/>
    <w:rsid w:val="00F45DF0"/>
    <w:rsid w:val="00F67691"/>
    <w:rsid w:val="00F822D5"/>
    <w:rsid w:val="00FC647D"/>
    <w:rsid w:val="00FD618D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FFCC6B"/>
  <w15:docId w15:val="{0C98E309-7CFA-204C-A48D-61EEA954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E71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822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7F4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customStyle="1" w:styleId="Overskrift2Tegn">
    <w:name w:val="Overskrift 2 Tegn"/>
    <w:basedOn w:val="Standardskrifttypeiafsnit"/>
    <w:link w:val="Overskrift2"/>
    <w:rsid w:val="007F4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5E22DB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rsid w:val="00B822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formation.dk/kultur/2008/01/klar-se-oejnene" TargetMode="External"/><Relationship Id="rId18" Type="http://schemas.openxmlformats.org/officeDocument/2006/relationships/hyperlink" Target="https://www.kristeligt-dagblad.dk/liv-sj&#230;l/d&#248;dningehovedet-er-blevet-et-mode-ikon" TargetMode="External"/><Relationship Id="rId26" Type="http://schemas.openxmlformats.org/officeDocument/2006/relationships/hyperlink" Target="https://www.dr.dk/tv/se/mesterhjerner/mesterhjerner-2/mesterhjerner-humor-5-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a.wikipedia.org/wiki/Vanita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jyllands-posten.dk/debat/kronik/ECE13757958/samfundet-burde-tilbyde-erstatning-for-tabt-tid-med-vores-boern/" TargetMode="External"/><Relationship Id="rId12" Type="http://schemas.openxmlformats.org/officeDocument/2006/relationships/hyperlink" Target="http://www.bibelselskabet.dk/BrugBibelen/BibelenOnline.aspx?book=tob&amp;id=0&amp;chapter=3b" TargetMode="External"/><Relationship Id="rId17" Type="http://schemas.openxmlformats.org/officeDocument/2006/relationships/hyperlink" Target="https://kunsten.nu/artguide/calendar/frydefuld-gysen-barokke-spejlinger-foer/" TargetMode="External"/><Relationship Id="rId25" Type="http://schemas.openxmlformats.org/officeDocument/2006/relationships/hyperlink" Target="https://politiken.dk/ibyen/byliv/art5621292/Komikere-Her-er-problemerne-med-fem-typer-af-stand-up-publiku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eimskringla.no/wiki/Fort&#230;lling_om_Gunl&#248;g_Ormstunge" TargetMode="External"/><Relationship Id="rId20" Type="http://schemas.openxmlformats.org/officeDocument/2006/relationships/hyperlink" Target="http://fc.silkeborg-gym.dk:4020/2y/barokken.htm" TargetMode="External"/><Relationship Id="rId29" Type="http://schemas.openxmlformats.org/officeDocument/2006/relationships/hyperlink" Target="https://www.youtube.com/watch?v=Y4MnpzG5Sq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dersenstories.com/da/andersen_fortaellinger/de_rode_sko" TargetMode="External"/><Relationship Id="rId24" Type="http://schemas.openxmlformats.org/officeDocument/2006/relationships/hyperlink" Target="http://rokokoposten.dk/2019/01/04/dronning-og-statsminister-sagsoegt-af-ga-jol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andersen-edu.dk/ind-i-sjaelen-ud-i-verden/" TargetMode="External"/><Relationship Id="rId23" Type="http://schemas.openxmlformats.org/officeDocument/2006/relationships/hyperlink" Target="https://www.youtube.com/watch?v=2_igdZt1CN0&amp;t=22s" TargetMode="External"/><Relationship Id="rId28" Type="http://schemas.openxmlformats.org/officeDocument/2006/relationships/hyperlink" Target="https://www.dr.dk/tv/se/kulturmagasinet/kulturmagasinet-gejst/kulturmagasinet-gejst-25" TargetMode="External"/><Relationship Id="rId10" Type="http://schemas.openxmlformats.org/officeDocument/2006/relationships/hyperlink" Target="https://www.weekendavisen.dk/2019-46/samfund/jeg-blev-vred" TargetMode="External"/><Relationship Id="rId19" Type="http://schemas.openxmlformats.org/officeDocument/2006/relationships/hyperlink" Target="http://www.denstoredanske.dk/Kunst_og_kultur/Billedkunst/Billedkunst,_&#248;vrig_barok_og_rokoko/Kunstnere,_flamske/Peter_Paul_Rubens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skurs.systime.dk/?id=136" TargetMode="External"/><Relationship Id="rId14" Type="http://schemas.openxmlformats.org/officeDocument/2006/relationships/hyperlink" Target="https://politiken.dk/debat/debatindlaeg/art5478990/I-gjorde-os-til-narcissister" TargetMode="External"/><Relationship Id="rId22" Type="http://schemas.openxmlformats.org/officeDocument/2006/relationships/hyperlink" Target="http://www.kvinfo.dk/side/1034/" TargetMode="External"/><Relationship Id="rId27" Type="http://schemas.openxmlformats.org/officeDocument/2006/relationships/hyperlink" Target="https://www.dr.dk/tv/se/kulturmagasinet/kulturmagasinet-gejst/kulturmagasinet-gejst-27" TargetMode="External"/><Relationship Id="rId30" Type="http://schemas.openxmlformats.org/officeDocument/2006/relationships/hyperlink" Target="https://www.youtube.com/watch?v=y3qQa3vapAI" TargetMode="External"/><Relationship Id="rId8" Type="http://schemas.openxmlformats.org/officeDocument/2006/relationships/hyperlink" Target="https://open.spotify.com/episode/35C7qeo4SAWMZnBDkKyq2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12</Pages>
  <Words>2196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15563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Carina List Kølle</cp:lastModifiedBy>
  <cp:revision>65</cp:revision>
  <cp:lastPrinted>2022-05-05T13:34:00Z</cp:lastPrinted>
  <dcterms:created xsi:type="dcterms:W3CDTF">2020-01-02T09:40:00Z</dcterms:created>
  <dcterms:modified xsi:type="dcterms:W3CDTF">2022-05-06T12:45:00Z</dcterms:modified>
</cp:coreProperties>
</file>