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1A792" w14:textId="77777777" w:rsidR="00075256" w:rsidRPr="00342545" w:rsidRDefault="00920032" w:rsidP="000109F6">
      <w:pPr>
        <w:outlineLvl w:val="0"/>
        <w:rPr>
          <w:rFonts w:ascii="Times New Roman" w:hAnsi="Times New Roman"/>
          <w:b/>
        </w:rPr>
      </w:pPr>
      <w:r w:rsidRPr="00342545">
        <w:rPr>
          <w:rFonts w:ascii="Times New Roman" w:hAnsi="Times New Roman"/>
          <w:b/>
        </w:rPr>
        <w:t xml:space="preserve">Undervisningsbeskrivelse </w:t>
      </w:r>
    </w:p>
    <w:p w14:paraId="39567B88" w14:textId="77777777" w:rsidR="00920032" w:rsidRPr="00342545" w:rsidRDefault="00920032" w:rsidP="00690A7B">
      <w:pPr>
        <w:rPr>
          <w:rFonts w:ascii="Times New Roman" w:hAnsi="Times New Roman"/>
        </w:rPr>
      </w:pPr>
    </w:p>
    <w:p w14:paraId="45CDF509" w14:textId="77777777" w:rsidR="00920032" w:rsidRPr="00342545" w:rsidRDefault="00920032" w:rsidP="000109F6">
      <w:pPr>
        <w:outlineLvl w:val="0"/>
        <w:rPr>
          <w:rFonts w:ascii="Times New Roman" w:hAnsi="Times New Roman"/>
          <w:b/>
        </w:rPr>
      </w:pPr>
      <w:r w:rsidRPr="00342545">
        <w:rPr>
          <w:rFonts w:ascii="Times New Roman" w:hAnsi="Times New Roman"/>
          <w:b/>
        </w:rPr>
        <w:t xml:space="preserve">Stamoplysninger til brug ved prøver til gymnasiale uddannelser </w:t>
      </w:r>
    </w:p>
    <w:p w14:paraId="093E31F0" w14:textId="77777777" w:rsidR="00920032" w:rsidRPr="00342545" w:rsidRDefault="00920032" w:rsidP="00690A7B">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2"/>
        <w:gridCol w:w="7746"/>
      </w:tblGrid>
      <w:tr w:rsidR="00342545" w:rsidRPr="00342545" w14:paraId="245BB7EF" w14:textId="77777777" w:rsidTr="003931E2">
        <w:tc>
          <w:tcPr>
            <w:tcW w:w="1908" w:type="dxa"/>
          </w:tcPr>
          <w:p w14:paraId="320E8B98" w14:textId="77777777" w:rsidR="0094366B" w:rsidRPr="00342545" w:rsidRDefault="0094366B" w:rsidP="00690A7B">
            <w:pPr>
              <w:rPr>
                <w:rFonts w:ascii="Times New Roman" w:hAnsi="Times New Roman"/>
                <w:b/>
              </w:rPr>
            </w:pPr>
            <w:r w:rsidRPr="00342545">
              <w:rPr>
                <w:rFonts w:ascii="Times New Roman" w:hAnsi="Times New Roman"/>
                <w:b/>
              </w:rPr>
              <w:t>Termin</w:t>
            </w:r>
          </w:p>
        </w:tc>
        <w:tc>
          <w:tcPr>
            <w:tcW w:w="7920" w:type="dxa"/>
          </w:tcPr>
          <w:p w14:paraId="730E2407" w14:textId="1E1305F0" w:rsidR="00576CA4" w:rsidRPr="00342545" w:rsidRDefault="008B75EF" w:rsidP="00576CA4">
            <w:pPr>
              <w:rPr>
                <w:rFonts w:ascii="Times New Roman" w:hAnsi="Times New Roman"/>
              </w:rPr>
            </w:pPr>
            <w:r w:rsidRPr="00342545">
              <w:rPr>
                <w:rFonts w:ascii="Times New Roman" w:hAnsi="Times New Roman"/>
              </w:rPr>
              <w:t xml:space="preserve">Termin hvori undervisningen afsluttes: </w:t>
            </w:r>
            <w:r w:rsidR="00920032" w:rsidRPr="00342545">
              <w:rPr>
                <w:rFonts w:ascii="Times New Roman" w:hAnsi="Times New Roman"/>
              </w:rPr>
              <w:t xml:space="preserve"> </w:t>
            </w:r>
          </w:p>
          <w:p w14:paraId="00890A45" w14:textId="164F00D8" w:rsidR="0094366B" w:rsidRPr="00342545" w:rsidRDefault="00576CA4" w:rsidP="00576CA4">
            <w:pPr>
              <w:rPr>
                <w:rFonts w:ascii="Times New Roman" w:hAnsi="Times New Roman"/>
              </w:rPr>
            </w:pPr>
            <w:r w:rsidRPr="00342545">
              <w:rPr>
                <w:rFonts w:ascii="Times New Roman" w:hAnsi="Times New Roman"/>
              </w:rPr>
              <w:t xml:space="preserve">Skoleår </w:t>
            </w:r>
            <w:r w:rsidR="005F10B5" w:rsidRPr="00342545">
              <w:rPr>
                <w:rFonts w:ascii="Times New Roman" w:hAnsi="Times New Roman"/>
              </w:rPr>
              <w:t>2023</w:t>
            </w:r>
          </w:p>
        </w:tc>
      </w:tr>
      <w:tr w:rsidR="00342545" w:rsidRPr="00342545" w14:paraId="5C5E0D65" w14:textId="77777777" w:rsidTr="003931E2">
        <w:tc>
          <w:tcPr>
            <w:tcW w:w="1908" w:type="dxa"/>
          </w:tcPr>
          <w:p w14:paraId="6DAC0E82" w14:textId="77777777" w:rsidR="0094366B" w:rsidRPr="00342545" w:rsidRDefault="0094366B" w:rsidP="003931E2">
            <w:pPr>
              <w:spacing w:before="120" w:after="120"/>
              <w:rPr>
                <w:rFonts w:ascii="Times New Roman" w:hAnsi="Times New Roman"/>
                <w:b/>
              </w:rPr>
            </w:pPr>
            <w:r w:rsidRPr="00342545">
              <w:rPr>
                <w:rFonts w:ascii="Times New Roman" w:hAnsi="Times New Roman"/>
                <w:b/>
              </w:rPr>
              <w:t>Institution</w:t>
            </w:r>
          </w:p>
        </w:tc>
        <w:tc>
          <w:tcPr>
            <w:tcW w:w="7920" w:type="dxa"/>
          </w:tcPr>
          <w:p w14:paraId="7CB58FE4" w14:textId="77777777" w:rsidR="0094366B" w:rsidRPr="00342545" w:rsidRDefault="0059171D" w:rsidP="003931E2">
            <w:pPr>
              <w:spacing w:before="120" w:after="120"/>
              <w:rPr>
                <w:rFonts w:ascii="Times New Roman" w:hAnsi="Times New Roman"/>
              </w:rPr>
            </w:pPr>
            <w:r w:rsidRPr="00342545">
              <w:rPr>
                <w:rFonts w:ascii="Times New Roman" w:hAnsi="Times New Roman"/>
              </w:rPr>
              <w:t>Varde Handelsskole og Handelsgymnasium</w:t>
            </w:r>
          </w:p>
        </w:tc>
      </w:tr>
      <w:tr w:rsidR="00342545" w:rsidRPr="00342545" w14:paraId="5E2AEEA2" w14:textId="77777777" w:rsidTr="003931E2">
        <w:tc>
          <w:tcPr>
            <w:tcW w:w="1908" w:type="dxa"/>
          </w:tcPr>
          <w:p w14:paraId="1F34C75E" w14:textId="77777777" w:rsidR="0094366B" w:rsidRPr="00342545" w:rsidRDefault="0094366B" w:rsidP="003931E2">
            <w:pPr>
              <w:spacing w:before="120" w:after="120"/>
              <w:rPr>
                <w:rFonts w:ascii="Times New Roman" w:hAnsi="Times New Roman"/>
                <w:b/>
              </w:rPr>
            </w:pPr>
            <w:r w:rsidRPr="00342545">
              <w:rPr>
                <w:rFonts w:ascii="Times New Roman" w:hAnsi="Times New Roman"/>
                <w:b/>
              </w:rPr>
              <w:t>Uddannelse</w:t>
            </w:r>
          </w:p>
        </w:tc>
        <w:tc>
          <w:tcPr>
            <w:tcW w:w="7920" w:type="dxa"/>
          </w:tcPr>
          <w:p w14:paraId="46D1154C" w14:textId="77777777" w:rsidR="0094366B" w:rsidRPr="00342545" w:rsidRDefault="00065F8B" w:rsidP="003931E2">
            <w:pPr>
              <w:spacing w:before="120" w:after="120"/>
              <w:rPr>
                <w:rFonts w:ascii="Times New Roman" w:hAnsi="Times New Roman"/>
              </w:rPr>
            </w:pPr>
            <w:r w:rsidRPr="00342545">
              <w:rPr>
                <w:rFonts w:ascii="Times New Roman" w:hAnsi="Times New Roman"/>
              </w:rPr>
              <w:t>H</w:t>
            </w:r>
            <w:r w:rsidR="0094366B" w:rsidRPr="00342545">
              <w:rPr>
                <w:rFonts w:ascii="Times New Roman" w:hAnsi="Times New Roman"/>
              </w:rPr>
              <w:t>hx</w:t>
            </w:r>
          </w:p>
        </w:tc>
      </w:tr>
      <w:tr w:rsidR="00342545" w:rsidRPr="00342545" w14:paraId="2FFA17A5" w14:textId="77777777" w:rsidTr="003931E2">
        <w:tc>
          <w:tcPr>
            <w:tcW w:w="1908" w:type="dxa"/>
          </w:tcPr>
          <w:p w14:paraId="30119784" w14:textId="77777777" w:rsidR="0094366B" w:rsidRPr="00342545" w:rsidRDefault="0094366B" w:rsidP="003931E2">
            <w:pPr>
              <w:spacing w:before="120" w:after="120"/>
              <w:rPr>
                <w:rFonts w:ascii="Times New Roman" w:hAnsi="Times New Roman"/>
                <w:b/>
              </w:rPr>
            </w:pPr>
            <w:r w:rsidRPr="00342545">
              <w:rPr>
                <w:rFonts w:ascii="Times New Roman" w:hAnsi="Times New Roman"/>
                <w:b/>
              </w:rPr>
              <w:t>Fag og niveau</w:t>
            </w:r>
          </w:p>
        </w:tc>
        <w:tc>
          <w:tcPr>
            <w:tcW w:w="7920" w:type="dxa"/>
          </w:tcPr>
          <w:p w14:paraId="2DEE748D" w14:textId="53F35C66" w:rsidR="0094366B" w:rsidRPr="00342545" w:rsidRDefault="005F10B5" w:rsidP="003931E2">
            <w:pPr>
              <w:spacing w:before="120" w:after="120"/>
              <w:rPr>
                <w:rFonts w:ascii="Times New Roman" w:hAnsi="Times New Roman"/>
              </w:rPr>
            </w:pPr>
            <w:r w:rsidRPr="00342545">
              <w:rPr>
                <w:rFonts w:ascii="Times New Roman" w:hAnsi="Times New Roman"/>
              </w:rPr>
              <w:t>Dansk A</w:t>
            </w:r>
          </w:p>
        </w:tc>
      </w:tr>
      <w:tr w:rsidR="00342545" w:rsidRPr="002F0EA5" w14:paraId="240EAE16" w14:textId="77777777" w:rsidTr="003931E2">
        <w:tc>
          <w:tcPr>
            <w:tcW w:w="1908" w:type="dxa"/>
          </w:tcPr>
          <w:p w14:paraId="2869E74A" w14:textId="77777777" w:rsidR="0094366B" w:rsidRPr="00342545" w:rsidRDefault="00235BD9" w:rsidP="003931E2">
            <w:pPr>
              <w:spacing w:before="120" w:after="120"/>
              <w:rPr>
                <w:rFonts w:ascii="Times New Roman" w:hAnsi="Times New Roman"/>
                <w:b/>
              </w:rPr>
            </w:pPr>
            <w:r w:rsidRPr="00342545">
              <w:rPr>
                <w:rFonts w:ascii="Times New Roman" w:hAnsi="Times New Roman"/>
                <w:b/>
              </w:rPr>
              <w:t>Lærer</w:t>
            </w:r>
          </w:p>
          <w:p w14:paraId="01DACD44" w14:textId="77777777" w:rsidR="00F45DF0" w:rsidRPr="00342545" w:rsidRDefault="00F45DF0" w:rsidP="003931E2">
            <w:pPr>
              <w:spacing w:before="120" w:after="120"/>
              <w:rPr>
                <w:rFonts w:ascii="Times New Roman" w:hAnsi="Times New Roman"/>
                <w:b/>
              </w:rPr>
            </w:pPr>
            <w:r w:rsidRPr="00342545">
              <w:rPr>
                <w:rFonts w:ascii="Times New Roman" w:hAnsi="Times New Roman"/>
                <w:b/>
              </w:rPr>
              <w:t>e-mailadresse</w:t>
            </w:r>
          </w:p>
        </w:tc>
        <w:tc>
          <w:tcPr>
            <w:tcW w:w="7920" w:type="dxa"/>
          </w:tcPr>
          <w:p w14:paraId="420152D7" w14:textId="4A097B57" w:rsidR="0094366B" w:rsidRPr="00342545" w:rsidRDefault="00576CA4" w:rsidP="003931E2">
            <w:pPr>
              <w:spacing w:before="120" w:after="120"/>
              <w:rPr>
                <w:rFonts w:ascii="Times New Roman" w:hAnsi="Times New Roman"/>
                <w:lang w:val="it-IT"/>
              </w:rPr>
            </w:pPr>
            <w:r w:rsidRPr="00342545">
              <w:rPr>
                <w:rFonts w:ascii="Times New Roman" w:hAnsi="Times New Roman"/>
                <w:lang w:val="it-IT"/>
              </w:rPr>
              <w:t>Ca</w:t>
            </w:r>
            <w:r w:rsidR="002E75DA" w:rsidRPr="00342545">
              <w:rPr>
                <w:rFonts w:ascii="Times New Roman" w:hAnsi="Times New Roman"/>
                <w:lang w:val="it-IT"/>
              </w:rPr>
              <w:t>milla Messer Rasmussen</w:t>
            </w:r>
          </w:p>
          <w:p w14:paraId="47D3D13B" w14:textId="5CA8F449" w:rsidR="00F45DF0" w:rsidRPr="00342545" w:rsidRDefault="00576CA4" w:rsidP="003931E2">
            <w:pPr>
              <w:spacing w:before="120" w:after="120"/>
              <w:rPr>
                <w:rFonts w:ascii="Times New Roman" w:hAnsi="Times New Roman"/>
                <w:lang w:val="it-IT"/>
              </w:rPr>
            </w:pPr>
            <w:r w:rsidRPr="00342545">
              <w:rPr>
                <w:rFonts w:ascii="Times New Roman" w:hAnsi="Times New Roman"/>
                <w:lang w:val="it-IT"/>
              </w:rPr>
              <w:t>c</w:t>
            </w:r>
            <w:r w:rsidR="002E75DA" w:rsidRPr="00342545">
              <w:rPr>
                <w:rFonts w:ascii="Times New Roman" w:hAnsi="Times New Roman"/>
                <w:lang w:val="it-IT"/>
              </w:rPr>
              <w:t>r</w:t>
            </w:r>
            <w:r w:rsidRPr="00342545">
              <w:rPr>
                <w:rFonts w:ascii="Times New Roman" w:hAnsi="Times New Roman"/>
                <w:lang w:val="it-IT"/>
              </w:rPr>
              <w:t>@vardehs.dk</w:t>
            </w:r>
          </w:p>
        </w:tc>
      </w:tr>
      <w:tr w:rsidR="00342545" w:rsidRPr="00342545" w14:paraId="69B51DC0" w14:textId="77777777" w:rsidTr="003931E2">
        <w:tc>
          <w:tcPr>
            <w:tcW w:w="1908" w:type="dxa"/>
          </w:tcPr>
          <w:p w14:paraId="623939D0" w14:textId="77777777" w:rsidR="0094366B" w:rsidRPr="00342545" w:rsidRDefault="0094366B" w:rsidP="003931E2">
            <w:pPr>
              <w:spacing w:before="120" w:after="120"/>
              <w:rPr>
                <w:rFonts w:ascii="Times New Roman" w:hAnsi="Times New Roman"/>
                <w:b/>
              </w:rPr>
            </w:pPr>
            <w:r w:rsidRPr="00342545">
              <w:rPr>
                <w:rFonts w:ascii="Times New Roman" w:hAnsi="Times New Roman"/>
                <w:b/>
              </w:rPr>
              <w:t>Hold</w:t>
            </w:r>
          </w:p>
        </w:tc>
        <w:tc>
          <w:tcPr>
            <w:tcW w:w="7920" w:type="dxa"/>
          </w:tcPr>
          <w:p w14:paraId="486BC6C4" w14:textId="706E4709" w:rsidR="0094366B" w:rsidRPr="00342545" w:rsidRDefault="002015AD" w:rsidP="003931E2">
            <w:pPr>
              <w:spacing w:before="120" w:after="120"/>
              <w:rPr>
                <w:rFonts w:ascii="Times New Roman" w:hAnsi="Times New Roman"/>
              </w:rPr>
            </w:pPr>
            <w:r w:rsidRPr="00342545">
              <w:rPr>
                <w:rFonts w:ascii="Times New Roman" w:hAnsi="Times New Roman"/>
              </w:rPr>
              <w:t>3</w:t>
            </w:r>
            <w:r w:rsidR="00576CA4" w:rsidRPr="00342545">
              <w:rPr>
                <w:rFonts w:ascii="Times New Roman" w:hAnsi="Times New Roman"/>
              </w:rPr>
              <w:t>b1</w:t>
            </w:r>
          </w:p>
        </w:tc>
      </w:tr>
    </w:tbl>
    <w:p w14:paraId="644332B4" w14:textId="77777777" w:rsidR="00075256" w:rsidRPr="00342545" w:rsidRDefault="00075256">
      <w:pPr>
        <w:rPr>
          <w:rFonts w:ascii="Times New Roman" w:hAnsi="Times New Roman"/>
        </w:rPr>
      </w:pPr>
    </w:p>
    <w:p w14:paraId="0C2F6A45" w14:textId="77777777" w:rsidR="00A910CD" w:rsidRPr="00342545" w:rsidRDefault="00A910CD" w:rsidP="000109F6">
      <w:pPr>
        <w:outlineLvl w:val="0"/>
        <w:rPr>
          <w:rFonts w:ascii="Times New Roman" w:hAnsi="Times New Roman"/>
          <w:b/>
        </w:rPr>
      </w:pPr>
      <w:bookmarkStart w:id="0" w:name="Retur"/>
    </w:p>
    <w:p w14:paraId="3C55A1D5" w14:textId="5785E636" w:rsidR="00B55ED1" w:rsidRPr="00342545" w:rsidRDefault="00B55ED1" w:rsidP="00B55ED1">
      <w:pPr>
        <w:rPr>
          <w:rFonts w:ascii="Times New Roman" w:hAnsi="Times New Roman"/>
          <w:b/>
        </w:rPr>
      </w:pPr>
      <w:r w:rsidRPr="00342545">
        <w:rPr>
          <w:rFonts w:ascii="Times New Roman" w:hAnsi="Times New Roman"/>
          <w:b/>
        </w:rPr>
        <w:t>Anvendte i-/e-bøger:</w:t>
      </w:r>
      <w:r w:rsidR="003F0BF5">
        <w:rPr>
          <w:rFonts w:ascii="Times New Roman" w:hAnsi="Times New Roman"/>
          <w:b/>
        </w:rPr>
        <w:t xml:space="preserve"> </w:t>
      </w:r>
    </w:p>
    <w:p w14:paraId="3C2E48D0" w14:textId="77777777" w:rsidR="00B55ED1" w:rsidRPr="00342545" w:rsidRDefault="00B55ED1" w:rsidP="00B55ED1">
      <w:pPr>
        <w:rPr>
          <w:rFonts w:ascii="Times New Roman" w:hAnsi="Times New Roman"/>
          <w:b/>
        </w:rPr>
      </w:pPr>
    </w:p>
    <w:p w14:paraId="56AC24A2" w14:textId="1A35CC93" w:rsidR="00B55ED1" w:rsidRPr="00342545" w:rsidRDefault="00B55ED1" w:rsidP="00B55ED1">
      <w:pPr>
        <w:pStyle w:val="Listeafsnit"/>
        <w:numPr>
          <w:ilvl w:val="0"/>
          <w:numId w:val="7"/>
        </w:numPr>
        <w:rPr>
          <w:rFonts w:ascii="Times New Roman" w:hAnsi="Times New Roman"/>
          <w:bCs/>
          <w:i/>
          <w:iCs/>
        </w:rPr>
      </w:pPr>
      <w:r w:rsidRPr="00342545">
        <w:rPr>
          <w:rFonts w:ascii="Times New Roman" w:hAnsi="Times New Roman"/>
          <w:bCs/>
        </w:rPr>
        <w:t xml:space="preserve">Gade m.fl.: </w:t>
      </w:r>
      <w:r w:rsidRPr="00342545">
        <w:rPr>
          <w:rFonts w:ascii="Times New Roman" w:hAnsi="Times New Roman"/>
          <w:bCs/>
          <w:i/>
          <w:iCs/>
        </w:rPr>
        <w:t xml:space="preserve">Grundbog i retorik. At vise og overbevise, </w:t>
      </w:r>
      <w:r w:rsidRPr="00342545">
        <w:rPr>
          <w:rFonts w:ascii="Times New Roman" w:hAnsi="Times New Roman"/>
          <w:bCs/>
        </w:rPr>
        <w:t>Systime i-bog</w:t>
      </w:r>
    </w:p>
    <w:p w14:paraId="1CF5EABD" w14:textId="42A893F3" w:rsidR="00E10C6A" w:rsidRPr="00342545" w:rsidRDefault="00E10C6A" w:rsidP="00E10C6A">
      <w:pPr>
        <w:pStyle w:val="Listeafsnit"/>
        <w:numPr>
          <w:ilvl w:val="0"/>
          <w:numId w:val="18"/>
        </w:numPr>
        <w:rPr>
          <w:rFonts w:ascii="Times New Roman" w:hAnsi="Times New Roman"/>
        </w:rPr>
      </w:pPr>
      <w:r w:rsidRPr="00342545">
        <w:rPr>
          <w:rFonts w:ascii="Times New Roman" w:hAnsi="Times New Roman"/>
          <w:bCs/>
        </w:rPr>
        <w:t xml:space="preserve">Henriksen, Liselotte: </w:t>
      </w:r>
      <w:r w:rsidRPr="00342545">
        <w:rPr>
          <w:rFonts w:ascii="Times New Roman" w:hAnsi="Times New Roman"/>
          <w:i/>
          <w:iCs/>
        </w:rPr>
        <w:t>Eksistentialisme i dansk</w:t>
      </w:r>
    </w:p>
    <w:p w14:paraId="25064939" w14:textId="77777777" w:rsidR="00B55ED1" w:rsidRPr="00342545" w:rsidRDefault="00B55ED1" w:rsidP="00B55ED1">
      <w:pPr>
        <w:pStyle w:val="Listeafsnit"/>
        <w:numPr>
          <w:ilvl w:val="0"/>
          <w:numId w:val="5"/>
        </w:numPr>
        <w:rPr>
          <w:rFonts w:ascii="Times New Roman" w:hAnsi="Times New Roman"/>
        </w:rPr>
      </w:pPr>
      <w:r w:rsidRPr="00342545">
        <w:rPr>
          <w:rFonts w:ascii="Times New Roman" w:hAnsi="Times New Roman"/>
        </w:rPr>
        <w:t xml:space="preserve">Kjær-Hansen m.fl.: </w:t>
      </w:r>
      <w:r w:rsidRPr="00342545">
        <w:rPr>
          <w:rFonts w:ascii="Times New Roman" w:hAnsi="Times New Roman"/>
          <w:i/>
          <w:iCs/>
        </w:rPr>
        <w:t>Litteraturhistorien - på langs og på tværs</w:t>
      </w:r>
      <w:r w:rsidRPr="00342545">
        <w:rPr>
          <w:rFonts w:ascii="Times New Roman" w:hAnsi="Times New Roman"/>
        </w:rPr>
        <w:t>, Systime</w:t>
      </w:r>
    </w:p>
    <w:p w14:paraId="7D33D889" w14:textId="77777777" w:rsidR="00B55ED1" w:rsidRPr="00342545" w:rsidRDefault="00B55ED1" w:rsidP="00B55ED1">
      <w:pPr>
        <w:pStyle w:val="Listeafsnit"/>
        <w:numPr>
          <w:ilvl w:val="0"/>
          <w:numId w:val="5"/>
        </w:numPr>
        <w:rPr>
          <w:rFonts w:ascii="Times New Roman" w:hAnsi="Times New Roman"/>
        </w:rPr>
      </w:pPr>
      <w:r w:rsidRPr="00342545">
        <w:rPr>
          <w:rFonts w:ascii="Times New Roman" w:hAnsi="Times New Roman"/>
        </w:rPr>
        <w:t xml:space="preserve">Larsen m.fl.: </w:t>
      </w:r>
      <w:r w:rsidRPr="00342545">
        <w:rPr>
          <w:rFonts w:ascii="Times New Roman" w:hAnsi="Times New Roman"/>
          <w:i/>
          <w:iCs/>
        </w:rPr>
        <w:t>AP-bogen</w:t>
      </w:r>
      <w:r w:rsidRPr="00342545">
        <w:rPr>
          <w:rFonts w:ascii="Times New Roman" w:hAnsi="Times New Roman"/>
        </w:rPr>
        <w:t>, Systime i-bog</w:t>
      </w:r>
    </w:p>
    <w:p w14:paraId="4906EEE3" w14:textId="77777777" w:rsidR="00B55ED1" w:rsidRPr="00342545" w:rsidRDefault="00B55ED1" w:rsidP="00B55ED1">
      <w:pPr>
        <w:pStyle w:val="Listeafsnit"/>
        <w:numPr>
          <w:ilvl w:val="0"/>
          <w:numId w:val="5"/>
        </w:numPr>
        <w:rPr>
          <w:rFonts w:ascii="Times New Roman" w:hAnsi="Times New Roman"/>
        </w:rPr>
      </w:pPr>
      <w:r w:rsidRPr="00342545">
        <w:rPr>
          <w:rFonts w:ascii="Times New Roman" w:hAnsi="Times New Roman"/>
        </w:rPr>
        <w:t xml:space="preserve">Schultz: </w:t>
      </w:r>
      <w:r w:rsidRPr="00342545">
        <w:rPr>
          <w:rFonts w:ascii="Times New Roman" w:hAnsi="Times New Roman"/>
          <w:i/>
          <w:iCs/>
        </w:rPr>
        <w:t>Håndbog til dansk - Sprog, litteratur og medier</w:t>
      </w:r>
      <w:r w:rsidRPr="00342545">
        <w:rPr>
          <w:rFonts w:ascii="Times New Roman" w:hAnsi="Times New Roman"/>
        </w:rPr>
        <w:t>, Systime i-bog</w:t>
      </w:r>
    </w:p>
    <w:p w14:paraId="2A0762B1" w14:textId="77777777" w:rsidR="00B55ED1" w:rsidRPr="00342545" w:rsidRDefault="00B55ED1" w:rsidP="00B55ED1">
      <w:pPr>
        <w:pStyle w:val="Listeafsnit"/>
        <w:numPr>
          <w:ilvl w:val="0"/>
          <w:numId w:val="5"/>
        </w:numPr>
        <w:rPr>
          <w:rFonts w:ascii="Times New Roman" w:hAnsi="Times New Roman"/>
        </w:rPr>
      </w:pPr>
      <w:r w:rsidRPr="00342545">
        <w:rPr>
          <w:rFonts w:ascii="Times New Roman" w:hAnsi="Times New Roman"/>
        </w:rPr>
        <w:t xml:space="preserve">Krogh m.fl. </w:t>
      </w:r>
      <w:r w:rsidRPr="00342545">
        <w:rPr>
          <w:rFonts w:ascii="Times New Roman" w:hAnsi="Times New Roman"/>
          <w:i/>
          <w:iCs/>
        </w:rPr>
        <w:t>Guide til skriftlig dansk HHX</w:t>
      </w:r>
      <w:r w:rsidRPr="00342545">
        <w:rPr>
          <w:rFonts w:ascii="Times New Roman" w:hAnsi="Times New Roman"/>
        </w:rPr>
        <w:t>, Systime i-bog</w:t>
      </w:r>
    </w:p>
    <w:p w14:paraId="09A31DB4" w14:textId="7904FB79" w:rsidR="00A910CD" w:rsidRPr="002F0EA5" w:rsidRDefault="00B55ED1" w:rsidP="007E0C8C">
      <w:pPr>
        <w:pStyle w:val="Listeafsnit"/>
        <w:numPr>
          <w:ilvl w:val="0"/>
          <w:numId w:val="5"/>
        </w:numPr>
        <w:outlineLvl w:val="0"/>
        <w:rPr>
          <w:rFonts w:ascii="Times New Roman" w:hAnsi="Times New Roman"/>
          <w:b/>
        </w:rPr>
      </w:pPr>
      <w:r w:rsidRPr="002F0EA5">
        <w:rPr>
          <w:rFonts w:ascii="Times New Roman" w:hAnsi="Times New Roman"/>
        </w:rPr>
        <w:t xml:space="preserve">DR </w:t>
      </w:r>
      <w:r w:rsidRPr="002F0EA5">
        <w:rPr>
          <w:rFonts w:ascii="Times New Roman" w:hAnsi="Times New Roman"/>
          <w:i/>
          <w:iCs/>
        </w:rPr>
        <w:t xml:space="preserve">Medieudviklingen </w:t>
      </w:r>
      <w:r w:rsidR="002F0EA5" w:rsidRPr="002F0EA5">
        <w:rPr>
          <w:rFonts w:ascii="Times New Roman" w:hAnsi="Times New Roman"/>
          <w:i/>
          <w:iCs/>
        </w:rPr>
        <w:t xml:space="preserve">2020, </w:t>
      </w:r>
      <w:r w:rsidRPr="002F0EA5">
        <w:rPr>
          <w:rFonts w:ascii="Times New Roman" w:hAnsi="Times New Roman"/>
          <w:i/>
          <w:iCs/>
        </w:rPr>
        <w:t>20</w:t>
      </w:r>
      <w:r w:rsidR="0056603E" w:rsidRPr="002F0EA5">
        <w:rPr>
          <w:rFonts w:ascii="Times New Roman" w:hAnsi="Times New Roman"/>
          <w:i/>
          <w:iCs/>
        </w:rPr>
        <w:t>21</w:t>
      </w:r>
      <w:r w:rsidR="002F0EA5" w:rsidRPr="002F0EA5">
        <w:rPr>
          <w:rFonts w:ascii="Times New Roman" w:hAnsi="Times New Roman"/>
          <w:i/>
          <w:iCs/>
        </w:rPr>
        <w:t>og 2022</w:t>
      </w:r>
      <w:r w:rsidRPr="002F0EA5">
        <w:rPr>
          <w:rFonts w:ascii="Times New Roman" w:hAnsi="Times New Roman"/>
        </w:rPr>
        <w:t>, pdf-version</w:t>
      </w:r>
    </w:p>
    <w:p w14:paraId="7AD9EB7E" w14:textId="77777777" w:rsidR="00A910CD" w:rsidRPr="00342545" w:rsidRDefault="00A910CD" w:rsidP="000109F6">
      <w:pPr>
        <w:outlineLvl w:val="0"/>
        <w:rPr>
          <w:rFonts w:ascii="Times New Roman" w:hAnsi="Times New Roman"/>
          <w:b/>
        </w:rPr>
      </w:pPr>
    </w:p>
    <w:p w14:paraId="57027278" w14:textId="77777777" w:rsidR="00CB1D8F" w:rsidRPr="00342545" w:rsidRDefault="00CB1D8F" w:rsidP="000109F6">
      <w:pPr>
        <w:outlineLvl w:val="0"/>
        <w:rPr>
          <w:rFonts w:ascii="Times New Roman" w:hAnsi="Times New Roman"/>
          <w:b/>
        </w:rPr>
      </w:pPr>
    </w:p>
    <w:p w14:paraId="38239E8E" w14:textId="77777777" w:rsidR="00CB1D8F" w:rsidRPr="00342545" w:rsidRDefault="00CB1D8F" w:rsidP="000109F6">
      <w:pPr>
        <w:outlineLvl w:val="0"/>
        <w:rPr>
          <w:rFonts w:ascii="Times New Roman" w:hAnsi="Times New Roman"/>
          <w:b/>
        </w:rPr>
      </w:pPr>
    </w:p>
    <w:p w14:paraId="47376717" w14:textId="77777777" w:rsidR="00CB1D8F" w:rsidRPr="00342545" w:rsidRDefault="00CB1D8F" w:rsidP="000109F6">
      <w:pPr>
        <w:outlineLvl w:val="0"/>
        <w:rPr>
          <w:rFonts w:ascii="Times New Roman" w:hAnsi="Times New Roman"/>
          <w:b/>
        </w:rPr>
      </w:pPr>
    </w:p>
    <w:p w14:paraId="07739816" w14:textId="77777777" w:rsidR="00CB1D8F" w:rsidRPr="00342545" w:rsidRDefault="00CB1D8F" w:rsidP="000109F6">
      <w:pPr>
        <w:outlineLvl w:val="0"/>
        <w:rPr>
          <w:rFonts w:ascii="Times New Roman" w:hAnsi="Times New Roman"/>
          <w:b/>
        </w:rPr>
      </w:pPr>
    </w:p>
    <w:p w14:paraId="6B214CFA" w14:textId="77777777" w:rsidR="00CB1D8F" w:rsidRPr="00342545" w:rsidRDefault="00CB1D8F" w:rsidP="000109F6">
      <w:pPr>
        <w:outlineLvl w:val="0"/>
        <w:rPr>
          <w:rFonts w:ascii="Times New Roman" w:hAnsi="Times New Roman"/>
          <w:b/>
        </w:rPr>
      </w:pPr>
    </w:p>
    <w:p w14:paraId="5C6B0BAC" w14:textId="77777777" w:rsidR="00CB1D8F" w:rsidRPr="00342545" w:rsidRDefault="00CB1D8F" w:rsidP="000109F6">
      <w:pPr>
        <w:outlineLvl w:val="0"/>
        <w:rPr>
          <w:rFonts w:ascii="Times New Roman" w:hAnsi="Times New Roman"/>
          <w:b/>
        </w:rPr>
      </w:pPr>
    </w:p>
    <w:p w14:paraId="02002E53" w14:textId="77777777" w:rsidR="00CB1D8F" w:rsidRPr="00342545" w:rsidRDefault="00CB1D8F" w:rsidP="000109F6">
      <w:pPr>
        <w:outlineLvl w:val="0"/>
        <w:rPr>
          <w:rFonts w:ascii="Times New Roman" w:hAnsi="Times New Roman"/>
          <w:b/>
        </w:rPr>
      </w:pPr>
    </w:p>
    <w:p w14:paraId="3647B381" w14:textId="77777777" w:rsidR="00CB1D8F" w:rsidRPr="00342545" w:rsidRDefault="00CB1D8F" w:rsidP="000109F6">
      <w:pPr>
        <w:outlineLvl w:val="0"/>
        <w:rPr>
          <w:rFonts w:ascii="Times New Roman" w:hAnsi="Times New Roman"/>
          <w:b/>
        </w:rPr>
      </w:pPr>
    </w:p>
    <w:p w14:paraId="589D5ADC" w14:textId="77777777" w:rsidR="00CB1D8F" w:rsidRPr="00342545" w:rsidRDefault="00CB1D8F" w:rsidP="000109F6">
      <w:pPr>
        <w:outlineLvl w:val="0"/>
        <w:rPr>
          <w:rFonts w:ascii="Times New Roman" w:hAnsi="Times New Roman"/>
          <w:b/>
        </w:rPr>
      </w:pPr>
    </w:p>
    <w:p w14:paraId="30DD72F5" w14:textId="77777777" w:rsidR="00CB1D8F" w:rsidRPr="00342545" w:rsidRDefault="00CB1D8F" w:rsidP="000109F6">
      <w:pPr>
        <w:outlineLvl w:val="0"/>
        <w:rPr>
          <w:rFonts w:ascii="Times New Roman" w:hAnsi="Times New Roman"/>
          <w:b/>
        </w:rPr>
      </w:pPr>
    </w:p>
    <w:p w14:paraId="3CA8EF68" w14:textId="77777777" w:rsidR="00CB1D8F" w:rsidRPr="00342545" w:rsidRDefault="00CB1D8F" w:rsidP="000109F6">
      <w:pPr>
        <w:outlineLvl w:val="0"/>
        <w:rPr>
          <w:rFonts w:ascii="Times New Roman" w:hAnsi="Times New Roman"/>
          <w:b/>
        </w:rPr>
      </w:pPr>
    </w:p>
    <w:p w14:paraId="54A83ADA" w14:textId="77777777" w:rsidR="00CB1D8F" w:rsidRPr="00342545" w:rsidRDefault="00CB1D8F" w:rsidP="000109F6">
      <w:pPr>
        <w:outlineLvl w:val="0"/>
        <w:rPr>
          <w:rFonts w:ascii="Times New Roman" w:hAnsi="Times New Roman"/>
          <w:b/>
        </w:rPr>
      </w:pPr>
    </w:p>
    <w:p w14:paraId="5C4FD961" w14:textId="77777777" w:rsidR="00A910CD" w:rsidRPr="00342545" w:rsidRDefault="00A910CD" w:rsidP="000109F6">
      <w:pPr>
        <w:outlineLvl w:val="0"/>
        <w:rPr>
          <w:rFonts w:ascii="Times New Roman" w:hAnsi="Times New Roman"/>
          <w:b/>
        </w:rPr>
      </w:pPr>
    </w:p>
    <w:p w14:paraId="5A618003" w14:textId="77777777" w:rsidR="00A910CD" w:rsidRPr="00342545" w:rsidRDefault="00A910CD" w:rsidP="000109F6">
      <w:pPr>
        <w:outlineLvl w:val="0"/>
        <w:rPr>
          <w:rFonts w:ascii="Times New Roman" w:hAnsi="Times New Roman"/>
          <w:b/>
        </w:rPr>
      </w:pPr>
    </w:p>
    <w:p w14:paraId="0F329F35" w14:textId="77777777" w:rsidR="00E42C1B" w:rsidRDefault="00E42C1B" w:rsidP="000109F6">
      <w:pPr>
        <w:outlineLvl w:val="0"/>
        <w:rPr>
          <w:rFonts w:ascii="Times New Roman" w:hAnsi="Times New Roman"/>
          <w:b/>
        </w:rPr>
      </w:pPr>
    </w:p>
    <w:p w14:paraId="73024D01" w14:textId="77777777" w:rsidR="00E42C1B" w:rsidRDefault="00E42C1B" w:rsidP="000109F6">
      <w:pPr>
        <w:outlineLvl w:val="0"/>
        <w:rPr>
          <w:rFonts w:ascii="Times New Roman" w:hAnsi="Times New Roman"/>
          <w:b/>
        </w:rPr>
      </w:pPr>
    </w:p>
    <w:p w14:paraId="00FD0913" w14:textId="2412743F" w:rsidR="00075256" w:rsidRPr="00342545" w:rsidRDefault="00075256" w:rsidP="000109F6">
      <w:pPr>
        <w:outlineLvl w:val="0"/>
        <w:rPr>
          <w:rFonts w:ascii="Times New Roman" w:hAnsi="Times New Roman"/>
          <w:b/>
        </w:rPr>
      </w:pPr>
      <w:r w:rsidRPr="00342545">
        <w:rPr>
          <w:rFonts w:ascii="Times New Roman" w:hAnsi="Times New Roman"/>
          <w:b/>
        </w:rPr>
        <w:lastRenderedPageBreak/>
        <w:t>Oversigt over gennemførte undervisningsforløb</w:t>
      </w:r>
      <w:bookmarkEnd w:id="0"/>
    </w:p>
    <w:p w14:paraId="0651BDAD" w14:textId="77777777" w:rsidR="00075256" w:rsidRPr="00342545" w:rsidRDefault="00075256">
      <w:pPr>
        <w:rPr>
          <w:rFonts w:ascii="Times New Roman" w:hAnsi="Times New Roman"/>
        </w:rPr>
      </w:pPr>
    </w:p>
    <w:tbl>
      <w:tblPr>
        <w:tblW w:w="8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6"/>
        <w:gridCol w:w="1003"/>
        <w:gridCol w:w="962"/>
        <w:gridCol w:w="5588"/>
      </w:tblGrid>
      <w:tr w:rsidR="00342545" w:rsidRPr="00342545" w14:paraId="35AF0429" w14:textId="77777777" w:rsidTr="003931E2">
        <w:tc>
          <w:tcPr>
            <w:tcW w:w="1136" w:type="dxa"/>
          </w:tcPr>
          <w:p w14:paraId="08E649ED" w14:textId="77777777" w:rsidR="00BE23C1" w:rsidRPr="00342545" w:rsidRDefault="00BE23C1" w:rsidP="003931E2">
            <w:pPr>
              <w:spacing w:before="120" w:after="120"/>
              <w:rPr>
                <w:rFonts w:ascii="Times New Roman" w:hAnsi="Times New Roman"/>
                <w:b/>
              </w:rPr>
            </w:pPr>
            <w:r w:rsidRPr="00342545">
              <w:rPr>
                <w:rFonts w:ascii="Times New Roman" w:hAnsi="Times New Roman"/>
                <w:b/>
              </w:rPr>
              <w:t>Semester</w:t>
            </w:r>
          </w:p>
        </w:tc>
        <w:tc>
          <w:tcPr>
            <w:tcW w:w="997" w:type="dxa"/>
          </w:tcPr>
          <w:p w14:paraId="05AED14A" w14:textId="77777777" w:rsidR="00065F8B" w:rsidRPr="00342545" w:rsidRDefault="00C16E23" w:rsidP="003931E2">
            <w:pPr>
              <w:spacing w:before="120" w:after="120"/>
              <w:rPr>
                <w:rFonts w:ascii="Times New Roman" w:hAnsi="Times New Roman"/>
                <w:b/>
              </w:rPr>
            </w:pPr>
            <w:r w:rsidRPr="00342545">
              <w:rPr>
                <w:rFonts w:ascii="Times New Roman" w:hAnsi="Times New Roman"/>
                <w:b/>
              </w:rPr>
              <w:t>Periode</w:t>
            </w:r>
          </w:p>
        </w:tc>
        <w:tc>
          <w:tcPr>
            <w:tcW w:w="987" w:type="dxa"/>
          </w:tcPr>
          <w:p w14:paraId="1E9FC355" w14:textId="77777777" w:rsidR="00BE23C1" w:rsidRPr="00342545" w:rsidRDefault="00BE23C1" w:rsidP="003931E2">
            <w:pPr>
              <w:spacing w:before="120" w:after="120"/>
              <w:rPr>
                <w:rFonts w:ascii="Times New Roman" w:hAnsi="Times New Roman"/>
                <w:b/>
              </w:rPr>
            </w:pPr>
            <w:r w:rsidRPr="00342545">
              <w:rPr>
                <w:rFonts w:ascii="Times New Roman" w:hAnsi="Times New Roman"/>
                <w:b/>
              </w:rPr>
              <w:t>Titel</w:t>
            </w:r>
          </w:p>
        </w:tc>
        <w:tc>
          <w:tcPr>
            <w:tcW w:w="5829" w:type="dxa"/>
          </w:tcPr>
          <w:p w14:paraId="7215496E" w14:textId="77777777" w:rsidR="00BE23C1" w:rsidRPr="00342545" w:rsidRDefault="00BE23C1" w:rsidP="003931E2">
            <w:pPr>
              <w:spacing w:before="120" w:after="120"/>
              <w:rPr>
                <w:rFonts w:ascii="Times New Roman" w:hAnsi="Times New Roman"/>
                <w:b/>
              </w:rPr>
            </w:pPr>
            <w:r w:rsidRPr="00342545">
              <w:rPr>
                <w:rFonts w:ascii="Times New Roman" w:hAnsi="Times New Roman"/>
                <w:b/>
              </w:rPr>
              <w:t>Undervisningsforløb</w:t>
            </w:r>
            <w:r w:rsidR="006468EA" w:rsidRPr="00342545">
              <w:rPr>
                <w:rFonts w:ascii="Times New Roman" w:hAnsi="Times New Roman"/>
                <w:b/>
              </w:rPr>
              <w:t>/emner</w:t>
            </w:r>
          </w:p>
        </w:tc>
      </w:tr>
      <w:tr w:rsidR="00342545" w:rsidRPr="00342545" w14:paraId="60622C83" w14:textId="77777777" w:rsidTr="003931E2">
        <w:tc>
          <w:tcPr>
            <w:tcW w:w="1136" w:type="dxa"/>
          </w:tcPr>
          <w:p w14:paraId="163F74D6" w14:textId="7F8CEFE1" w:rsidR="00BE23C1" w:rsidRPr="00342545" w:rsidRDefault="00576CA4" w:rsidP="005D014B">
            <w:pPr>
              <w:spacing w:before="120" w:after="120"/>
              <w:jc w:val="both"/>
              <w:rPr>
                <w:rFonts w:ascii="Times New Roman" w:hAnsi="Times New Roman"/>
                <w:b/>
              </w:rPr>
            </w:pPr>
            <w:r w:rsidRPr="00342545">
              <w:rPr>
                <w:rFonts w:ascii="Times New Roman" w:hAnsi="Times New Roman"/>
                <w:b/>
              </w:rPr>
              <w:t>1.</w:t>
            </w:r>
            <w:r w:rsidR="005D014B" w:rsidRPr="00342545">
              <w:rPr>
                <w:rFonts w:ascii="Times New Roman" w:hAnsi="Times New Roman"/>
                <w:b/>
              </w:rPr>
              <w:t xml:space="preserve"> </w:t>
            </w:r>
            <w:proofErr w:type="spellStart"/>
            <w:r w:rsidRPr="00342545">
              <w:rPr>
                <w:rFonts w:ascii="Times New Roman" w:hAnsi="Times New Roman"/>
                <w:b/>
              </w:rPr>
              <w:t>sem</w:t>
            </w:r>
            <w:proofErr w:type="spellEnd"/>
            <w:r w:rsidRPr="00342545">
              <w:rPr>
                <w:rFonts w:ascii="Times New Roman" w:hAnsi="Times New Roman"/>
                <w:b/>
              </w:rPr>
              <w:t>.</w:t>
            </w:r>
          </w:p>
        </w:tc>
        <w:tc>
          <w:tcPr>
            <w:tcW w:w="997" w:type="dxa"/>
          </w:tcPr>
          <w:p w14:paraId="1B71E45A" w14:textId="77777777" w:rsidR="00BE23C1" w:rsidRPr="00342545" w:rsidRDefault="00576CA4" w:rsidP="003931E2">
            <w:pPr>
              <w:spacing w:before="120" w:after="120"/>
              <w:rPr>
                <w:rFonts w:ascii="Times New Roman" w:hAnsi="Times New Roman"/>
                <w:b/>
              </w:rPr>
            </w:pPr>
            <w:r w:rsidRPr="00342545">
              <w:rPr>
                <w:rFonts w:ascii="Times New Roman" w:hAnsi="Times New Roman"/>
                <w:b/>
              </w:rPr>
              <w:t xml:space="preserve">3 mdr. </w:t>
            </w:r>
          </w:p>
        </w:tc>
        <w:tc>
          <w:tcPr>
            <w:tcW w:w="987" w:type="dxa"/>
          </w:tcPr>
          <w:p w14:paraId="7B52036B" w14:textId="53F023F7" w:rsidR="00BE23C1" w:rsidRPr="00342545" w:rsidRDefault="00BE23C1" w:rsidP="003931E2">
            <w:pPr>
              <w:spacing w:before="120" w:after="120"/>
              <w:rPr>
                <w:rFonts w:ascii="Times New Roman" w:hAnsi="Times New Roman"/>
                <w:b/>
              </w:rPr>
            </w:pPr>
            <w:r w:rsidRPr="00342545">
              <w:rPr>
                <w:rFonts w:ascii="Times New Roman" w:hAnsi="Times New Roman"/>
                <w:b/>
              </w:rPr>
              <w:t xml:space="preserve">Titel </w:t>
            </w:r>
            <w:r w:rsidR="00110870" w:rsidRPr="00342545">
              <w:rPr>
                <w:rFonts w:ascii="Times New Roman" w:hAnsi="Times New Roman"/>
                <w:b/>
              </w:rPr>
              <w:t>0</w:t>
            </w:r>
          </w:p>
        </w:tc>
        <w:tc>
          <w:tcPr>
            <w:tcW w:w="5829" w:type="dxa"/>
          </w:tcPr>
          <w:p w14:paraId="145A1EF4" w14:textId="77777777" w:rsidR="00BE23C1" w:rsidRPr="00342545" w:rsidRDefault="00576CA4" w:rsidP="003931E2">
            <w:pPr>
              <w:spacing w:before="120" w:after="120"/>
              <w:rPr>
                <w:rFonts w:ascii="Times New Roman" w:hAnsi="Times New Roman"/>
              </w:rPr>
            </w:pPr>
            <w:r w:rsidRPr="00342545">
              <w:rPr>
                <w:rFonts w:ascii="Times New Roman" w:hAnsi="Times New Roman"/>
              </w:rPr>
              <w:t>Grundforløb i dansk - genreintroduktion og repetition</w:t>
            </w:r>
          </w:p>
        </w:tc>
      </w:tr>
      <w:tr w:rsidR="00342545" w:rsidRPr="00342545" w14:paraId="7A5757DB" w14:textId="77777777" w:rsidTr="003931E2">
        <w:tc>
          <w:tcPr>
            <w:tcW w:w="1136" w:type="dxa"/>
          </w:tcPr>
          <w:p w14:paraId="31528E6F" w14:textId="50DA9F8C" w:rsidR="00540441" w:rsidRPr="00342545" w:rsidRDefault="002E75DA" w:rsidP="005D014B">
            <w:pPr>
              <w:pStyle w:val="Listeafsnit"/>
              <w:numPr>
                <w:ilvl w:val="0"/>
                <w:numId w:val="4"/>
              </w:numPr>
              <w:spacing w:before="120" w:after="120"/>
              <w:jc w:val="both"/>
              <w:rPr>
                <w:rFonts w:ascii="Times New Roman" w:hAnsi="Times New Roman"/>
                <w:b/>
              </w:rPr>
            </w:pPr>
            <w:proofErr w:type="spellStart"/>
            <w:r w:rsidRPr="00342545">
              <w:rPr>
                <w:rFonts w:ascii="Times New Roman" w:hAnsi="Times New Roman"/>
                <w:b/>
              </w:rPr>
              <w:t>sem</w:t>
            </w:r>
            <w:proofErr w:type="spellEnd"/>
            <w:r w:rsidRPr="00342545">
              <w:rPr>
                <w:rFonts w:ascii="Times New Roman" w:hAnsi="Times New Roman"/>
                <w:b/>
              </w:rPr>
              <w:t xml:space="preserve">. </w:t>
            </w:r>
          </w:p>
        </w:tc>
        <w:tc>
          <w:tcPr>
            <w:tcW w:w="997" w:type="dxa"/>
          </w:tcPr>
          <w:p w14:paraId="472F00EE" w14:textId="55A851D4" w:rsidR="00540441" w:rsidRPr="00342545" w:rsidRDefault="002E75DA" w:rsidP="003931E2">
            <w:pPr>
              <w:spacing w:before="120" w:after="120"/>
              <w:rPr>
                <w:rFonts w:ascii="Times New Roman" w:hAnsi="Times New Roman"/>
                <w:b/>
              </w:rPr>
            </w:pPr>
            <w:r w:rsidRPr="00342545">
              <w:rPr>
                <w:rFonts w:ascii="Times New Roman" w:hAnsi="Times New Roman"/>
                <w:b/>
              </w:rPr>
              <w:t xml:space="preserve">2 mdr. </w:t>
            </w:r>
          </w:p>
        </w:tc>
        <w:tc>
          <w:tcPr>
            <w:tcW w:w="987" w:type="dxa"/>
          </w:tcPr>
          <w:p w14:paraId="714384AC" w14:textId="32258E91" w:rsidR="00540441" w:rsidRPr="00342545" w:rsidRDefault="00540441" w:rsidP="003931E2">
            <w:pPr>
              <w:spacing w:before="120" w:after="120"/>
              <w:rPr>
                <w:rFonts w:ascii="Times New Roman" w:hAnsi="Times New Roman"/>
                <w:b/>
              </w:rPr>
            </w:pPr>
            <w:r w:rsidRPr="00342545">
              <w:rPr>
                <w:rFonts w:ascii="Times New Roman" w:hAnsi="Times New Roman"/>
                <w:b/>
              </w:rPr>
              <w:t xml:space="preserve">Titel </w:t>
            </w:r>
            <w:r w:rsidR="00110870" w:rsidRPr="00342545">
              <w:rPr>
                <w:rFonts w:ascii="Times New Roman" w:hAnsi="Times New Roman"/>
                <w:b/>
              </w:rPr>
              <w:t>1</w:t>
            </w:r>
          </w:p>
        </w:tc>
        <w:tc>
          <w:tcPr>
            <w:tcW w:w="5829" w:type="dxa"/>
          </w:tcPr>
          <w:p w14:paraId="4645AEFF" w14:textId="0683AB20" w:rsidR="00540441" w:rsidRPr="00342545" w:rsidRDefault="002E75DA" w:rsidP="003931E2">
            <w:pPr>
              <w:spacing w:before="120" w:after="120"/>
              <w:rPr>
                <w:rFonts w:ascii="Times New Roman" w:hAnsi="Times New Roman"/>
              </w:rPr>
            </w:pPr>
            <w:r w:rsidRPr="00342545">
              <w:rPr>
                <w:rFonts w:ascii="Times New Roman" w:hAnsi="Times New Roman"/>
              </w:rPr>
              <w:t>Reklamer og myter</w:t>
            </w:r>
          </w:p>
        </w:tc>
      </w:tr>
      <w:tr w:rsidR="00342545" w:rsidRPr="00342545" w14:paraId="3C1B0EA6" w14:textId="77777777" w:rsidTr="003931E2">
        <w:tc>
          <w:tcPr>
            <w:tcW w:w="1136" w:type="dxa"/>
          </w:tcPr>
          <w:p w14:paraId="03D269FE" w14:textId="2B2370F9" w:rsidR="00BE23C1" w:rsidRPr="00342545" w:rsidRDefault="002E75DA" w:rsidP="005D014B">
            <w:pPr>
              <w:pStyle w:val="Listeafsnit"/>
              <w:numPr>
                <w:ilvl w:val="0"/>
                <w:numId w:val="4"/>
              </w:numPr>
              <w:spacing w:before="120" w:after="120"/>
              <w:jc w:val="both"/>
              <w:rPr>
                <w:rFonts w:ascii="Times New Roman" w:hAnsi="Times New Roman"/>
                <w:b/>
              </w:rPr>
            </w:pPr>
            <w:proofErr w:type="spellStart"/>
            <w:r w:rsidRPr="00342545">
              <w:rPr>
                <w:rFonts w:ascii="Times New Roman" w:hAnsi="Times New Roman"/>
                <w:b/>
              </w:rPr>
              <w:t>sem</w:t>
            </w:r>
            <w:proofErr w:type="spellEnd"/>
            <w:r w:rsidRPr="00342545">
              <w:rPr>
                <w:rFonts w:ascii="Times New Roman" w:hAnsi="Times New Roman"/>
                <w:b/>
              </w:rPr>
              <w:t xml:space="preserve">. </w:t>
            </w:r>
          </w:p>
        </w:tc>
        <w:tc>
          <w:tcPr>
            <w:tcW w:w="997" w:type="dxa"/>
          </w:tcPr>
          <w:p w14:paraId="3A38EB73" w14:textId="44B2AE2E" w:rsidR="00BE23C1" w:rsidRPr="00342545" w:rsidRDefault="002E75DA" w:rsidP="003931E2">
            <w:pPr>
              <w:spacing w:before="120" w:after="120"/>
              <w:rPr>
                <w:rFonts w:ascii="Times New Roman" w:hAnsi="Times New Roman"/>
                <w:b/>
              </w:rPr>
            </w:pPr>
            <w:r w:rsidRPr="00342545">
              <w:rPr>
                <w:rFonts w:ascii="Times New Roman" w:hAnsi="Times New Roman"/>
                <w:b/>
              </w:rPr>
              <w:t xml:space="preserve">3 mdr. </w:t>
            </w:r>
          </w:p>
        </w:tc>
        <w:tc>
          <w:tcPr>
            <w:tcW w:w="987" w:type="dxa"/>
          </w:tcPr>
          <w:p w14:paraId="34AD5AC4" w14:textId="1F7FEF3A" w:rsidR="00BE23C1" w:rsidRPr="00342545" w:rsidRDefault="006468EA" w:rsidP="003931E2">
            <w:pPr>
              <w:spacing w:before="120" w:after="120"/>
              <w:rPr>
                <w:rFonts w:ascii="Times New Roman" w:hAnsi="Times New Roman"/>
                <w:b/>
              </w:rPr>
            </w:pPr>
            <w:r w:rsidRPr="00342545">
              <w:rPr>
                <w:rFonts w:ascii="Times New Roman" w:hAnsi="Times New Roman"/>
                <w:b/>
              </w:rPr>
              <w:t xml:space="preserve">Titel </w:t>
            </w:r>
            <w:r w:rsidR="00110870" w:rsidRPr="00342545">
              <w:rPr>
                <w:rFonts w:ascii="Times New Roman" w:hAnsi="Times New Roman"/>
                <w:b/>
              </w:rPr>
              <w:t>2</w:t>
            </w:r>
          </w:p>
        </w:tc>
        <w:tc>
          <w:tcPr>
            <w:tcW w:w="5829" w:type="dxa"/>
          </w:tcPr>
          <w:p w14:paraId="797FEFAF" w14:textId="0D21EFE7" w:rsidR="00BE23C1" w:rsidRPr="00342545" w:rsidRDefault="002E75DA" w:rsidP="003931E2">
            <w:pPr>
              <w:spacing w:before="120" w:after="120"/>
              <w:rPr>
                <w:rFonts w:ascii="Times New Roman" w:hAnsi="Times New Roman"/>
              </w:rPr>
            </w:pPr>
            <w:r w:rsidRPr="00342545">
              <w:rPr>
                <w:rFonts w:ascii="Times New Roman" w:hAnsi="Times New Roman"/>
              </w:rPr>
              <w:t>Romantikken</w:t>
            </w:r>
          </w:p>
        </w:tc>
      </w:tr>
      <w:tr w:rsidR="00342545" w:rsidRPr="00342545" w14:paraId="049449AE" w14:textId="77777777" w:rsidTr="003931E2">
        <w:tc>
          <w:tcPr>
            <w:tcW w:w="1136" w:type="dxa"/>
          </w:tcPr>
          <w:p w14:paraId="750DDCBB" w14:textId="257E7F32" w:rsidR="00BE23C1" w:rsidRPr="00342545" w:rsidRDefault="0088000C" w:rsidP="003931E2">
            <w:pPr>
              <w:spacing w:before="120" w:after="120"/>
              <w:rPr>
                <w:rFonts w:ascii="Times New Roman" w:hAnsi="Times New Roman"/>
                <w:b/>
              </w:rPr>
            </w:pPr>
            <w:r w:rsidRPr="00342545">
              <w:rPr>
                <w:rFonts w:ascii="Times New Roman" w:hAnsi="Times New Roman"/>
                <w:b/>
              </w:rPr>
              <w:t xml:space="preserve">3. </w:t>
            </w:r>
            <w:proofErr w:type="spellStart"/>
            <w:r w:rsidRPr="00342545">
              <w:rPr>
                <w:rFonts w:ascii="Times New Roman" w:hAnsi="Times New Roman"/>
                <w:b/>
              </w:rPr>
              <w:t>sem</w:t>
            </w:r>
            <w:proofErr w:type="spellEnd"/>
            <w:r w:rsidRPr="00342545">
              <w:rPr>
                <w:rFonts w:ascii="Times New Roman" w:hAnsi="Times New Roman"/>
                <w:b/>
              </w:rPr>
              <w:t xml:space="preserve">. </w:t>
            </w:r>
          </w:p>
        </w:tc>
        <w:tc>
          <w:tcPr>
            <w:tcW w:w="997" w:type="dxa"/>
          </w:tcPr>
          <w:p w14:paraId="2FD9D763" w14:textId="5BB7DBD4" w:rsidR="00BE23C1" w:rsidRPr="00342545" w:rsidRDefault="0088000C" w:rsidP="003931E2">
            <w:pPr>
              <w:spacing w:before="120" w:after="120"/>
              <w:rPr>
                <w:rFonts w:ascii="Times New Roman" w:hAnsi="Times New Roman"/>
                <w:b/>
              </w:rPr>
            </w:pPr>
            <w:r w:rsidRPr="00342545">
              <w:rPr>
                <w:rFonts w:ascii="Times New Roman" w:hAnsi="Times New Roman"/>
                <w:b/>
              </w:rPr>
              <w:t xml:space="preserve">3 mdr. </w:t>
            </w:r>
          </w:p>
        </w:tc>
        <w:tc>
          <w:tcPr>
            <w:tcW w:w="987" w:type="dxa"/>
          </w:tcPr>
          <w:p w14:paraId="5328C8B4" w14:textId="23872F47" w:rsidR="00BE23C1" w:rsidRPr="00342545" w:rsidRDefault="006468EA" w:rsidP="003931E2">
            <w:pPr>
              <w:spacing w:before="120" w:after="120"/>
              <w:rPr>
                <w:rFonts w:ascii="Times New Roman" w:hAnsi="Times New Roman"/>
                <w:b/>
              </w:rPr>
            </w:pPr>
            <w:r w:rsidRPr="00342545">
              <w:rPr>
                <w:rFonts w:ascii="Times New Roman" w:hAnsi="Times New Roman"/>
                <w:b/>
              </w:rPr>
              <w:t xml:space="preserve">Titel </w:t>
            </w:r>
            <w:r w:rsidR="00110870" w:rsidRPr="00342545">
              <w:rPr>
                <w:rFonts w:ascii="Times New Roman" w:hAnsi="Times New Roman"/>
                <w:b/>
              </w:rPr>
              <w:t>3</w:t>
            </w:r>
          </w:p>
        </w:tc>
        <w:tc>
          <w:tcPr>
            <w:tcW w:w="5829" w:type="dxa"/>
          </w:tcPr>
          <w:p w14:paraId="5EA89621" w14:textId="323A15FF" w:rsidR="00BE23C1" w:rsidRPr="00342545" w:rsidRDefault="0088000C" w:rsidP="003931E2">
            <w:pPr>
              <w:spacing w:before="120" w:after="120"/>
              <w:rPr>
                <w:rFonts w:ascii="Times New Roman" w:hAnsi="Times New Roman"/>
              </w:rPr>
            </w:pPr>
            <w:r w:rsidRPr="00342545">
              <w:rPr>
                <w:rFonts w:ascii="Times New Roman" w:hAnsi="Times New Roman"/>
              </w:rPr>
              <w:t>Dokumentargenren med særligt fokus på reality</w:t>
            </w:r>
          </w:p>
        </w:tc>
      </w:tr>
      <w:tr w:rsidR="00342545" w:rsidRPr="00342545" w14:paraId="72277874" w14:textId="77777777" w:rsidTr="003931E2">
        <w:tc>
          <w:tcPr>
            <w:tcW w:w="1136" w:type="dxa"/>
          </w:tcPr>
          <w:p w14:paraId="47DB5BF2" w14:textId="5CA6DC58" w:rsidR="006468EA" w:rsidRPr="00342545" w:rsidRDefault="00A910CD" w:rsidP="003931E2">
            <w:pPr>
              <w:spacing w:before="120" w:after="120"/>
              <w:rPr>
                <w:rFonts w:ascii="Times New Roman" w:hAnsi="Times New Roman"/>
                <w:b/>
              </w:rPr>
            </w:pPr>
            <w:r w:rsidRPr="00342545">
              <w:rPr>
                <w:rFonts w:ascii="Times New Roman" w:hAnsi="Times New Roman"/>
                <w:b/>
              </w:rPr>
              <w:t xml:space="preserve">4. </w:t>
            </w:r>
            <w:proofErr w:type="spellStart"/>
            <w:r w:rsidRPr="00342545">
              <w:rPr>
                <w:rFonts w:ascii="Times New Roman" w:hAnsi="Times New Roman"/>
                <w:b/>
              </w:rPr>
              <w:t>sem</w:t>
            </w:r>
            <w:proofErr w:type="spellEnd"/>
            <w:r w:rsidRPr="00342545">
              <w:rPr>
                <w:rFonts w:ascii="Times New Roman" w:hAnsi="Times New Roman"/>
                <w:b/>
              </w:rPr>
              <w:t xml:space="preserve">. </w:t>
            </w:r>
          </w:p>
        </w:tc>
        <w:tc>
          <w:tcPr>
            <w:tcW w:w="997" w:type="dxa"/>
          </w:tcPr>
          <w:p w14:paraId="4563348C" w14:textId="1C74046F" w:rsidR="006468EA" w:rsidRPr="00342545" w:rsidRDefault="00A910CD" w:rsidP="00CF3383">
            <w:pPr>
              <w:spacing w:before="120" w:after="120"/>
              <w:rPr>
                <w:rFonts w:ascii="Times New Roman" w:hAnsi="Times New Roman"/>
                <w:b/>
              </w:rPr>
            </w:pPr>
            <w:r w:rsidRPr="00342545">
              <w:rPr>
                <w:rFonts w:ascii="Times New Roman" w:hAnsi="Times New Roman"/>
                <w:b/>
              </w:rPr>
              <w:t xml:space="preserve">3 mdr. </w:t>
            </w:r>
          </w:p>
        </w:tc>
        <w:tc>
          <w:tcPr>
            <w:tcW w:w="987" w:type="dxa"/>
          </w:tcPr>
          <w:p w14:paraId="09E3AC57" w14:textId="2ED0F98A" w:rsidR="006468EA" w:rsidRPr="00342545" w:rsidRDefault="006468EA" w:rsidP="003931E2">
            <w:pPr>
              <w:spacing w:before="120" w:after="120"/>
              <w:rPr>
                <w:rFonts w:ascii="Times New Roman" w:hAnsi="Times New Roman"/>
                <w:b/>
              </w:rPr>
            </w:pPr>
            <w:r w:rsidRPr="00342545">
              <w:rPr>
                <w:rFonts w:ascii="Times New Roman" w:hAnsi="Times New Roman"/>
                <w:b/>
              </w:rPr>
              <w:t>Titel</w:t>
            </w:r>
            <w:r w:rsidR="002015AD" w:rsidRPr="00342545">
              <w:rPr>
                <w:rFonts w:ascii="Times New Roman" w:hAnsi="Times New Roman"/>
                <w:b/>
              </w:rPr>
              <w:t xml:space="preserve"> </w:t>
            </w:r>
            <w:r w:rsidR="00110870" w:rsidRPr="00342545">
              <w:rPr>
                <w:rFonts w:ascii="Times New Roman" w:hAnsi="Times New Roman"/>
                <w:b/>
              </w:rPr>
              <w:t>4</w:t>
            </w:r>
          </w:p>
        </w:tc>
        <w:tc>
          <w:tcPr>
            <w:tcW w:w="5829" w:type="dxa"/>
          </w:tcPr>
          <w:p w14:paraId="7E573209" w14:textId="22CC9494" w:rsidR="006468EA" w:rsidRPr="00342545" w:rsidRDefault="00A910CD" w:rsidP="003931E2">
            <w:pPr>
              <w:spacing w:before="120" w:after="120"/>
              <w:rPr>
                <w:rFonts w:ascii="Times New Roman" w:hAnsi="Times New Roman"/>
                <w:bCs/>
              </w:rPr>
            </w:pPr>
            <w:r w:rsidRPr="00342545">
              <w:rPr>
                <w:rFonts w:ascii="Times New Roman" w:hAnsi="Times New Roman"/>
                <w:bCs/>
              </w:rPr>
              <w:t>Det 21. århundrede</w:t>
            </w:r>
          </w:p>
        </w:tc>
      </w:tr>
      <w:tr w:rsidR="00342545" w:rsidRPr="00342545" w14:paraId="0495D6E0" w14:textId="77777777" w:rsidTr="003931E2">
        <w:tc>
          <w:tcPr>
            <w:tcW w:w="1136" w:type="dxa"/>
          </w:tcPr>
          <w:p w14:paraId="6F44FDA3" w14:textId="6201020C" w:rsidR="006468EA" w:rsidRPr="00342545" w:rsidRDefault="002015AD" w:rsidP="003931E2">
            <w:pPr>
              <w:spacing w:before="120" w:after="120"/>
              <w:rPr>
                <w:rFonts w:ascii="Times New Roman" w:hAnsi="Times New Roman"/>
                <w:b/>
              </w:rPr>
            </w:pPr>
            <w:r w:rsidRPr="00342545">
              <w:rPr>
                <w:rFonts w:ascii="Times New Roman" w:hAnsi="Times New Roman"/>
                <w:b/>
              </w:rPr>
              <w:t xml:space="preserve">5. </w:t>
            </w:r>
            <w:proofErr w:type="spellStart"/>
            <w:r w:rsidRPr="00342545">
              <w:rPr>
                <w:rFonts w:ascii="Times New Roman" w:hAnsi="Times New Roman"/>
                <w:b/>
              </w:rPr>
              <w:t>sem</w:t>
            </w:r>
            <w:proofErr w:type="spellEnd"/>
            <w:r w:rsidRPr="00342545">
              <w:rPr>
                <w:rFonts w:ascii="Times New Roman" w:hAnsi="Times New Roman"/>
                <w:b/>
              </w:rPr>
              <w:t xml:space="preserve">. </w:t>
            </w:r>
          </w:p>
        </w:tc>
        <w:tc>
          <w:tcPr>
            <w:tcW w:w="997" w:type="dxa"/>
          </w:tcPr>
          <w:p w14:paraId="44C34E06" w14:textId="35197B88" w:rsidR="006468EA" w:rsidRPr="00342545" w:rsidRDefault="002015AD" w:rsidP="003931E2">
            <w:pPr>
              <w:spacing w:before="120" w:after="120"/>
              <w:rPr>
                <w:rFonts w:ascii="Times New Roman" w:hAnsi="Times New Roman"/>
                <w:b/>
              </w:rPr>
            </w:pPr>
            <w:r w:rsidRPr="00342545">
              <w:rPr>
                <w:rFonts w:ascii="Times New Roman" w:hAnsi="Times New Roman"/>
                <w:b/>
              </w:rPr>
              <w:t xml:space="preserve">2 mdr. </w:t>
            </w:r>
          </w:p>
        </w:tc>
        <w:tc>
          <w:tcPr>
            <w:tcW w:w="987" w:type="dxa"/>
          </w:tcPr>
          <w:p w14:paraId="1395271B" w14:textId="3F9AE1EB" w:rsidR="006468EA" w:rsidRPr="00342545" w:rsidRDefault="006468EA" w:rsidP="003931E2">
            <w:pPr>
              <w:spacing w:before="120" w:after="120"/>
              <w:rPr>
                <w:rFonts w:ascii="Times New Roman" w:hAnsi="Times New Roman"/>
                <w:b/>
              </w:rPr>
            </w:pPr>
            <w:r w:rsidRPr="00342545">
              <w:rPr>
                <w:rFonts w:ascii="Times New Roman" w:hAnsi="Times New Roman"/>
                <w:b/>
              </w:rPr>
              <w:t xml:space="preserve">Titel </w:t>
            </w:r>
            <w:r w:rsidR="00110870" w:rsidRPr="00342545">
              <w:rPr>
                <w:rFonts w:ascii="Times New Roman" w:hAnsi="Times New Roman"/>
                <w:b/>
              </w:rPr>
              <w:t>5</w:t>
            </w:r>
          </w:p>
        </w:tc>
        <w:tc>
          <w:tcPr>
            <w:tcW w:w="5829" w:type="dxa"/>
          </w:tcPr>
          <w:p w14:paraId="5C09F200" w14:textId="556AD144" w:rsidR="006468EA" w:rsidRPr="00342545" w:rsidRDefault="002015AD" w:rsidP="003931E2">
            <w:pPr>
              <w:spacing w:before="120" w:after="120"/>
              <w:rPr>
                <w:rFonts w:ascii="Times New Roman" w:hAnsi="Times New Roman"/>
              </w:rPr>
            </w:pPr>
            <w:r w:rsidRPr="00342545">
              <w:rPr>
                <w:rFonts w:ascii="Times New Roman" w:hAnsi="Times New Roman"/>
              </w:rPr>
              <w:t>Sprog og sproglig variation</w:t>
            </w:r>
          </w:p>
        </w:tc>
      </w:tr>
      <w:tr w:rsidR="00342545" w:rsidRPr="00342545" w14:paraId="206C8949" w14:textId="77777777" w:rsidTr="003931E2">
        <w:tc>
          <w:tcPr>
            <w:tcW w:w="1136" w:type="dxa"/>
          </w:tcPr>
          <w:p w14:paraId="0360FFEF" w14:textId="66E0CA6D" w:rsidR="006468EA" w:rsidRPr="00342545" w:rsidRDefault="002015AD" w:rsidP="003931E2">
            <w:pPr>
              <w:spacing w:before="120" w:after="120"/>
              <w:rPr>
                <w:rFonts w:ascii="Times New Roman" w:hAnsi="Times New Roman"/>
                <w:b/>
              </w:rPr>
            </w:pPr>
            <w:r w:rsidRPr="00342545">
              <w:rPr>
                <w:rFonts w:ascii="Times New Roman" w:hAnsi="Times New Roman"/>
                <w:b/>
              </w:rPr>
              <w:t xml:space="preserve">5. </w:t>
            </w:r>
            <w:proofErr w:type="spellStart"/>
            <w:r w:rsidRPr="00342545">
              <w:rPr>
                <w:rFonts w:ascii="Times New Roman" w:hAnsi="Times New Roman"/>
                <w:b/>
              </w:rPr>
              <w:t>sem</w:t>
            </w:r>
            <w:proofErr w:type="spellEnd"/>
            <w:r w:rsidRPr="00342545">
              <w:rPr>
                <w:rFonts w:ascii="Times New Roman" w:hAnsi="Times New Roman"/>
                <w:b/>
              </w:rPr>
              <w:t xml:space="preserve">. </w:t>
            </w:r>
          </w:p>
        </w:tc>
        <w:tc>
          <w:tcPr>
            <w:tcW w:w="997" w:type="dxa"/>
          </w:tcPr>
          <w:p w14:paraId="3B471BE9" w14:textId="713BF101" w:rsidR="006468EA" w:rsidRPr="00342545" w:rsidRDefault="002015AD" w:rsidP="003931E2">
            <w:pPr>
              <w:spacing w:before="120" w:after="120"/>
              <w:rPr>
                <w:rFonts w:ascii="Times New Roman" w:hAnsi="Times New Roman"/>
                <w:b/>
              </w:rPr>
            </w:pPr>
            <w:r w:rsidRPr="00342545">
              <w:rPr>
                <w:rFonts w:ascii="Times New Roman" w:hAnsi="Times New Roman"/>
                <w:b/>
              </w:rPr>
              <w:t xml:space="preserve">2 mdr. </w:t>
            </w:r>
          </w:p>
        </w:tc>
        <w:tc>
          <w:tcPr>
            <w:tcW w:w="987" w:type="dxa"/>
          </w:tcPr>
          <w:p w14:paraId="32069A4E" w14:textId="4278C571" w:rsidR="006468EA" w:rsidRPr="00342545" w:rsidRDefault="006468EA" w:rsidP="003931E2">
            <w:pPr>
              <w:spacing w:before="120" w:after="120"/>
              <w:rPr>
                <w:rFonts w:ascii="Times New Roman" w:hAnsi="Times New Roman"/>
                <w:b/>
              </w:rPr>
            </w:pPr>
            <w:r w:rsidRPr="00342545">
              <w:rPr>
                <w:rFonts w:ascii="Times New Roman" w:hAnsi="Times New Roman"/>
                <w:b/>
              </w:rPr>
              <w:t xml:space="preserve">Titel </w:t>
            </w:r>
            <w:r w:rsidR="00110870" w:rsidRPr="00342545">
              <w:rPr>
                <w:rFonts w:ascii="Times New Roman" w:hAnsi="Times New Roman"/>
                <w:b/>
              </w:rPr>
              <w:t>6</w:t>
            </w:r>
          </w:p>
        </w:tc>
        <w:tc>
          <w:tcPr>
            <w:tcW w:w="5829" w:type="dxa"/>
          </w:tcPr>
          <w:p w14:paraId="425A61F3" w14:textId="2B041C05" w:rsidR="006468EA" w:rsidRPr="00342545" w:rsidRDefault="002015AD" w:rsidP="003931E2">
            <w:pPr>
              <w:spacing w:before="120" w:after="120"/>
              <w:rPr>
                <w:rFonts w:ascii="Times New Roman" w:hAnsi="Times New Roman"/>
              </w:rPr>
            </w:pPr>
            <w:r w:rsidRPr="00342545">
              <w:rPr>
                <w:rFonts w:ascii="Times New Roman" w:hAnsi="Times New Roman"/>
              </w:rPr>
              <w:t>Det moderne gennembrud</w:t>
            </w:r>
          </w:p>
        </w:tc>
      </w:tr>
      <w:tr w:rsidR="00342545" w:rsidRPr="00342545" w14:paraId="211CD683" w14:textId="77777777" w:rsidTr="003931E2">
        <w:tc>
          <w:tcPr>
            <w:tcW w:w="1136" w:type="dxa"/>
          </w:tcPr>
          <w:p w14:paraId="7EDB7F78" w14:textId="0FD81B0C" w:rsidR="006468EA" w:rsidRPr="00342545" w:rsidRDefault="002015AD" w:rsidP="003931E2">
            <w:pPr>
              <w:spacing w:before="120" w:after="120"/>
              <w:rPr>
                <w:rFonts w:ascii="Times New Roman" w:hAnsi="Times New Roman"/>
                <w:b/>
              </w:rPr>
            </w:pPr>
            <w:r w:rsidRPr="00342545">
              <w:rPr>
                <w:rFonts w:ascii="Times New Roman" w:hAnsi="Times New Roman"/>
                <w:b/>
              </w:rPr>
              <w:t xml:space="preserve">6. </w:t>
            </w:r>
            <w:proofErr w:type="spellStart"/>
            <w:r w:rsidRPr="00342545">
              <w:rPr>
                <w:rFonts w:ascii="Times New Roman" w:hAnsi="Times New Roman"/>
                <w:b/>
              </w:rPr>
              <w:t>sem</w:t>
            </w:r>
            <w:proofErr w:type="spellEnd"/>
            <w:r w:rsidRPr="00342545">
              <w:rPr>
                <w:rFonts w:ascii="Times New Roman" w:hAnsi="Times New Roman"/>
                <w:b/>
              </w:rPr>
              <w:t xml:space="preserve">. </w:t>
            </w:r>
          </w:p>
        </w:tc>
        <w:tc>
          <w:tcPr>
            <w:tcW w:w="997" w:type="dxa"/>
          </w:tcPr>
          <w:p w14:paraId="45B62983" w14:textId="53FCE973" w:rsidR="006468EA" w:rsidRPr="00342545" w:rsidRDefault="002015AD" w:rsidP="003931E2">
            <w:pPr>
              <w:spacing w:before="120" w:after="120"/>
              <w:rPr>
                <w:rFonts w:ascii="Times New Roman" w:hAnsi="Times New Roman"/>
                <w:b/>
              </w:rPr>
            </w:pPr>
            <w:r w:rsidRPr="00342545">
              <w:rPr>
                <w:rFonts w:ascii="Times New Roman" w:hAnsi="Times New Roman"/>
                <w:b/>
              </w:rPr>
              <w:t xml:space="preserve">3. mdr. </w:t>
            </w:r>
          </w:p>
        </w:tc>
        <w:tc>
          <w:tcPr>
            <w:tcW w:w="987" w:type="dxa"/>
          </w:tcPr>
          <w:p w14:paraId="7863576F" w14:textId="341A06D7" w:rsidR="006468EA" w:rsidRPr="00342545" w:rsidRDefault="006468EA" w:rsidP="003931E2">
            <w:pPr>
              <w:spacing w:before="120" w:after="120"/>
              <w:rPr>
                <w:rFonts w:ascii="Times New Roman" w:hAnsi="Times New Roman"/>
                <w:b/>
              </w:rPr>
            </w:pPr>
            <w:r w:rsidRPr="00342545">
              <w:rPr>
                <w:rFonts w:ascii="Times New Roman" w:hAnsi="Times New Roman"/>
                <w:b/>
              </w:rPr>
              <w:t xml:space="preserve">Titel </w:t>
            </w:r>
            <w:r w:rsidR="00110870" w:rsidRPr="00342545">
              <w:rPr>
                <w:rFonts w:ascii="Times New Roman" w:hAnsi="Times New Roman"/>
                <w:b/>
              </w:rPr>
              <w:t>7</w:t>
            </w:r>
          </w:p>
        </w:tc>
        <w:tc>
          <w:tcPr>
            <w:tcW w:w="5829" w:type="dxa"/>
          </w:tcPr>
          <w:p w14:paraId="161E3D28" w14:textId="615FBD4E" w:rsidR="006468EA" w:rsidRPr="00342545" w:rsidRDefault="002015AD" w:rsidP="003931E2">
            <w:pPr>
              <w:spacing w:before="120" w:after="120"/>
              <w:rPr>
                <w:rFonts w:ascii="Times New Roman" w:hAnsi="Times New Roman"/>
              </w:rPr>
            </w:pPr>
            <w:r w:rsidRPr="00342545">
              <w:rPr>
                <w:rFonts w:ascii="Times New Roman" w:hAnsi="Times New Roman"/>
              </w:rPr>
              <w:t>I krig og kærlighed</w:t>
            </w:r>
          </w:p>
        </w:tc>
      </w:tr>
    </w:tbl>
    <w:p w14:paraId="6A5E3528" w14:textId="77777777" w:rsidR="00235BD9" w:rsidRPr="00342545" w:rsidRDefault="00235BD9">
      <w:pPr>
        <w:rPr>
          <w:rFonts w:ascii="Times New Roman" w:hAnsi="Times New Roman"/>
        </w:rPr>
      </w:pPr>
    </w:p>
    <w:p w14:paraId="3B2A2A01" w14:textId="77777777" w:rsidR="00CF3383" w:rsidRPr="00342545" w:rsidRDefault="00CF3383" w:rsidP="000109F6">
      <w:pPr>
        <w:outlineLvl w:val="0"/>
        <w:rPr>
          <w:rFonts w:ascii="Times New Roman" w:hAnsi="Times New Roman"/>
        </w:rPr>
      </w:pPr>
    </w:p>
    <w:p w14:paraId="5B9A4679" w14:textId="77777777" w:rsidR="00CF3383" w:rsidRPr="00342545" w:rsidRDefault="00CF3383" w:rsidP="000109F6">
      <w:pPr>
        <w:outlineLvl w:val="0"/>
        <w:rPr>
          <w:rFonts w:ascii="Times New Roman" w:hAnsi="Times New Roman"/>
        </w:rPr>
      </w:pPr>
    </w:p>
    <w:p w14:paraId="488E6F31" w14:textId="77777777" w:rsidR="00CF3383" w:rsidRPr="00342545" w:rsidRDefault="00CF3383" w:rsidP="000109F6">
      <w:pPr>
        <w:outlineLvl w:val="0"/>
        <w:rPr>
          <w:rFonts w:ascii="Times New Roman" w:hAnsi="Times New Roman"/>
        </w:rPr>
      </w:pPr>
    </w:p>
    <w:p w14:paraId="1B4C7F79" w14:textId="77777777" w:rsidR="00CF3383" w:rsidRPr="00342545" w:rsidRDefault="00CF3383" w:rsidP="000109F6">
      <w:pPr>
        <w:outlineLvl w:val="0"/>
        <w:rPr>
          <w:rFonts w:ascii="Times New Roman" w:hAnsi="Times New Roman"/>
        </w:rPr>
      </w:pPr>
    </w:p>
    <w:p w14:paraId="60C3022C" w14:textId="77777777" w:rsidR="00CF3383" w:rsidRPr="00342545" w:rsidRDefault="00CF3383" w:rsidP="000109F6">
      <w:pPr>
        <w:outlineLvl w:val="0"/>
        <w:rPr>
          <w:rFonts w:ascii="Times New Roman" w:hAnsi="Times New Roman"/>
        </w:rPr>
      </w:pPr>
    </w:p>
    <w:p w14:paraId="34373B2F" w14:textId="77777777" w:rsidR="00CF3383" w:rsidRPr="00342545" w:rsidRDefault="00CF3383" w:rsidP="000109F6">
      <w:pPr>
        <w:outlineLvl w:val="0"/>
        <w:rPr>
          <w:rFonts w:ascii="Times New Roman" w:hAnsi="Times New Roman"/>
        </w:rPr>
      </w:pPr>
    </w:p>
    <w:p w14:paraId="2BDE55B8" w14:textId="77777777" w:rsidR="00CB1D8F" w:rsidRPr="00342545" w:rsidRDefault="00CB1D8F" w:rsidP="00027158">
      <w:pPr>
        <w:tabs>
          <w:tab w:val="left" w:pos="7550"/>
        </w:tabs>
        <w:outlineLvl w:val="0"/>
        <w:rPr>
          <w:rFonts w:ascii="Times New Roman" w:hAnsi="Times New Roman"/>
        </w:rPr>
      </w:pPr>
    </w:p>
    <w:p w14:paraId="7AB9FE09" w14:textId="77777777" w:rsidR="00CB1D8F" w:rsidRPr="00342545" w:rsidRDefault="00CB1D8F" w:rsidP="00027158">
      <w:pPr>
        <w:tabs>
          <w:tab w:val="left" w:pos="7550"/>
        </w:tabs>
        <w:outlineLvl w:val="0"/>
        <w:rPr>
          <w:rFonts w:ascii="Times New Roman" w:hAnsi="Times New Roman"/>
        </w:rPr>
      </w:pPr>
    </w:p>
    <w:p w14:paraId="3E2281D4" w14:textId="77777777" w:rsidR="00CB1D8F" w:rsidRPr="00342545" w:rsidRDefault="00CB1D8F" w:rsidP="00027158">
      <w:pPr>
        <w:tabs>
          <w:tab w:val="left" w:pos="7550"/>
        </w:tabs>
        <w:outlineLvl w:val="0"/>
        <w:rPr>
          <w:rFonts w:ascii="Times New Roman" w:hAnsi="Times New Roman"/>
        </w:rPr>
      </w:pPr>
    </w:p>
    <w:p w14:paraId="17C4596B" w14:textId="77777777" w:rsidR="00CB1D8F" w:rsidRPr="00342545" w:rsidRDefault="00CB1D8F" w:rsidP="00027158">
      <w:pPr>
        <w:tabs>
          <w:tab w:val="left" w:pos="7550"/>
        </w:tabs>
        <w:outlineLvl w:val="0"/>
        <w:rPr>
          <w:rFonts w:ascii="Times New Roman" w:hAnsi="Times New Roman"/>
        </w:rPr>
      </w:pPr>
    </w:p>
    <w:p w14:paraId="4167D171" w14:textId="77777777" w:rsidR="00CB1D8F" w:rsidRPr="00342545" w:rsidRDefault="00CB1D8F" w:rsidP="00027158">
      <w:pPr>
        <w:tabs>
          <w:tab w:val="left" w:pos="7550"/>
        </w:tabs>
        <w:outlineLvl w:val="0"/>
        <w:rPr>
          <w:rFonts w:ascii="Times New Roman" w:hAnsi="Times New Roman"/>
        </w:rPr>
      </w:pPr>
    </w:p>
    <w:p w14:paraId="4C534219" w14:textId="77777777" w:rsidR="00CB1D8F" w:rsidRPr="00342545" w:rsidRDefault="00CB1D8F" w:rsidP="00027158">
      <w:pPr>
        <w:tabs>
          <w:tab w:val="left" w:pos="7550"/>
        </w:tabs>
        <w:outlineLvl w:val="0"/>
        <w:rPr>
          <w:rFonts w:ascii="Times New Roman" w:hAnsi="Times New Roman"/>
        </w:rPr>
      </w:pPr>
    </w:p>
    <w:p w14:paraId="0C1C3FAD" w14:textId="77777777" w:rsidR="00CB1D8F" w:rsidRPr="00342545" w:rsidRDefault="00CB1D8F" w:rsidP="00027158">
      <w:pPr>
        <w:tabs>
          <w:tab w:val="left" w:pos="7550"/>
        </w:tabs>
        <w:outlineLvl w:val="0"/>
        <w:rPr>
          <w:rFonts w:ascii="Times New Roman" w:hAnsi="Times New Roman"/>
        </w:rPr>
      </w:pPr>
    </w:p>
    <w:p w14:paraId="0F55D290" w14:textId="77777777" w:rsidR="00CB1D8F" w:rsidRPr="00342545" w:rsidRDefault="00CB1D8F" w:rsidP="00027158">
      <w:pPr>
        <w:tabs>
          <w:tab w:val="left" w:pos="7550"/>
        </w:tabs>
        <w:outlineLvl w:val="0"/>
        <w:rPr>
          <w:rFonts w:ascii="Times New Roman" w:hAnsi="Times New Roman"/>
        </w:rPr>
      </w:pPr>
    </w:p>
    <w:p w14:paraId="23AE4BDF" w14:textId="77777777" w:rsidR="00CB1D8F" w:rsidRPr="00342545" w:rsidRDefault="00CB1D8F" w:rsidP="00027158">
      <w:pPr>
        <w:tabs>
          <w:tab w:val="left" w:pos="7550"/>
        </w:tabs>
        <w:outlineLvl w:val="0"/>
        <w:rPr>
          <w:rFonts w:ascii="Times New Roman" w:hAnsi="Times New Roman"/>
        </w:rPr>
      </w:pPr>
    </w:p>
    <w:p w14:paraId="7EB97A76" w14:textId="77777777" w:rsidR="00CB1D8F" w:rsidRPr="00342545" w:rsidRDefault="00CB1D8F" w:rsidP="00027158">
      <w:pPr>
        <w:tabs>
          <w:tab w:val="left" w:pos="7550"/>
        </w:tabs>
        <w:outlineLvl w:val="0"/>
        <w:rPr>
          <w:rFonts w:ascii="Times New Roman" w:hAnsi="Times New Roman"/>
        </w:rPr>
      </w:pPr>
    </w:p>
    <w:p w14:paraId="74D40476" w14:textId="77777777" w:rsidR="00CB1D8F" w:rsidRPr="00342545" w:rsidRDefault="00CB1D8F" w:rsidP="00027158">
      <w:pPr>
        <w:tabs>
          <w:tab w:val="left" w:pos="7550"/>
        </w:tabs>
        <w:outlineLvl w:val="0"/>
        <w:rPr>
          <w:rFonts w:ascii="Times New Roman" w:hAnsi="Times New Roman"/>
        </w:rPr>
      </w:pPr>
    </w:p>
    <w:p w14:paraId="3D1683D7" w14:textId="77777777" w:rsidR="00CB1D8F" w:rsidRPr="00342545" w:rsidRDefault="00CB1D8F" w:rsidP="00027158">
      <w:pPr>
        <w:tabs>
          <w:tab w:val="left" w:pos="7550"/>
        </w:tabs>
        <w:outlineLvl w:val="0"/>
        <w:rPr>
          <w:rFonts w:ascii="Times New Roman" w:hAnsi="Times New Roman"/>
        </w:rPr>
      </w:pPr>
    </w:p>
    <w:p w14:paraId="7D54BF44" w14:textId="77777777" w:rsidR="00CB1D8F" w:rsidRPr="00342545" w:rsidRDefault="00CB1D8F" w:rsidP="00027158">
      <w:pPr>
        <w:tabs>
          <w:tab w:val="left" w:pos="7550"/>
        </w:tabs>
        <w:outlineLvl w:val="0"/>
        <w:rPr>
          <w:rFonts w:ascii="Times New Roman" w:hAnsi="Times New Roman"/>
        </w:rPr>
      </w:pPr>
    </w:p>
    <w:p w14:paraId="59BF85B1" w14:textId="77777777" w:rsidR="00CB1D8F" w:rsidRPr="00342545" w:rsidRDefault="00CB1D8F" w:rsidP="00027158">
      <w:pPr>
        <w:tabs>
          <w:tab w:val="left" w:pos="7550"/>
        </w:tabs>
        <w:outlineLvl w:val="0"/>
        <w:rPr>
          <w:rFonts w:ascii="Times New Roman" w:hAnsi="Times New Roman"/>
        </w:rPr>
      </w:pPr>
    </w:p>
    <w:p w14:paraId="6730AF42" w14:textId="77777777" w:rsidR="00CB1D8F" w:rsidRPr="00342545" w:rsidRDefault="00CB1D8F" w:rsidP="00027158">
      <w:pPr>
        <w:tabs>
          <w:tab w:val="left" w:pos="7550"/>
        </w:tabs>
        <w:outlineLvl w:val="0"/>
        <w:rPr>
          <w:rFonts w:ascii="Times New Roman" w:hAnsi="Times New Roman"/>
        </w:rPr>
      </w:pPr>
    </w:p>
    <w:p w14:paraId="5D10EF41" w14:textId="77777777" w:rsidR="00CB1D8F" w:rsidRPr="00342545" w:rsidRDefault="00CB1D8F" w:rsidP="00027158">
      <w:pPr>
        <w:tabs>
          <w:tab w:val="left" w:pos="7550"/>
        </w:tabs>
        <w:outlineLvl w:val="0"/>
        <w:rPr>
          <w:rFonts w:ascii="Times New Roman" w:hAnsi="Times New Roman"/>
        </w:rPr>
      </w:pPr>
    </w:p>
    <w:p w14:paraId="351920A9" w14:textId="77777777" w:rsidR="00CB1D8F" w:rsidRPr="00342545" w:rsidRDefault="00CB1D8F" w:rsidP="00027158">
      <w:pPr>
        <w:tabs>
          <w:tab w:val="left" w:pos="7550"/>
        </w:tabs>
        <w:outlineLvl w:val="0"/>
        <w:rPr>
          <w:rFonts w:ascii="Times New Roman" w:hAnsi="Times New Roman"/>
        </w:rPr>
      </w:pPr>
    </w:p>
    <w:p w14:paraId="45E654D0" w14:textId="6DB7893F" w:rsidR="00CF3383" w:rsidRPr="00342545" w:rsidRDefault="00027158" w:rsidP="00027158">
      <w:pPr>
        <w:tabs>
          <w:tab w:val="left" w:pos="7550"/>
        </w:tabs>
        <w:outlineLvl w:val="0"/>
        <w:rPr>
          <w:rFonts w:ascii="Times New Roman" w:hAnsi="Times New Roman"/>
        </w:rPr>
      </w:pPr>
      <w:r w:rsidRPr="00342545">
        <w:rPr>
          <w:rFonts w:ascii="Times New Roman" w:hAnsi="Times New Roman"/>
        </w:rPr>
        <w:tab/>
      </w:r>
    </w:p>
    <w:p w14:paraId="6EAD719A" w14:textId="2A58A0A4" w:rsidR="0007120B" w:rsidRPr="00342545" w:rsidRDefault="002A07F5" w:rsidP="002A07F5">
      <w:pPr>
        <w:outlineLvl w:val="0"/>
        <w:rPr>
          <w:rFonts w:ascii="Times New Roman" w:hAnsi="Times New Roman"/>
        </w:rPr>
      </w:pPr>
      <w:r w:rsidRPr="00342545">
        <w:rPr>
          <w:rFonts w:ascii="Times New Roman" w:hAnsi="Times New Roman"/>
        </w:rPr>
        <w:t xml:space="preserve"> </w:t>
      </w:r>
    </w:p>
    <w:p w14:paraId="0EEC0F2B" w14:textId="77777777" w:rsidR="00BB22F1" w:rsidRPr="00342545" w:rsidRDefault="00BB22F1">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4"/>
        <w:gridCol w:w="7664"/>
      </w:tblGrid>
      <w:tr w:rsidR="00342545" w:rsidRPr="00342545" w14:paraId="64B41070" w14:textId="77777777" w:rsidTr="003931E2">
        <w:tc>
          <w:tcPr>
            <w:tcW w:w="0" w:type="auto"/>
          </w:tcPr>
          <w:p w14:paraId="110E9F98" w14:textId="79EB0887" w:rsidR="008B75EF" w:rsidRPr="00342545" w:rsidRDefault="004B4443" w:rsidP="00690A7B">
            <w:pPr>
              <w:rPr>
                <w:rFonts w:ascii="Times New Roman" w:hAnsi="Times New Roman"/>
                <w:b/>
              </w:rPr>
            </w:pPr>
            <w:r w:rsidRPr="00342545">
              <w:rPr>
                <w:rFonts w:ascii="Times New Roman" w:hAnsi="Times New Roman"/>
                <w:b/>
              </w:rPr>
              <w:t>Titel</w:t>
            </w:r>
            <w:r w:rsidR="005E0E26" w:rsidRPr="00342545">
              <w:rPr>
                <w:rFonts w:ascii="Times New Roman" w:hAnsi="Times New Roman"/>
                <w:b/>
              </w:rPr>
              <w:t xml:space="preserve"> </w:t>
            </w:r>
            <w:r w:rsidR="00DF7B8E" w:rsidRPr="00342545">
              <w:rPr>
                <w:rFonts w:ascii="Times New Roman" w:hAnsi="Times New Roman"/>
                <w:b/>
              </w:rPr>
              <w:t>0</w:t>
            </w:r>
          </w:p>
          <w:p w14:paraId="790D3BD1" w14:textId="77777777" w:rsidR="004B4443" w:rsidRPr="00342545" w:rsidRDefault="004B4443" w:rsidP="00690A7B">
            <w:pPr>
              <w:rPr>
                <w:rFonts w:ascii="Times New Roman" w:hAnsi="Times New Roman"/>
                <w:b/>
              </w:rPr>
            </w:pPr>
          </w:p>
        </w:tc>
        <w:tc>
          <w:tcPr>
            <w:tcW w:w="0" w:type="auto"/>
          </w:tcPr>
          <w:p w14:paraId="0BBCCA93" w14:textId="77777777" w:rsidR="008B75EF" w:rsidRPr="00342545" w:rsidRDefault="00576CA4" w:rsidP="00690A7B">
            <w:pPr>
              <w:rPr>
                <w:rFonts w:ascii="Times New Roman" w:hAnsi="Times New Roman"/>
              </w:rPr>
            </w:pPr>
            <w:r w:rsidRPr="00342545">
              <w:rPr>
                <w:rFonts w:ascii="Times New Roman" w:hAnsi="Times New Roman"/>
              </w:rPr>
              <w:t>Grundforløb i dansk - genreintroduktion og repetition</w:t>
            </w:r>
          </w:p>
        </w:tc>
      </w:tr>
      <w:tr w:rsidR="00C60E98" w:rsidRPr="00342545" w14:paraId="6C3842B0" w14:textId="77777777" w:rsidTr="003931E2">
        <w:tc>
          <w:tcPr>
            <w:tcW w:w="0" w:type="auto"/>
          </w:tcPr>
          <w:p w14:paraId="18863F20" w14:textId="20BD2F83" w:rsidR="00C60E98" w:rsidRPr="00342545" w:rsidRDefault="00C60E98" w:rsidP="00690A7B">
            <w:pPr>
              <w:rPr>
                <w:rFonts w:ascii="Times New Roman" w:hAnsi="Times New Roman"/>
                <w:b/>
              </w:rPr>
            </w:pPr>
            <w:r>
              <w:rPr>
                <w:rFonts w:ascii="Times New Roman" w:hAnsi="Times New Roman"/>
                <w:b/>
              </w:rPr>
              <w:t>Kernestof og faglige mål</w:t>
            </w:r>
          </w:p>
        </w:tc>
        <w:tc>
          <w:tcPr>
            <w:tcW w:w="0" w:type="auto"/>
          </w:tcPr>
          <w:p w14:paraId="4563441C" w14:textId="77777777" w:rsidR="00C60E98" w:rsidRPr="00CC458D" w:rsidRDefault="00C60E98" w:rsidP="00C60E98">
            <w:pPr>
              <w:pStyle w:val="Listeafsnit"/>
              <w:numPr>
                <w:ilvl w:val="0"/>
                <w:numId w:val="20"/>
              </w:numPr>
              <w:spacing w:before="120" w:after="120" w:line="259" w:lineRule="auto"/>
              <w:rPr>
                <w:rFonts w:ascii="Times New Roman" w:hAnsi="Times New Roman"/>
                <w:color w:val="000000" w:themeColor="text1"/>
              </w:rPr>
            </w:pPr>
            <w:r w:rsidRPr="00CC458D">
              <w:rPr>
                <w:rFonts w:ascii="Times New Roman" w:hAnsi="Times New Roman"/>
                <w:color w:val="000000" w:themeColor="text1"/>
              </w:rPr>
              <w:t xml:space="preserve">Kernestof: </w:t>
            </w:r>
          </w:p>
          <w:p w14:paraId="0C38CEDA" w14:textId="77777777" w:rsidR="00C60E98" w:rsidRPr="00CC458D" w:rsidRDefault="00C60E98" w:rsidP="00C60E98">
            <w:pPr>
              <w:pStyle w:val="Listeafsnit"/>
              <w:numPr>
                <w:ilvl w:val="0"/>
                <w:numId w:val="20"/>
              </w:numPr>
              <w:spacing w:before="120" w:after="120" w:line="259" w:lineRule="auto"/>
              <w:rPr>
                <w:rFonts w:ascii="Times New Roman" w:hAnsi="Times New Roman"/>
              </w:rPr>
            </w:pPr>
            <w:r w:rsidRPr="00CC458D">
              <w:rPr>
                <w:rFonts w:ascii="Times New Roman" w:hAnsi="Times New Roman"/>
              </w:rPr>
              <w:t>mangfoldige litterære genrer</w:t>
            </w:r>
          </w:p>
          <w:p w14:paraId="7A642B27" w14:textId="77777777" w:rsidR="00C60E98" w:rsidRPr="00CC458D" w:rsidRDefault="00C60E98" w:rsidP="00C60E98">
            <w:pPr>
              <w:pStyle w:val="Listeafsnit"/>
              <w:numPr>
                <w:ilvl w:val="0"/>
                <w:numId w:val="20"/>
              </w:numPr>
              <w:spacing w:after="160" w:line="259" w:lineRule="auto"/>
              <w:rPr>
                <w:rFonts w:ascii="Times New Roman" w:hAnsi="Times New Roman"/>
              </w:rPr>
            </w:pPr>
            <w:r w:rsidRPr="00CC458D">
              <w:rPr>
                <w:rFonts w:ascii="Times New Roman" w:hAnsi="Times New Roman"/>
              </w:rPr>
              <w:t xml:space="preserve">litteratur-, sprog- og medieanalytiske begreber og metoder </w:t>
            </w:r>
          </w:p>
          <w:p w14:paraId="5CCA5BE1" w14:textId="77777777" w:rsidR="00C60E98" w:rsidRPr="00CC458D" w:rsidRDefault="00C60E98" w:rsidP="00C60E98">
            <w:pPr>
              <w:spacing w:before="120" w:after="120"/>
              <w:rPr>
                <w:rFonts w:ascii="Times New Roman" w:hAnsi="Times New Roman"/>
                <w:color w:val="000000" w:themeColor="text1"/>
              </w:rPr>
            </w:pPr>
          </w:p>
          <w:p w14:paraId="5A33B927" w14:textId="77777777" w:rsidR="00C60E98" w:rsidRPr="00CC458D" w:rsidRDefault="00C60E98" w:rsidP="00C60E98">
            <w:pPr>
              <w:pStyle w:val="Listeafsnit"/>
              <w:numPr>
                <w:ilvl w:val="0"/>
                <w:numId w:val="20"/>
              </w:numPr>
              <w:spacing w:before="120" w:after="120" w:line="259" w:lineRule="auto"/>
              <w:rPr>
                <w:rFonts w:ascii="Times New Roman" w:hAnsi="Times New Roman"/>
                <w:color w:val="000000" w:themeColor="text1"/>
              </w:rPr>
            </w:pPr>
            <w:r w:rsidRPr="00CC458D">
              <w:rPr>
                <w:rFonts w:ascii="Times New Roman" w:hAnsi="Times New Roman"/>
                <w:color w:val="000000" w:themeColor="text1"/>
              </w:rPr>
              <w:t xml:space="preserve">Faglige mål: </w:t>
            </w:r>
          </w:p>
          <w:p w14:paraId="0D52F506" w14:textId="77777777" w:rsidR="00C60E98" w:rsidRPr="00CC458D" w:rsidRDefault="00C60E98" w:rsidP="00C60E98">
            <w:pPr>
              <w:pStyle w:val="Listeafsnit"/>
              <w:numPr>
                <w:ilvl w:val="0"/>
                <w:numId w:val="20"/>
              </w:numPr>
              <w:spacing w:after="160" w:line="259" w:lineRule="auto"/>
              <w:rPr>
                <w:rFonts w:ascii="Times New Roman" w:hAnsi="Times New Roman"/>
              </w:rPr>
            </w:pPr>
            <w:r w:rsidRPr="00CC458D">
              <w:rPr>
                <w:rFonts w:ascii="Times New Roman" w:hAnsi="Times New Roman"/>
              </w:rPr>
              <w:t xml:space="preserve">udtrykke sig hensigtsmæssigt, formelt korrekt, personligt og nuanceret, såvel mundtligt som skriftligt </w:t>
            </w:r>
          </w:p>
          <w:p w14:paraId="428E9137" w14:textId="77777777" w:rsidR="00C60E98" w:rsidRPr="00CC458D" w:rsidRDefault="00C60E98" w:rsidP="00C60E98">
            <w:pPr>
              <w:pStyle w:val="Listeafsnit"/>
              <w:numPr>
                <w:ilvl w:val="0"/>
                <w:numId w:val="20"/>
              </w:numPr>
              <w:spacing w:after="160" w:line="259" w:lineRule="auto"/>
              <w:rPr>
                <w:rFonts w:ascii="Times New Roman" w:hAnsi="Times New Roman"/>
              </w:rPr>
            </w:pPr>
            <w:r w:rsidRPr="00CC458D">
              <w:rPr>
                <w:rFonts w:ascii="Times New Roman" w:hAnsi="Times New Roman"/>
              </w:rPr>
              <w:t>analysere og fortolke fiktive tekster</w:t>
            </w:r>
          </w:p>
          <w:p w14:paraId="7265C0FF" w14:textId="77777777" w:rsidR="00C60E98" w:rsidRPr="00CC458D" w:rsidRDefault="00C60E98" w:rsidP="00C60E98">
            <w:pPr>
              <w:pStyle w:val="Listeafsnit"/>
              <w:numPr>
                <w:ilvl w:val="0"/>
                <w:numId w:val="20"/>
              </w:numPr>
              <w:spacing w:after="160" w:line="259" w:lineRule="auto"/>
              <w:rPr>
                <w:rFonts w:ascii="Times New Roman" w:hAnsi="Times New Roman"/>
              </w:rPr>
            </w:pPr>
            <w:r w:rsidRPr="00CC458D">
              <w:rPr>
                <w:rFonts w:ascii="Times New Roman" w:hAnsi="Times New Roman"/>
              </w:rPr>
              <w:t>analysere og vurdere ikke-fiktive tekster</w:t>
            </w:r>
          </w:p>
          <w:p w14:paraId="71307CFF" w14:textId="77777777" w:rsidR="00C60E98" w:rsidRPr="00342545" w:rsidRDefault="00C60E98" w:rsidP="00690A7B">
            <w:pPr>
              <w:rPr>
                <w:rFonts w:ascii="Times New Roman" w:hAnsi="Times New Roman"/>
              </w:rPr>
            </w:pPr>
          </w:p>
        </w:tc>
      </w:tr>
      <w:tr w:rsidR="00342545" w:rsidRPr="00342545" w14:paraId="0A1355E5" w14:textId="77777777" w:rsidTr="003931E2">
        <w:tc>
          <w:tcPr>
            <w:tcW w:w="0" w:type="auto"/>
          </w:tcPr>
          <w:p w14:paraId="6AE78AE0" w14:textId="77777777" w:rsidR="008B75EF" w:rsidRPr="00342545" w:rsidRDefault="008B75EF" w:rsidP="00690A7B">
            <w:pPr>
              <w:rPr>
                <w:rFonts w:ascii="Times New Roman" w:hAnsi="Times New Roman"/>
                <w:b/>
              </w:rPr>
            </w:pPr>
            <w:r w:rsidRPr="00342545">
              <w:rPr>
                <w:rFonts w:ascii="Times New Roman" w:hAnsi="Times New Roman"/>
                <w:b/>
              </w:rPr>
              <w:t>Indhold</w:t>
            </w:r>
          </w:p>
        </w:tc>
        <w:tc>
          <w:tcPr>
            <w:tcW w:w="0" w:type="auto"/>
          </w:tcPr>
          <w:p w14:paraId="4FC7ACAF" w14:textId="77777777" w:rsidR="008B75EF" w:rsidRPr="00342545" w:rsidRDefault="00576CA4" w:rsidP="00690A7B">
            <w:pPr>
              <w:rPr>
                <w:rFonts w:ascii="Times New Roman" w:hAnsi="Times New Roman"/>
                <w:b/>
              </w:rPr>
            </w:pPr>
            <w:r w:rsidRPr="00342545">
              <w:rPr>
                <w:rFonts w:ascii="Times New Roman" w:hAnsi="Times New Roman"/>
                <w:b/>
              </w:rPr>
              <w:t>Primær litteratur</w:t>
            </w:r>
          </w:p>
          <w:p w14:paraId="3A389269" w14:textId="77777777" w:rsidR="00576CA4" w:rsidRPr="00342545" w:rsidRDefault="00576CA4" w:rsidP="00690A7B">
            <w:pPr>
              <w:rPr>
                <w:rFonts w:ascii="Times New Roman" w:hAnsi="Times New Roman"/>
                <w:b/>
              </w:rPr>
            </w:pPr>
          </w:p>
          <w:p w14:paraId="2755A202" w14:textId="796AAE7A" w:rsidR="00576CA4" w:rsidRPr="00342545" w:rsidRDefault="00576CA4" w:rsidP="00690A7B">
            <w:pPr>
              <w:rPr>
                <w:rFonts w:ascii="Times New Roman" w:hAnsi="Times New Roman"/>
              </w:rPr>
            </w:pPr>
            <w:r w:rsidRPr="00342545">
              <w:rPr>
                <w:rFonts w:ascii="Times New Roman" w:hAnsi="Times New Roman"/>
              </w:rPr>
              <w:t xml:space="preserve">Aarestrup, Emil ”Angst” in </w:t>
            </w:r>
            <w:r w:rsidRPr="00342545">
              <w:rPr>
                <w:rFonts w:ascii="Times New Roman" w:hAnsi="Times New Roman"/>
                <w:i/>
              </w:rPr>
              <w:t>Dansk i grun</w:t>
            </w:r>
            <w:r w:rsidR="00B55ED1" w:rsidRPr="00342545">
              <w:rPr>
                <w:rFonts w:ascii="Times New Roman" w:hAnsi="Times New Roman"/>
                <w:i/>
              </w:rPr>
              <w:t>d</w:t>
            </w:r>
            <w:r w:rsidRPr="00342545">
              <w:rPr>
                <w:rFonts w:ascii="Times New Roman" w:hAnsi="Times New Roman"/>
                <w:i/>
              </w:rPr>
              <w:t xml:space="preserve">forløbet. </w:t>
            </w:r>
            <w:r w:rsidRPr="00342545">
              <w:rPr>
                <w:rFonts w:ascii="Times New Roman" w:hAnsi="Times New Roman"/>
              </w:rPr>
              <w:t>Frydenlund 2013 (digt)</w:t>
            </w:r>
          </w:p>
          <w:p w14:paraId="1B34F4BB" w14:textId="77777777" w:rsidR="00576CA4" w:rsidRPr="00342545" w:rsidRDefault="00576CA4" w:rsidP="00690A7B">
            <w:pPr>
              <w:rPr>
                <w:rFonts w:ascii="Times New Roman" w:hAnsi="Times New Roman"/>
              </w:rPr>
            </w:pPr>
          </w:p>
          <w:p w14:paraId="599D60C8" w14:textId="0CB46C2B" w:rsidR="00576CA4" w:rsidRPr="00342545" w:rsidRDefault="00576CA4" w:rsidP="00690A7B">
            <w:pPr>
              <w:rPr>
                <w:rFonts w:ascii="Times New Roman" w:hAnsi="Times New Roman"/>
              </w:rPr>
            </w:pPr>
            <w:r w:rsidRPr="00342545">
              <w:rPr>
                <w:rFonts w:ascii="Times New Roman" w:hAnsi="Times New Roman"/>
              </w:rPr>
              <w:t xml:space="preserve">Christensen, Camilla: ”Veninder” in </w:t>
            </w:r>
            <w:r w:rsidRPr="00342545">
              <w:rPr>
                <w:rFonts w:ascii="Times New Roman" w:hAnsi="Times New Roman"/>
                <w:i/>
              </w:rPr>
              <w:t>Dansk i grun</w:t>
            </w:r>
            <w:r w:rsidR="00B55ED1" w:rsidRPr="00342545">
              <w:rPr>
                <w:rFonts w:ascii="Times New Roman" w:hAnsi="Times New Roman"/>
                <w:i/>
              </w:rPr>
              <w:t>d</w:t>
            </w:r>
            <w:r w:rsidRPr="00342545">
              <w:rPr>
                <w:rFonts w:ascii="Times New Roman" w:hAnsi="Times New Roman"/>
                <w:i/>
              </w:rPr>
              <w:t xml:space="preserve">forløbet. </w:t>
            </w:r>
            <w:r w:rsidRPr="00342545">
              <w:rPr>
                <w:rFonts w:ascii="Times New Roman" w:hAnsi="Times New Roman"/>
              </w:rPr>
              <w:t>Frydenlund 2013 (novelle)</w:t>
            </w:r>
          </w:p>
          <w:p w14:paraId="0596B100" w14:textId="77777777" w:rsidR="00576CA4" w:rsidRPr="00342545" w:rsidRDefault="00576CA4" w:rsidP="00690A7B">
            <w:pPr>
              <w:rPr>
                <w:rFonts w:ascii="Times New Roman" w:hAnsi="Times New Roman"/>
              </w:rPr>
            </w:pPr>
          </w:p>
          <w:p w14:paraId="01110666" w14:textId="77777777" w:rsidR="00576CA4" w:rsidRPr="00342545" w:rsidRDefault="00576CA4" w:rsidP="00690A7B">
            <w:pPr>
              <w:rPr>
                <w:rFonts w:ascii="Times New Roman" w:hAnsi="Times New Roman"/>
              </w:rPr>
            </w:pPr>
            <w:r w:rsidRPr="00342545">
              <w:rPr>
                <w:rFonts w:ascii="Times New Roman" w:hAnsi="Times New Roman"/>
              </w:rPr>
              <w:t>Bodelsen, Anders: ”Alt er tilladt” in</w:t>
            </w:r>
            <w:r w:rsidRPr="00342545">
              <w:rPr>
                <w:rFonts w:ascii="Times New Roman" w:hAnsi="Times New Roman"/>
                <w:i/>
              </w:rPr>
              <w:t xml:space="preserve"> Dansk i grundforløbet. </w:t>
            </w:r>
            <w:r w:rsidRPr="00342545">
              <w:rPr>
                <w:rFonts w:ascii="Times New Roman" w:hAnsi="Times New Roman"/>
              </w:rPr>
              <w:t>Frydenlund 2013 (novelle)</w:t>
            </w:r>
          </w:p>
          <w:p w14:paraId="052F2FC8" w14:textId="77777777" w:rsidR="00576CA4" w:rsidRPr="00342545" w:rsidRDefault="00576CA4" w:rsidP="00690A7B">
            <w:pPr>
              <w:rPr>
                <w:rFonts w:ascii="Times New Roman" w:hAnsi="Times New Roman"/>
              </w:rPr>
            </w:pPr>
          </w:p>
          <w:p w14:paraId="7E48AC06" w14:textId="77777777" w:rsidR="00576CA4" w:rsidRPr="00342545" w:rsidRDefault="00576CA4" w:rsidP="00690A7B">
            <w:pPr>
              <w:rPr>
                <w:rFonts w:ascii="Times New Roman" w:hAnsi="Times New Roman"/>
              </w:rPr>
            </w:pPr>
            <w:r w:rsidRPr="00342545">
              <w:rPr>
                <w:rFonts w:ascii="Times New Roman" w:hAnsi="Times New Roman"/>
              </w:rPr>
              <w:t xml:space="preserve">”Skal </w:t>
            </w:r>
            <w:proofErr w:type="spellStart"/>
            <w:r w:rsidRPr="00342545">
              <w:rPr>
                <w:rFonts w:ascii="Times New Roman" w:hAnsi="Times New Roman"/>
              </w:rPr>
              <w:t>ølhanerne</w:t>
            </w:r>
            <w:proofErr w:type="spellEnd"/>
            <w:r w:rsidRPr="00342545">
              <w:rPr>
                <w:rFonts w:ascii="Times New Roman" w:hAnsi="Times New Roman"/>
              </w:rPr>
              <w:t xml:space="preserve"> lukkes for de yngste på ungdomsuddannelserne?” in</w:t>
            </w:r>
            <w:r w:rsidRPr="00342545">
              <w:rPr>
                <w:rFonts w:ascii="Times New Roman" w:hAnsi="Times New Roman"/>
                <w:i/>
              </w:rPr>
              <w:t xml:space="preserve"> Politiken</w:t>
            </w:r>
            <w:r w:rsidRPr="00342545">
              <w:rPr>
                <w:rFonts w:ascii="Times New Roman" w:hAnsi="Times New Roman"/>
              </w:rPr>
              <w:t xml:space="preserve"> 4/9 2012 (meningsartikel)</w:t>
            </w:r>
          </w:p>
          <w:p w14:paraId="44FC5980" w14:textId="77777777" w:rsidR="00576CA4" w:rsidRPr="00342545" w:rsidRDefault="00576CA4" w:rsidP="00690A7B">
            <w:pPr>
              <w:rPr>
                <w:rFonts w:ascii="Times New Roman" w:hAnsi="Times New Roman"/>
              </w:rPr>
            </w:pPr>
          </w:p>
          <w:p w14:paraId="20024CB5" w14:textId="77777777" w:rsidR="00576CA4" w:rsidRPr="00342545" w:rsidRDefault="00576CA4" w:rsidP="00690A7B">
            <w:pPr>
              <w:rPr>
                <w:rFonts w:ascii="Times New Roman" w:hAnsi="Times New Roman"/>
              </w:rPr>
            </w:pPr>
            <w:r w:rsidRPr="00342545">
              <w:rPr>
                <w:rFonts w:ascii="Times New Roman" w:hAnsi="Times New Roman"/>
              </w:rPr>
              <w:t xml:space="preserve">Christoffersen, Emilie Reinhold og </w:t>
            </w:r>
            <w:proofErr w:type="spellStart"/>
            <w:r w:rsidRPr="00342545">
              <w:rPr>
                <w:rFonts w:ascii="Times New Roman" w:hAnsi="Times New Roman"/>
              </w:rPr>
              <w:t>Lerer</w:t>
            </w:r>
            <w:proofErr w:type="spellEnd"/>
            <w:r w:rsidRPr="00342545">
              <w:rPr>
                <w:rFonts w:ascii="Times New Roman" w:hAnsi="Times New Roman"/>
              </w:rPr>
              <w:t xml:space="preserve">, Philip </w:t>
            </w:r>
            <w:proofErr w:type="spellStart"/>
            <w:r w:rsidRPr="00342545">
              <w:rPr>
                <w:rFonts w:ascii="Times New Roman" w:hAnsi="Times New Roman"/>
              </w:rPr>
              <w:t>dimsits</w:t>
            </w:r>
            <w:proofErr w:type="spellEnd"/>
            <w:r w:rsidRPr="00342545">
              <w:rPr>
                <w:rFonts w:ascii="Times New Roman" w:hAnsi="Times New Roman"/>
              </w:rPr>
              <w:t>: ”Hvis unge skal drikke mindre alkohol, skal vi have kulturændringer - ikke forbud” in</w:t>
            </w:r>
            <w:r w:rsidRPr="00342545">
              <w:rPr>
                <w:rFonts w:ascii="Times New Roman" w:hAnsi="Times New Roman"/>
                <w:i/>
              </w:rPr>
              <w:t xml:space="preserve"> Politiken </w:t>
            </w:r>
            <w:r w:rsidRPr="00342545">
              <w:rPr>
                <w:rFonts w:ascii="Times New Roman" w:hAnsi="Times New Roman"/>
              </w:rPr>
              <w:t>21/9 2012 (meningsartikel)</w:t>
            </w:r>
          </w:p>
          <w:p w14:paraId="134580FE" w14:textId="77777777" w:rsidR="00576CA4" w:rsidRPr="00342545" w:rsidRDefault="00576CA4" w:rsidP="00690A7B">
            <w:pPr>
              <w:rPr>
                <w:rFonts w:ascii="Times New Roman" w:hAnsi="Times New Roman"/>
              </w:rPr>
            </w:pPr>
          </w:p>
          <w:p w14:paraId="6C723D74" w14:textId="77777777" w:rsidR="00576CA4" w:rsidRPr="00342545" w:rsidRDefault="00576CA4" w:rsidP="00690A7B">
            <w:pPr>
              <w:rPr>
                <w:rFonts w:ascii="Times New Roman" w:hAnsi="Times New Roman"/>
              </w:rPr>
            </w:pPr>
            <w:r w:rsidRPr="00342545">
              <w:rPr>
                <w:rFonts w:ascii="Times New Roman" w:hAnsi="Times New Roman"/>
              </w:rPr>
              <w:t xml:space="preserve">Nørgaard, Frederik og Pedersen, Dennis: </w:t>
            </w:r>
            <w:r w:rsidRPr="00342545">
              <w:rPr>
                <w:rFonts w:ascii="Times New Roman" w:hAnsi="Times New Roman"/>
                <w:i/>
              </w:rPr>
              <w:t xml:space="preserve">Kuppet </w:t>
            </w:r>
            <w:hyperlink r:id="rId7" w:history="1">
              <w:r w:rsidRPr="00342545">
                <w:rPr>
                  <w:rStyle w:val="Hyperlink"/>
                  <w:rFonts w:ascii="Times New Roman" w:hAnsi="Times New Roman"/>
                  <w:color w:val="auto"/>
                </w:rPr>
                <w:t>https://www.youtube.com/watch?v=UWqvQuGHpq0</w:t>
              </w:r>
            </w:hyperlink>
            <w:r w:rsidRPr="00342545">
              <w:rPr>
                <w:rFonts w:ascii="Times New Roman" w:hAnsi="Times New Roman"/>
              </w:rPr>
              <w:t xml:space="preserve"> (kortfilm)</w:t>
            </w:r>
          </w:p>
          <w:p w14:paraId="75AC7948" w14:textId="77777777" w:rsidR="00576CA4" w:rsidRPr="00342545" w:rsidRDefault="00576CA4" w:rsidP="00690A7B">
            <w:pPr>
              <w:rPr>
                <w:rFonts w:ascii="Times New Roman" w:hAnsi="Times New Roman"/>
              </w:rPr>
            </w:pPr>
          </w:p>
          <w:p w14:paraId="74B5BFF5" w14:textId="77777777" w:rsidR="00576CA4" w:rsidRPr="00342545" w:rsidRDefault="00576CA4" w:rsidP="00690A7B">
            <w:pPr>
              <w:rPr>
                <w:rFonts w:ascii="Times New Roman" w:hAnsi="Times New Roman"/>
                <w:b/>
              </w:rPr>
            </w:pPr>
          </w:p>
          <w:p w14:paraId="7B91FD21" w14:textId="77777777" w:rsidR="00576CA4" w:rsidRPr="00342545" w:rsidRDefault="00576CA4" w:rsidP="00690A7B">
            <w:pPr>
              <w:rPr>
                <w:rFonts w:ascii="Times New Roman" w:hAnsi="Times New Roman"/>
                <w:b/>
              </w:rPr>
            </w:pPr>
            <w:r w:rsidRPr="00342545">
              <w:rPr>
                <w:rFonts w:ascii="Times New Roman" w:hAnsi="Times New Roman"/>
                <w:b/>
              </w:rPr>
              <w:t>Sekundær litteratur</w:t>
            </w:r>
          </w:p>
          <w:p w14:paraId="2AA8E72E" w14:textId="77777777" w:rsidR="000B4186" w:rsidRPr="00342545" w:rsidRDefault="000B4186" w:rsidP="00690A7B">
            <w:pPr>
              <w:rPr>
                <w:rFonts w:ascii="Times New Roman" w:hAnsi="Times New Roman"/>
              </w:rPr>
            </w:pPr>
          </w:p>
          <w:p w14:paraId="2CB9A3DB" w14:textId="77777777" w:rsidR="000B4186" w:rsidRPr="00342545" w:rsidRDefault="007F4BC8" w:rsidP="00690A7B">
            <w:pPr>
              <w:rPr>
                <w:rFonts w:ascii="Times New Roman" w:hAnsi="Times New Roman"/>
              </w:rPr>
            </w:pPr>
            <w:r w:rsidRPr="00342545">
              <w:rPr>
                <w:rFonts w:ascii="Times New Roman" w:hAnsi="Times New Roman"/>
              </w:rPr>
              <w:t xml:space="preserve">Jakobsen, Torben og Jørgensen, Jens: ”Kortfilmanalyse”, ”novelleanalyse”, ”sagprosa” in </w:t>
            </w:r>
            <w:r w:rsidRPr="00342545">
              <w:rPr>
                <w:rFonts w:ascii="Times New Roman" w:hAnsi="Times New Roman"/>
                <w:i/>
              </w:rPr>
              <w:t xml:space="preserve">Dansk i grundforløbet. </w:t>
            </w:r>
            <w:r w:rsidRPr="00342545">
              <w:rPr>
                <w:rFonts w:ascii="Times New Roman" w:hAnsi="Times New Roman"/>
              </w:rPr>
              <w:t>Frydenlund 2013</w:t>
            </w:r>
          </w:p>
          <w:p w14:paraId="68CFE1B9" w14:textId="77777777" w:rsidR="000B4186" w:rsidRPr="00342545" w:rsidRDefault="000B4186" w:rsidP="00690A7B">
            <w:pPr>
              <w:rPr>
                <w:rFonts w:ascii="Times New Roman" w:hAnsi="Times New Roman"/>
              </w:rPr>
            </w:pPr>
          </w:p>
        </w:tc>
      </w:tr>
      <w:tr w:rsidR="00342545" w:rsidRPr="00342545" w14:paraId="4BCF1B47" w14:textId="77777777" w:rsidTr="003931E2">
        <w:tc>
          <w:tcPr>
            <w:tcW w:w="0" w:type="auto"/>
          </w:tcPr>
          <w:p w14:paraId="22D2E3F2" w14:textId="77777777" w:rsidR="008B75EF" w:rsidRPr="00342545" w:rsidRDefault="008B75EF" w:rsidP="00690A7B">
            <w:pPr>
              <w:rPr>
                <w:rFonts w:ascii="Times New Roman" w:hAnsi="Times New Roman"/>
                <w:b/>
              </w:rPr>
            </w:pPr>
            <w:r w:rsidRPr="00342545">
              <w:rPr>
                <w:rFonts w:ascii="Times New Roman" w:hAnsi="Times New Roman"/>
                <w:b/>
              </w:rPr>
              <w:t>Omfang</w:t>
            </w:r>
          </w:p>
          <w:p w14:paraId="0F7F85C5" w14:textId="77777777" w:rsidR="004B4443" w:rsidRPr="00342545" w:rsidRDefault="004B4443" w:rsidP="00690A7B">
            <w:pPr>
              <w:rPr>
                <w:rFonts w:ascii="Times New Roman" w:hAnsi="Times New Roman"/>
                <w:b/>
              </w:rPr>
            </w:pPr>
          </w:p>
        </w:tc>
        <w:tc>
          <w:tcPr>
            <w:tcW w:w="0" w:type="auto"/>
          </w:tcPr>
          <w:p w14:paraId="2A3B9BA7" w14:textId="7E00B5F4" w:rsidR="008B75EF" w:rsidRPr="00342545" w:rsidRDefault="00F44870" w:rsidP="00690A7B">
            <w:pPr>
              <w:rPr>
                <w:rFonts w:ascii="Times New Roman" w:hAnsi="Times New Roman"/>
              </w:rPr>
            </w:pPr>
            <w:r w:rsidRPr="00342545">
              <w:rPr>
                <w:rFonts w:ascii="Times New Roman" w:hAnsi="Times New Roman"/>
              </w:rPr>
              <w:t>10</w:t>
            </w:r>
            <w:r w:rsidR="005A7E3C" w:rsidRPr="00342545">
              <w:rPr>
                <w:rFonts w:ascii="Times New Roman" w:hAnsi="Times New Roman"/>
              </w:rPr>
              <w:t>%</w:t>
            </w:r>
          </w:p>
        </w:tc>
      </w:tr>
      <w:tr w:rsidR="00342545" w:rsidRPr="00342545" w14:paraId="4434405A" w14:textId="77777777" w:rsidTr="003931E2">
        <w:tc>
          <w:tcPr>
            <w:tcW w:w="0" w:type="auto"/>
          </w:tcPr>
          <w:p w14:paraId="635642D1" w14:textId="77777777" w:rsidR="008B75EF" w:rsidRPr="00342545" w:rsidRDefault="008B75EF" w:rsidP="00690A7B">
            <w:pPr>
              <w:rPr>
                <w:rFonts w:ascii="Times New Roman" w:hAnsi="Times New Roman"/>
                <w:b/>
              </w:rPr>
            </w:pPr>
            <w:r w:rsidRPr="00342545">
              <w:rPr>
                <w:rFonts w:ascii="Times New Roman" w:hAnsi="Times New Roman"/>
                <w:b/>
              </w:rPr>
              <w:lastRenderedPageBreak/>
              <w:t>Særlige fokuspunkter</w:t>
            </w:r>
          </w:p>
        </w:tc>
        <w:tc>
          <w:tcPr>
            <w:tcW w:w="0" w:type="auto"/>
          </w:tcPr>
          <w:p w14:paraId="7F4E2576" w14:textId="77777777" w:rsidR="004B4443" w:rsidRPr="00342545" w:rsidRDefault="008B75EF" w:rsidP="00690A7B">
            <w:pPr>
              <w:rPr>
                <w:rFonts w:ascii="Times New Roman" w:hAnsi="Times New Roman"/>
              </w:rPr>
            </w:pPr>
            <w:r w:rsidRPr="00342545">
              <w:rPr>
                <w:rFonts w:ascii="Times New Roman" w:hAnsi="Times New Roman"/>
              </w:rPr>
              <w:t xml:space="preserve">Kompetencer, </w:t>
            </w:r>
            <w:r w:rsidR="00075256" w:rsidRPr="00342545">
              <w:rPr>
                <w:rFonts w:ascii="Times New Roman" w:hAnsi="Times New Roman"/>
              </w:rPr>
              <w:t>læreplanens</w:t>
            </w:r>
            <w:r w:rsidRPr="00342545">
              <w:rPr>
                <w:rFonts w:ascii="Times New Roman" w:hAnsi="Times New Roman"/>
              </w:rPr>
              <w:t xml:space="preserve"> mål, progression</w:t>
            </w:r>
          </w:p>
          <w:p w14:paraId="74002264" w14:textId="77777777" w:rsidR="004B4443" w:rsidRPr="00342545" w:rsidRDefault="004B4443" w:rsidP="00690A7B">
            <w:pPr>
              <w:rPr>
                <w:rFonts w:ascii="Times New Roman" w:hAnsi="Times New Roman"/>
              </w:rPr>
            </w:pPr>
          </w:p>
        </w:tc>
      </w:tr>
      <w:tr w:rsidR="00342545" w:rsidRPr="00342545" w14:paraId="6D7AC346" w14:textId="77777777" w:rsidTr="003931E2">
        <w:tc>
          <w:tcPr>
            <w:tcW w:w="0" w:type="auto"/>
          </w:tcPr>
          <w:p w14:paraId="2395976F" w14:textId="77777777" w:rsidR="008B75EF" w:rsidRPr="00342545" w:rsidRDefault="008B75EF" w:rsidP="00690A7B">
            <w:pPr>
              <w:rPr>
                <w:rFonts w:ascii="Times New Roman" w:hAnsi="Times New Roman"/>
                <w:b/>
              </w:rPr>
            </w:pPr>
            <w:r w:rsidRPr="00342545">
              <w:rPr>
                <w:rFonts w:ascii="Times New Roman" w:hAnsi="Times New Roman"/>
                <w:b/>
              </w:rPr>
              <w:t>Væsentligste arbejdsformer</w:t>
            </w:r>
          </w:p>
        </w:tc>
        <w:tc>
          <w:tcPr>
            <w:tcW w:w="0" w:type="auto"/>
          </w:tcPr>
          <w:p w14:paraId="3CDF55E4" w14:textId="77777777" w:rsidR="007A74E5" w:rsidRPr="00342545" w:rsidRDefault="008B75EF" w:rsidP="00690A7B">
            <w:pPr>
              <w:rPr>
                <w:rFonts w:ascii="Times New Roman" w:hAnsi="Times New Roman"/>
              </w:rPr>
            </w:pPr>
            <w:r w:rsidRPr="00342545">
              <w:rPr>
                <w:rFonts w:ascii="Times New Roman" w:hAnsi="Times New Roman"/>
              </w:rPr>
              <w:t>Klasseundervisning</w:t>
            </w:r>
          </w:p>
          <w:p w14:paraId="5EEEDA20" w14:textId="77777777" w:rsidR="007A74E5" w:rsidRPr="00342545" w:rsidRDefault="007A74E5" w:rsidP="00690A7B">
            <w:pPr>
              <w:rPr>
                <w:rFonts w:ascii="Times New Roman" w:hAnsi="Times New Roman"/>
              </w:rPr>
            </w:pPr>
            <w:r w:rsidRPr="00342545">
              <w:rPr>
                <w:rFonts w:ascii="Times New Roman" w:hAnsi="Times New Roman"/>
              </w:rPr>
              <w:t>Skriftligt arbejde</w:t>
            </w:r>
          </w:p>
          <w:p w14:paraId="0C32F6B6" w14:textId="77777777" w:rsidR="007A74E5" w:rsidRPr="00342545" w:rsidRDefault="007A74E5" w:rsidP="00690A7B">
            <w:pPr>
              <w:rPr>
                <w:rFonts w:ascii="Times New Roman" w:hAnsi="Times New Roman"/>
              </w:rPr>
            </w:pPr>
            <w:r w:rsidRPr="00342545">
              <w:rPr>
                <w:rFonts w:ascii="Times New Roman" w:hAnsi="Times New Roman"/>
              </w:rPr>
              <w:t>Pararbejde</w:t>
            </w:r>
          </w:p>
          <w:p w14:paraId="1A2F6BFA" w14:textId="77777777" w:rsidR="007A74E5" w:rsidRPr="00342545" w:rsidRDefault="007A74E5" w:rsidP="00690A7B">
            <w:pPr>
              <w:rPr>
                <w:rFonts w:ascii="Times New Roman" w:hAnsi="Times New Roman"/>
              </w:rPr>
            </w:pPr>
            <w:proofErr w:type="spellStart"/>
            <w:r w:rsidRPr="00342545">
              <w:rPr>
                <w:rFonts w:ascii="Times New Roman" w:hAnsi="Times New Roman"/>
              </w:rPr>
              <w:t>Tavleundervisning</w:t>
            </w:r>
            <w:proofErr w:type="spellEnd"/>
          </w:p>
          <w:p w14:paraId="284E10B7" w14:textId="77777777" w:rsidR="007A74E5" w:rsidRPr="00342545" w:rsidRDefault="007A74E5" w:rsidP="00690A7B">
            <w:pPr>
              <w:rPr>
                <w:rFonts w:ascii="Times New Roman" w:hAnsi="Times New Roman"/>
              </w:rPr>
            </w:pPr>
            <w:r w:rsidRPr="00342545">
              <w:rPr>
                <w:rFonts w:ascii="Times New Roman" w:hAnsi="Times New Roman"/>
              </w:rPr>
              <w:t>Elevfremlæggelser</w:t>
            </w:r>
          </w:p>
          <w:p w14:paraId="55E40D7A" w14:textId="77777777" w:rsidR="007A74E5" w:rsidRPr="00342545" w:rsidRDefault="007A74E5" w:rsidP="00690A7B">
            <w:pPr>
              <w:rPr>
                <w:rFonts w:ascii="Times New Roman" w:hAnsi="Times New Roman"/>
              </w:rPr>
            </w:pPr>
            <w:r w:rsidRPr="00342545">
              <w:rPr>
                <w:rFonts w:ascii="Times New Roman" w:hAnsi="Times New Roman"/>
              </w:rPr>
              <w:t>Processkrivning</w:t>
            </w:r>
          </w:p>
          <w:p w14:paraId="28E5E8B9" w14:textId="77777777" w:rsidR="004B4443" w:rsidRPr="00342545" w:rsidRDefault="007A74E5" w:rsidP="00690A7B">
            <w:pPr>
              <w:rPr>
                <w:rFonts w:ascii="Times New Roman" w:hAnsi="Times New Roman"/>
              </w:rPr>
            </w:pPr>
            <w:r w:rsidRPr="00342545">
              <w:rPr>
                <w:rFonts w:ascii="Times New Roman" w:hAnsi="Times New Roman"/>
              </w:rPr>
              <w:t>Klassediskussioner</w:t>
            </w:r>
          </w:p>
          <w:p w14:paraId="171DCE29" w14:textId="77777777" w:rsidR="007A74E5" w:rsidRPr="00342545" w:rsidRDefault="007A74E5" w:rsidP="00690A7B">
            <w:pPr>
              <w:rPr>
                <w:rFonts w:ascii="Times New Roman" w:hAnsi="Times New Roman"/>
              </w:rPr>
            </w:pPr>
            <w:r w:rsidRPr="00342545">
              <w:rPr>
                <w:rFonts w:ascii="Times New Roman" w:hAnsi="Times New Roman"/>
              </w:rPr>
              <w:t>CL</w:t>
            </w:r>
          </w:p>
        </w:tc>
      </w:tr>
    </w:tbl>
    <w:p w14:paraId="22AE32EE" w14:textId="77777777" w:rsidR="002E75DA" w:rsidRPr="00342545" w:rsidRDefault="002E75DA" w:rsidP="002E75DA">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9"/>
        <w:gridCol w:w="7779"/>
      </w:tblGrid>
      <w:tr w:rsidR="00342545" w:rsidRPr="00342545" w14:paraId="433647C0" w14:textId="77777777" w:rsidTr="00871EB8">
        <w:tc>
          <w:tcPr>
            <w:tcW w:w="0" w:type="auto"/>
          </w:tcPr>
          <w:p w14:paraId="0FE48997" w14:textId="1811BF9B" w:rsidR="002E75DA" w:rsidRPr="00342545" w:rsidRDefault="002E75DA" w:rsidP="00871EB8">
            <w:pPr>
              <w:rPr>
                <w:rFonts w:ascii="Times New Roman" w:hAnsi="Times New Roman"/>
                <w:b/>
              </w:rPr>
            </w:pPr>
            <w:r w:rsidRPr="00342545">
              <w:rPr>
                <w:rFonts w:ascii="Times New Roman" w:hAnsi="Times New Roman"/>
                <w:b/>
              </w:rPr>
              <w:t xml:space="preserve">Titel </w:t>
            </w:r>
            <w:r w:rsidR="00DF7B8E" w:rsidRPr="00342545">
              <w:rPr>
                <w:rFonts w:ascii="Times New Roman" w:hAnsi="Times New Roman"/>
                <w:b/>
              </w:rPr>
              <w:t>1</w:t>
            </w:r>
          </w:p>
          <w:p w14:paraId="4D7F1104" w14:textId="77777777" w:rsidR="002E75DA" w:rsidRPr="00342545" w:rsidRDefault="002E75DA" w:rsidP="00871EB8">
            <w:pPr>
              <w:rPr>
                <w:rFonts w:ascii="Times New Roman" w:hAnsi="Times New Roman"/>
                <w:b/>
              </w:rPr>
            </w:pPr>
          </w:p>
        </w:tc>
        <w:tc>
          <w:tcPr>
            <w:tcW w:w="0" w:type="auto"/>
          </w:tcPr>
          <w:p w14:paraId="1EBC91E9" w14:textId="6BDBA52D" w:rsidR="002E75DA" w:rsidRPr="00342545" w:rsidRDefault="002E75DA" w:rsidP="00871EB8">
            <w:pPr>
              <w:rPr>
                <w:rFonts w:ascii="Times New Roman" w:hAnsi="Times New Roman"/>
              </w:rPr>
            </w:pPr>
            <w:r w:rsidRPr="00342545">
              <w:rPr>
                <w:rFonts w:ascii="Times New Roman" w:hAnsi="Times New Roman"/>
              </w:rPr>
              <w:t>Reklamer og myter</w:t>
            </w:r>
          </w:p>
        </w:tc>
      </w:tr>
      <w:tr w:rsidR="00C60E98" w:rsidRPr="00342545" w14:paraId="57417D0F" w14:textId="77777777" w:rsidTr="00871EB8">
        <w:tc>
          <w:tcPr>
            <w:tcW w:w="0" w:type="auto"/>
          </w:tcPr>
          <w:p w14:paraId="6DE87C44" w14:textId="1FD2C4ED" w:rsidR="00C60E98" w:rsidRPr="00342545" w:rsidRDefault="00C60E98" w:rsidP="00C60E98">
            <w:pPr>
              <w:rPr>
                <w:rFonts w:ascii="Times New Roman" w:hAnsi="Times New Roman"/>
                <w:b/>
              </w:rPr>
            </w:pPr>
            <w:r>
              <w:rPr>
                <w:rFonts w:ascii="Times New Roman" w:hAnsi="Times New Roman"/>
                <w:b/>
              </w:rPr>
              <w:t>Kernestof og faglige mål</w:t>
            </w:r>
          </w:p>
        </w:tc>
        <w:tc>
          <w:tcPr>
            <w:tcW w:w="0" w:type="auto"/>
          </w:tcPr>
          <w:p w14:paraId="5410FA9C" w14:textId="7658D06E" w:rsidR="00C60E98" w:rsidRPr="002A330C" w:rsidRDefault="00C60E98" w:rsidP="002A330C">
            <w:pPr>
              <w:pStyle w:val="Listeafsnit"/>
              <w:numPr>
                <w:ilvl w:val="0"/>
                <w:numId w:val="20"/>
              </w:numPr>
              <w:spacing w:before="120" w:after="120" w:line="259" w:lineRule="auto"/>
              <w:rPr>
                <w:rFonts w:ascii="Times New Roman" w:hAnsi="Times New Roman"/>
                <w:color w:val="000000" w:themeColor="text1"/>
              </w:rPr>
            </w:pPr>
            <w:r w:rsidRPr="00CC458D">
              <w:rPr>
                <w:rFonts w:ascii="Times New Roman" w:hAnsi="Times New Roman"/>
                <w:color w:val="000000" w:themeColor="text1"/>
              </w:rPr>
              <w:t xml:space="preserve">Kernestof: </w:t>
            </w:r>
          </w:p>
          <w:p w14:paraId="23E0D407" w14:textId="77777777" w:rsidR="00C60E98" w:rsidRPr="00CC458D" w:rsidRDefault="00C60E98" w:rsidP="00C60E98">
            <w:pPr>
              <w:pStyle w:val="Listeafsnit"/>
              <w:numPr>
                <w:ilvl w:val="0"/>
                <w:numId w:val="20"/>
              </w:numPr>
              <w:spacing w:before="120" w:after="120" w:line="259" w:lineRule="auto"/>
              <w:rPr>
                <w:rFonts w:ascii="Times New Roman" w:hAnsi="Times New Roman"/>
              </w:rPr>
            </w:pPr>
            <w:r w:rsidRPr="00CC458D">
              <w:rPr>
                <w:rFonts w:ascii="Times New Roman" w:hAnsi="Times New Roman"/>
              </w:rPr>
              <w:t>billeder, film og øvrige multimodale tekster</w:t>
            </w:r>
          </w:p>
          <w:p w14:paraId="0332DF72" w14:textId="77777777" w:rsidR="00C60E98" w:rsidRPr="00CC458D" w:rsidRDefault="00C60E98" w:rsidP="00C60E98">
            <w:pPr>
              <w:pStyle w:val="Listeafsnit"/>
              <w:numPr>
                <w:ilvl w:val="0"/>
                <w:numId w:val="20"/>
              </w:numPr>
              <w:spacing w:before="120" w:after="120" w:line="259" w:lineRule="auto"/>
              <w:rPr>
                <w:rFonts w:ascii="Times New Roman" w:hAnsi="Times New Roman"/>
              </w:rPr>
            </w:pPr>
            <w:proofErr w:type="spellStart"/>
            <w:r w:rsidRPr="00CC458D">
              <w:rPr>
                <w:rFonts w:ascii="Times New Roman" w:hAnsi="Times New Roman"/>
              </w:rPr>
              <w:t>sagtekster</w:t>
            </w:r>
            <w:proofErr w:type="spellEnd"/>
            <w:r w:rsidRPr="00CC458D">
              <w:rPr>
                <w:rFonts w:ascii="Times New Roman" w:hAnsi="Times New Roman"/>
              </w:rPr>
              <w:t>, herunder journalistik, politiske tekster, kommerciel kommunikation og øvrige erhvervsrelaterede tekster</w:t>
            </w:r>
          </w:p>
          <w:p w14:paraId="51B2D627" w14:textId="77777777" w:rsidR="00C60E98" w:rsidRPr="00CC458D" w:rsidRDefault="00C60E98" w:rsidP="00C60E98">
            <w:pPr>
              <w:pStyle w:val="Listeafsnit"/>
              <w:numPr>
                <w:ilvl w:val="0"/>
                <w:numId w:val="20"/>
              </w:numPr>
              <w:spacing w:before="120" w:after="120" w:line="259" w:lineRule="auto"/>
              <w:rPr>
                <w:rFonts w:ascii="Times New Roman" w:hAnsi="Times New Roman"/>
              </w:rPr>
            </w:pPr>
            <w:r w:rsidRPr="00CC458D">
              <w:rPr>
                <w:rFonts w:ascii="Times New Roman" w:hAnsi="Times New Roman"/>
              </w:rPr>
              <w:t>mindst seks værker med genremæssig og historisk spredning, herunder mindst én roman og to øvrige skønlitterære værker</w:t>
            </w:r>
          </w:p>
          <w:p w14:paraId="54CE89C9" w14:textId="77777777" w:rsidR="00C60E98" w:rsidRPr="00CC458D" w:rsidRDefault="00C60E98" w:rsidP="00C60E98">
            <w:pPr>
              <w:pStyle w:val="Listeafsnit"/>
              <w:numPr>
                <w:ilvl w:val="0"/>
                <w:numId w:val="20"/>
              </w:numPr>
              <w:spacing w:after="160" w:line="259" w:lineRule="auto"/>
              <w:rPr>
                <w:rFonts w:ascii="Times New Roman" w:hAnsi="Times New Roman"/>
              </w:rPr>
            </w:pPr>
            <w:r w:rsidRPr="00CC458D">
              <w:rPr>
                <w:rFonts w:ascii="Times New Roman" w:hAnsi="Times New Roman"/>
              </w:rPr>
              <w:t xml:space="preserve">svenske og norske tekster på originalsprog </w:t>
            </w:r>
          </w:p>
          <w:p w14:paraId="1288B8EB" w14:textId="77777777" w:rsidR="00C60E98" w:rsidRPr="00CC458D" w:rsidRDefault="00C60E98" w:rsidP="00C60E98">
            <w:pPr>
              <w:pStyle w:val="Listeafsnit"/>
              <w:numPr>
                <w:ilvl w:val="0"/>
                <w:numId w:val="20"/>
              </w:numPr>
              <w:spacing w:after="160" w:line="259" w:lineRule="auto"/>
              <w:rPr>
                <w:rFonts w:ascii="Times New Roman" w:hAnsi="Times New Roman"/>
              </w:rPr>
            </w:pPr>
            <w:r w:rsidRPr="00CC458D">
              <w:rPr>
                <w:rFonts w:ascii="Times New Roman" w:hAnsi="Times New Roman"/>
              </w:rPr>
              <w:t xml:space="preserve">litteratur-, sprog- og medieanalytiske begreber og metoder </w:t>
            </w:r>
          </w:p>
          <w:p w14:paraId="222ABB22" w14:textId="77777777" w:rsidR="00C60E98" w:rsidRPr="00CC458D" w:rsidRDefault="00C60E98" w:rsidP="00C60E98">
            <w:pPr>
              <w:pStyle w:val="Listeafsnit"/>
              <w:numPr>
                <w:ilvl w:val="0"/>
                <w:numId w:val="20"/>
              </w:numPr>
              <w:spacing w:after="160" w:line="259" w:lineRule="auto"/>
              <w:rPr>
                <w:rFonts w:ascii="Times New Roman" w:hAnsi="Times New Roman"/>
              </w:rPr>
            </w:pPr>
            <w:r w:rsidRPr="00CC458D">
              <w:rPr>
                <w:rFonts w:ascii="Times New Roman" w:hAnsi="Times New Roman"/>
              </w:rPr>
              <w:t>litteratur-, sprog- og mediehistorie</w:t>
            </w:r>
          </w:p>
          <w:p w14:paraId="5C59BDD3" w14:textId="77777777" w:rsidR="00C60E98" w:rsidRPr="00CC458D" w:rsidRDefault="00C60E98" w:rsidP="00C60E98">
            <w:pPr>
              <w:pStyle w:val="Default"/>
              <w:rPr>
                <w:rFonts w:ascii="Times New Roman" w:hAnsi="Times New Roman" w:cs="Times New Roman"/>
                <w:color w:val="000000" w:themeColor="text1"/>
              </w:rPr>
            </w:pPr>
          </w:p>
          <w:p w14:paraId="79D42383" w14:textId="77777777" w:rsidR="00C60E98" w:rsidRPr="00CC458D" w:rsidRDefault="00C60E98" w:rsidP="00C60E98">
            <w:pPr>
              <w:spacing w:before="120" w:after="120"/>
              <w:rPr>
                <w:rFonts w:ascii="Times New Roman" w:hAnsi="Times New Roman"/>
                <w:color w:val="000000" w:themeColor="text1"/>
              </w:rPr>
            </w:pPr>
          </w:p>
          <w:p w14:paraId="2E8C09EE" w14:textId="5F48A5D8" w:rsidR="00C60E98" w:rsidRPr="002A330C" w:rsidRDefault="00C60E98" w:rsidP="00C60E98">
            <w:pPr>
              <w:pStyle w:val="Listeafsnit"/>
              <w:numPr>
                <w:ilvl w:val="0"/>
                <w:numId w:val="20"/>
              </w:numPr>
              <w:spacing w:before="120" w:after="120" w:line="259" w:lineRule="auto"/>
              <w:rPr>
                <w:rFonts w:ascii="Times New Roman" w:hAnsi="Times New Roman"/>
                <w:color w:val="000000" w:themeColor="text1"/>
              </w:rPr>
            </w:pPr>
            <w:r w:rsidRPr="00CC458D">
              <w:rPr>
                <w:rFonts w:ascii="Times New Roman" w:hAnsi="Times New Roman"/>
                <w:color w:val="000000" w:themeColor="text1"/>
              </w:rPr>
              <w:t xml:space="preserve">Faglige mål: </w:t>
            </w:r>
          </w:p>
          <w:p w14:paraId="4D65A868" w14:textId="77777777" w:rsidR="00C60E98" w:rsidRPr="00CC458D" w:rsidRDefault="00C60E98" w:rsidP="00C60E98">
            <w:pPr>
              <w:pStyle w:val="Listeafsnit"/>
              <w:numPr>
                <w:ilvl w:val="0"/>
                <w:numId w:val="20"/>
              </w:numPr>
              <w:spacing w:after="160" w:line="259" w:lineRule="auto"/>
              <w:rPr>
                <w:rFonts w:ascii="Times New Roman" w:hAnsi="Times New Roman"/>
              </w:rPr>
            </w:pPr>
            <w:r w:rsidRPr="00CC458D">
              <w:rPr>
                <w:rFonts w:ascii="Times New Roman" w:hAnsi="Times New Roman"/>
              </w:rPr>
              <w:t xml:space="preserve">anvende forskellige mundtlige og skriftlige fremstillingsformer formålsbestemt og genrebevidst, herunder redegøre, kommentere, argumentere, diskutere, vurdere og reflektere </w:t>
            </w:r>
          </w:p>
          <w:p w14:paraId="4FFA796B" w14:textId="77777777" w:rsidR="00C60E98" w:rsidRPr="00CC458D" w:rsidRDefault="00C60E98" w:rsidP="00C60E98">
            <w:pPr>
              <w:pStyle w:val="Listeafsnit"/>
              <w:numPr>
                <w:ilvl w:val="0"/>
                <w:numId w:val="20"/>
              </w:numPr>
              <w:spacing w:after="160" w:line="259" w:lineRule="auto"/>
              <w:rPr>
                <w:rFonts w:ascii="Times New Roman" w:hAnsi="Times New Roman"/>
              </w:rPr>
            </w:pPr>
            <w:r w:rsidRPr="00CC458D">
              <w:rPr>
                <w:rFonts w:ascii="Times New Roman" w:hAnsi="Times New Roman"/>
              </w:rPr>
              <w:t>analysere og fortolke fiktive tekster</w:t>
            </w:r>
          </w:p>
          <w:p w14:paraId="5710DD54" w14:textId="77777777" w:rsidR="00C60E98" w:rsidRPr="00CC458D" w:rsidRDefault="00C60E98" w:rsidP="00C60E98">
            <w:pPr>
              <w:pStyle w:val="Listeafsnit"/>
              <w:numPr>
                <w:ilvl w:val="0"/>
                <w:numId w:val="20"/>
              </w:numPr>
              <w:spacing w:after="160" w:line="259" w:lineRule="auto"/>
              <w:rPr>
                <w:rFonts w:ascii="Times New Roman" w:hAnsi="Times New Roman"/>
              </w:rPr>
            </w:pPr>
            <w:r w:rsidRPr="00CC458D">
              <w:rPr>
                <w:rFonts w:ascii="Times New Roman" w:hAnsi="Times New Roman"/>
              </w:rPr>
              <w:t>analysere og vurdere ikke-fiktive tekster</w:t>
            </w:r>
          </w:p>
          <w:p w14:paraId="3D07C917" w14:textId="77777777" w:rsidR="00C60E98" w:rsidRPr="00CC458D" w:rsidRDefault="00C60E98" w:rsidP="00C60E98">
            <w:pPr>
              <w:pStyle w:val="Listeafsnit"/>
              <w:numPr>
                <w:ilvl w:val="0"/>
                <w:numId w:val="20"/>
              </w:numPr>
              <w:spacing w:after="160" w:line="259" w:lineRule="auto"/>
              <w:rPr>
                <w:rFonts w:ascii="Times New Roman" w:hAnsi="Times New Roman"/>
              </w:rPr>
            </w:pPr>
            <w:r w:rsidRPr="00CC458D">
              <w:rPr>
                <w:rFonts w:ascii="Times New Roman" w:hAnsi="Times New Roman"/>
              </w:rPr>
              <w:t>demonstrere kendskab til digitale mediers indhold og funktion samt indsigt i tilhørende etiske problemstillinger</w:t>
            </w:r>
          </w:p>
          <w:p w14:paraId="6EBA4E92" w14:textId="77777777" w:rsidR="00C60E98" w:rsidRPr="00CC458D" w:rsidRDefault="00C60E98" w:rsidP="00C60E98">
            <w:pPr>
              <w:spacing w:before="120" w:after="120"/>
              <w:rPr>
                <w:rFonts w:ascii="Times New Roman" w:hAnsi="Times New Roman"/>
                <w:color w:val="000000" w:themeColor="text1"/>
              </w:rPr>
            </w:pPr>
          </w:p>
          <w:p w14:paraId="0AF43FD5" w14:textId="77777777" w:rsidR="00C60E98" w:rsidRPr="00C60E98" w:rsidRDefault="00C60E98" w:rsidP="00C60E98">
            <w:pPr>
              <w:spacing w:after="160" w:line="259" w:lineRule="auto"/>
              <w:rPr>
                <w:rFonts w:ascii="Times New Roman" w:hAnsi="Times New Roman"/>
              </w:rPr>
            </w:pPr>
          </w:p>
        </w:tc>
      </w:tr>
      <w:tr w:rsidR="00C60E98" w:rsidRPr="00342545" w14:paraId="1FB00F15" w14:textId="77777777" w:rsidTr="00871EB8">
        <w:tc>
          <w:tcPr>
            <w:tcW w:w="0" w:type="auto"/>
          </w:tcPr>
          <w:p w14:paraId="146B5BC2" w14:textId="77777777" w:rsidR="00C60E98" w:rsidRPr="00342545" w:rsidRDefault="00C60E98" w:rsidP="00C60E98">
            <w:pPr>
              <w:rPr>
                <w:rFonts w:ascii="Times New Roman" w:hAnsi="Times New Roman"/>
                <w:b/>
              </w:rPr>
            </w:pPr>
            <w:r w:rsidRPr="00342545">
              <w:rPr>
                <w:rFonts w:ascii="Times New Roman" w:hAnsi="Times New Roman"/>
                <w:b/>
              </w:rPr>
              <w:t>Indhold</w:t>
            </w:r>
          </w:p>
        </w:tc>
        <w:tc>
          <w:tcPr>
            <w:tcW w:w="0" w:type="auto"/>
          </w:tcPr>
          <w:p w14:paraId="75ABCE22" w14:textId="3635762D" w:rsidR="00C60E98" w:rsidRPr="00342545" w:rsidRDefault="00C60E98" w:rsidP="00C60E98">
            <w:pPr>
              <w:pStyle w:val="Listeafsnit"/>
              <w:numPr>
                <w:ilvl w:val="0"/>
                <w:numId w:val="9"/>
              </w:numPr>
              <w:rPr>
                <w:rFonts w:ascii="Times New Roman" w:hAnsi="Times New Roman"/>
                <w:b/>
              </w:rPr>
            </w:pPr>
            <w:r w:rsidRPr="00342545">
              <w:rPr>
                <w:rFonts w:ascii="Times New Roman" w:hAnsi="Times New Roman"/>
                <w:b/>
              </w:rPr>
              <w:t>Primær litteratur</w:t>
            </w:r>
          </w:p>
          <w:p w14:paraId="3C037FEE" w14:textId="5D900FF9" w:rsidR="00C60E98" w:rsidRPr="00342545" w:rsidRDefault="00C60E98" w:rsidP="00C60E98">
            <w:pPr>
              <w:rPr>
                <w:rFonts w:ascii="Times New Roman" w:hAnsi="Times New Roman"/>
                <w:b/>
              </w:rPr>
            </w:pPr>
          </w:p>
          <w:p w14:paraId="75B5A4FD" w14:textId="3075CDA0" w:rsidR="00C60E98" w:rsidRPr="00342545" w:rsidRDefault="00C60E98" w:rsidP="00C60E98">
            <w:pPr>
              <w:pStyle w:val="Listeafsnit"/>
              <w:numPr>
                <w:ilvl w:val="0"/>
                <w:numId w:val="9"/>
              </w:numPr>
              <w:rPr>
                <w:rFonts w:ascii="Times New Roman" w:hAnsi="Times New Roman"/>
                <w:bCs/>
              </w:rPr>
            </w:pPr>
            <w:r w:rsidRPr="00342545">
              <w:rPr>
                <w:rFonts w:ascii="Times New Roman" w:hAnsi="Times New Roman"/>
                <w:bCs/>
              </w:rPr>
              <w:t xml:space="preserve">Reklamekompendie bestående af: </w:t>
            </w:r>
          </w:p>
          <w:p w14:paraId="7AC1BE7C" w14:textId="77777777" w:rsidR="00C60E98" w:rsidRPr="00342545" w:rsidRDefault="00C60E98" w:rsidP="00C60E98">
            <w:pPr>
              <w:rPr>
                <w:rFonts w:ascii="Times New Roman" w:hAnsi="Times New Roman"/>
                <w:b/>
              </w:rPr>
            </w:pPr>
          </w:p>
          <w:p w14:paraId="205F8E5A" w14:textId="0CE4C4FA" w:rsidR="00C60E98" w:rsidRPr="00342545" w:rsidRDefault="00C60E98" w:rsidP="00C60E98">
            <w:pPr>
              <w:rPr>
                <w:rFonts w:ascii="Times New Roman" w:hAnsi="Times New Roman"/>
                <w:b/>
              </w:rPr>
            </w:pPr>
          </w:p>
          <w:p w14:paraId="1222FD83" w14:textId="77777777" w:rsidR="00C60E98" w:rsidRPr="00342545" w:rsidRDefault="00C60E98" w:rsidP="00C60E98">
            <w:pPr>
              <w:pStyle w:val="Listeafsnit"/>
              <w:numPr>
                <w:ilvl w:val="0"/>
                <w:numId w:val="9"/>
              </w:numPr>
              <w:rPr>
                <w:rStyle w:val="Overskrift1Tegn"/>
                <w:rFonts w:ascii="Times New Roman" w:hAnsi="Times New Roman" w:cs="Times New Roman"/>
                <w:color w:val="auto"/>
                <w:sz w:val="24"/>
                <w:szCs w:val="24"/>
              </w:rPr>
            </w:pPr>
            <w:r w:rsidRPr="00342545">
              <w:rPr>
                <w:rStyle w:val="Overskrift1Tegn"/>
                <w:rFonts w:ascii="Times New Roman" w:hAnsi="Times New Roman" w:cs="Times New Roman"/>
                <w:color w:val="auto"/>
                <w:sz w:val="24"/>
                <w:szCs w:val="24"/>
              </w:rPr>
              <w:lastRenderedPageBreak/>
              <w:t xml:space="preserve">Spiderman-reklame for Aalborg sportshøjskole. Trykt i </w:t>
            </w:r>
            <w:proofErr w:type="spellStart"/>
            <w:r w:rsidRPr="00342545">
              <w:rPr>
                <w:rStyle w:val="Overskrift1Tegn"/>
                <w:rFonts w:ascii="Times New Roman" w:hAnsi="Times New Roman" w:cs="Times New Roman"/>
                <w:color w:val="auto"/>
                <w:sz w:val="24"/>
                <w:szCs w:val="24"/>
              </w:rPr>
              <w:t>Tjeck</w:t>
            </w:r>
            <w:proofErr w:type="spellEnd"/>
            <w:r w:rsidRPr="00342545">
              <w:rPr>
                <w:rStyle w:val="Overskrift1Tegn"/>
                <w:rFonts w:ascii="Times New Roman" w:hAnsi="Times New Roman" w:cs="Times New Roman"/>
                <w:color w:val="auto"/>
                <w:sz w:val="24"/>
                <w:szCs w:val="24"/>
              </w:rPr>
              <w:t xml:space="preserve"> Magazine maj/juni 2013</w:t>
            </w:r>
          </w:p>
          <w:p w14:paraId="63645092" w14:textId="77777777" w:rsidR="00C60E98" w:rsidRPr="00342545" w:rsidRDefault="00C60E98" w:rsidP="00C60E98">
            <w:pPr>
              <w:pStyle w:val="Listeafsnit"/>
              <w:numPr>
                <w:ilvl w:val="0"/>
                <w:numId w:val="9"/>
              </w:numPr>
              <w:rPr>
                <w:rFonts w:ascii="Times New Roman" w:hAnsi="Times New Roman"/>
              </w:rPr>
            </w:pPr>
            <w:r w:rsidRPr="00342545">
              <w:rPr>
                <w:rFonts w:ascii="Times New Roman" w:hAnsi="Times New Roman"/>
                <w:lang w:val="en-US"/>
              </w:rPr>
              <w:t xml:space="preserve">Phillips </w:t>
            </w:r>
            <w:proofErr w:type="spellStart"/>
            <w:r w:rsidRPr="00342545">
              <w:rPr>
                <w:rFonts w:ascii="Times New Roman" w:hAnsi="Times New Roman"/>
                <w:lang w:val="en-US"/>
              </w:rPr>
              <w:t>fladskærms</w:t>
            </w:r>
            <w:proofErr w:type="spellEnd"/>
            <w:r w:rsidRPr="00342545">
              <w:rPr>
                <w:rFonts w:ascii="Times New Roman" w:hAnsi="Times New Roman"/>
                <w:lang w:val="en-US"/>
              </w:rPr>
              <w:t>-tv</w:t>
            </w:r>
          </w:p>
          <w:p w14:paraId="1A73E3E8" w14:textId="77777777" w:rsidR="00C60E98" w:rsidRPr="00342545" w:rsidRDefault="00C60E98" w:rsidP="00C60E98">
            <w:pPr>
              <w:pStyle w:val="Listeafsnit"/>
              <w:numPr>
                <w:ilvl w:val="0"/>
                <w:numId w:val="9"/>
              </w:numPr>
              <w:rPr>
                <w:rFonts w:ascii="Times New Roman" w:hAnsi="Times New Roman"/>
              </w:rPr>
            </w:pPr>
            <w:proofErr w:type="spellStart"/>
            <w:r w:rsidRPr="00342545">
              <w:rPr>
                <w:rFonts w:ascii="Times New Roman" w:hAnsi="Times New Roman"/>
              </w:rPr>
              <w:t>Cillit</w:t>
            </w:r>
            <w:proofErr w:type="spellEnd"/>
            <w:r w:rsidRPr="00342545">
              <w:rPr>
                <w:rFonts w:ascii="Times New Roman" w:hAnsi="Times New Roman"/>
              </w:rPr>
              <w:t xml:space="preserve"> Bangs webside </w:t>
            </w:r>
          </w:p>
          <w:p w14:paraId="6AFB0037" w14:textId="77777777" w:rsidR="00C60E98" w:rsidRPr="00342545" w:rsidRDefault="00C60E98" w:rsidP="00C60E98">
            <w:pPr>
              <w:pStyle w:val="Listeafsnit"/>
              <w:numPr>
                <w:ilvl w:val="0"/>
                <w:numId w:val="9"/>
              </w:numPr>
              <w:rPr>
                <w:rFonts w:ascii="Times New Roman" w:hAnsi="Times New Roman"/>
              </w:rPr>
            </w:pPr>
            <w:r w:rsidRPr="00342545">
              <w:rPr>
                <w:rFonts w:ascii="Times New Roman" w:hAnsi="Times New Roman"/>
              </w:rPr>
              <w:t>Kampagnen ”Stop før 5”</w:t>
            </w:r>
          </w:p>
          <w:p w14:paraId="3A441C04" w14:textId="77777777" w:rsidR="00C60E98" w:rsidRPr="00342545" w:rsidRDefault="00C60E98" w:rsidP="00C60E98">
            <w:pPr>
              <w:pStyle w:val="Listeafsnit"/>
              <w:numPr>
                <w:ilvl w:val="0"/>
                <w:numId w:val="9"/>
              </w:numPr>
              <w:rPr>
                <w:rFonts w:ascii="Times New Roman" w:hAnsi="Times New Roman"/>
              </w:rPr>
            </w:pPr>
            <w:r w:rsidRPr="00342545">
              <w:rPr>
                <w:rFonts w:ascii="Times New Roman" w:hAnsi="Times New Roman"/>
              </w:rPr>
              <w:t>SPIES- ferier du ikke vil hjem fra (plakat)</w:t>
            </w:r>
          </w:p>
          <w:p w14:paraId="61F39DCB" w14:textId="77777777" w:rsidR="00C60E98" w:rsidRPr="00342545" w:rsidRDefault="00C60E98" w:rsidP="00C60E98">
            <w:pPr>
              <w:pStyle w:val="Listeafsnit"/>
              <w:numPr>
                <w:ilvl w:val="0"/>
                <w:numId w:val="9"/>
              </w:numPr>
              <w:rPr>
                <w:rFonts w:ascii="Times New Roman" w:hAnsi="Times New Roman"/>
              </w:rPr>
            </w:pPr>
            <w:r w:rsidRPr="00342545">
              <w:rPr>
                <w:rFonts w:ascii="Times New Roman" w:hAnsi="Times New Roman"/>
              </w:rPr>
              <w:t>HITMAN (spil), 2006</w:t>
            </w:r>
          </w:p>
          <w:p w14:paraId="59F95481" w14:textId="77777777" w:rsidR="00C60E98" w:rsidRPr="00342545" w:rsidRDefault="00C60E98" w:rsidP="00C60E98">
            <w:pPr>
              <w:pStyle w:val="Listeafsnit"/>
              <w:numPr>
                <w:ilvl w:val="0"/>
                <w:numId w:val="9"/>
              </w:numPr>
              <w:rPr>
                <w:rFonts w:ascii="Times New Roman" w:hAnsi="Times New Roman"/>
              </w:rPr>
            </w:pPr>
            <w:r w:rsidRPr="00342545">
              <w:rPr>
                <w:rFonts w:ascii="Times New Roman" w:hAnsi="Times New Roman"/>
              </w:rPr>
              <w:t>The Body Shop</w:t>
            </w:r>
          </w:p>
          <w:p w14:paraId="4D2BB7F2" w14:textId="77777777" w:rsidR="00C60E98" w:rsidRPr="00342545" w:rsidRDefault="00C60E98" w:rsidP="00C60E98">
            <w:pPr>
              <w:pStyle w:val="Listeafsnit"/>
              <w:numPr>
                <w:ilvl w:val="0"/>
                <w:numId w:val="9"/>
              </w:numPr>
              <w:rPr>
                <w:rFonts w:ascii="Times New Roman" w:hAnsi="Times New Roman"/>
              </w:rPr>
            </w:pPr>
            <w:r w:rsidRPr="00342545">
              <w:rPr>
                <w:rFonts w:ascii="Times New Roman" w:hAnsi="Times New Roman"/>
              </w:rPr>
              <w:t>Forside på Ekstra Bladet: Find dig i Ekstra Bladet eller find dig i hvad som helst</w:t>
            </w:r>
          </w:p>
          <w:p w14:paraId="213CAC03" w14:textId="2CAA1160" w:rsidR="00C60E98" w:rsidRPr="00342545" w:rsidRDefault="00C60E98" w:rsidP="00C60E98">
            <w:pPr>
              <w:pStyle w:val="Listeafsnit"/>
              <w:numPr>
                <w:ilvl w:val="0"/>
                <w:numId w:val="9"/>
              </w:numPr>
              <w:rPr>
                <w:rFonts w:ascii="Times New Roman" w:hAnsi="Times New Roman"/>
              </w:rPr>
            </w:pPr>
            <w:r w:rsidRPr="00342545">
              <w:rPr>
                <w:rFonts w:ascii="Times New Roman" w:hAnsi="Times New Roman"/>
              </w:rPr>
              <w:t>Bianco skoreklame</w:t>
            </w:r>
          </w:p>
          <w:p w14:paraId="2F9FB48D" w14:textId="77777777" w:rsidR="00C60E98" w:rsidRPr="00342545" w:rsidRDefault="00C60E98" w:rsidP="00C60E98">
            <w:pPr>
              <w:pStyle w:val="Listeafsnit"/>
              <w:numPr>
                <w:ilvl w:val="0"/>
                <w:numId w:val="9"/>
              </w:numPr>
              <w:rPr>
                <w:rFonts w:ascii="Times New Roman" w:hAnsi="Times New Roman"/>
              </w:rPr>
            </w:pPr>
            <w:r w:rsidRPr="00342545">
              <w:rPr>
                <w:rFonts w:ascii="Times New Roman" w:hAnsi="Times New Roman"/>
              </w:rPr>
              <w:t xml:space="preserve">Bruno </w:t>
            </w:r>
            <w:proofErr w:type="spellStart"/>
            <w:r w:rsidRPr="00342545">
              <w:rPr>
                <w:rFonts w:ascii="Times New Roman" w:hAnsi="Times New Roman"/>
              </w:rPr>
              <w:t>Banani</w:t>
            </w:r>
            <w:proofErr w:type="spellEnd"/>
            <w:r w:rsidRPr="00342545">
              <w:rPr>
                <w:rFonts w:ascii="Times New Roman" w:hAnsi="Times New Roman"/>
              </w:rPr>
              <w:t xml:space="preserve"> parfume</w:t>
            </w:r>
          </w:p>
          <w:p w14:paraId="1CDE4750" w14:textId="77777777" w:rsidR="00C60E98" w:rsidRPr="00342545" w:rsidRDefault="00C60E98" w:rsidP="00C60E98">
            <w:pPr>
              <w:pStyle w:val="Listeafsnit"/>
              <w:numPr>
                <w:ilvl w:val="0"/>
                <w:numId w:val="9"/>
              </w:numPr>
              <w:rPr>
                <w:rFonts w:ascii="Times New Roman" w:hAnsi="Times New Roman"/>
              </w:rPr>
            </w:pPr>
            <w:r w:rsidRPr="00342545">
              <w:rPr>
                <w:rFonts w:ascii="Times New Roman" w:hAnsi="Times New Roman"/>
              </w:rPr>
              <w:t>Smirnoff</w:t>
            </w:r>
          </w:p>
          <w:p w14:paraId="034C5DCF" w14:textId="77777777" w:rsidR="00C60E98" w:rsidRPr="00342545" w:rsidRDefault="00C60E98" w:rsidP="00C60E98">
            <w:pPr>
              <w:pStyle w:val="Listeafsnit"/>
              <w:rPr>
                <w:rFonts w:ascii="Times New Roman" w:hAnsi="Times New Roman"/>
              </w:rPr>
            </w:pPr>
          </w:p>
          <w:p w14:paraId="23B775EA" w14:textId="77777777" w:rsidR="00C60E98" w:rsidRPr="00342545" w:rsidRDefault="00C60E98" w:rsidP="00C60E98">
            <w:pPr>
              <w:pStyle w:val="Listeafsnit"/>
              <w:numPr>
                <w:ilvl w:val="0"/>
                <w:numId w:val="9"/>
              </w:numPr>
              <w:rPr>
                <w:rFonts w:ascii="Times New Roman" w:hAnsi="Times New Roman"/>
              </w:rPr>
            </w:pPr>
            <w:r w:rsidRPr="00342545">
              <w:rPr>
                <w:rFonts w:ascii="Times New Roman" w:hAnsi="Times New Roman"/>
              </w:rPr>
              <w:t xml:space="preserve">Corona-kampagne produceret af Odense Kommunes kommunikationsafdeling i foråret 2020, plakaten blev sat op forskellige steder i Odense.  </w:t>
            </w:r>
          </w:p>
          <w:p w14:paraId="7BA20D90" w14:textId="77777777" w:rsidR="00C60E98" w:rsidRPr="00342545" w:rsidRDefault="00C60E98" w:rsidP="00C60E98">
            <w:pPr>
              <w:pStyle w:val="Listeafsnit"/>
              <w:rPr>
                <w:rFonts w:ascii="Times New Roman" w:hAnsi="Times New Roman"/>
              </w:rPr>
            </w:pPr>
          </w:p>
          <w:p w14:paraId="3F6559BA" w14:textId="77777777" w:rsidR="00C60E98" w:rsidRPr="00342545" w:rsidRDefault="00C60E98" w:rsidP="00C60E98">
            <w:pPr>
              <w:rPr>
                <w:rFonts w:ascii="Times New Roman" w:hAnsi="Times New Roman"/>
                <w:b/>
              </w:rPr>
            </w:pPr>
          </w:p>
          <w:p w14:paraId="744847E7" w14:textId="4EFAE847" w:rsidR="00C60E98" w:rsidRPr="00342545" w:rsidRDefault="00C60E98" w:rsidP="00C60E98">
            <w:pPr>
              <w:pStyle w:val="Listeafsnit"/>
              <w:numPr>
                <w:ilvl w:val="0"/>
                <w:numId w:val="9"/>
              </w:numPr>
              <w:rPr>
                <w:rFonts w:ascii="Times New Roman" w:hAnsi="Times New Roman"/>
              </w:rPr>
            </w:pPr>
            <w:r w:rsidRPr="00342545">
              <w:rPr>
                <w:rFonts w:ascii="Times New Roman" w:hAnsi="Times New Roman"/>
              </w:rPr>
              <w:t xml:space="preserve">Tafdrup, Pia: ”Tabt paradis” (1992) </w:t>
            </w:r>
          </w:p>
          <w:p w14:paraId="2DEE7F18" w14:textId="69ECD8E9" w:rsidR="00C60E98" w:rsidRPr="00342545" w:rsidRDefault="00C60E98" w:rsidP="00C60E98">
            <w:pPr>
              <w:pStyle w:val="Listeafsnit"/>
              <w:numPr>
                <w:ilvl w:val="0"/>
                <w:numId w:val="9"/>
              </w:numPr>
              <w:rPr>
                <w:rFonts w:ascii="Times New Roman" w:hAnsi="Times New Roman"/>
              </w:rPr>
            </w:pPr>
            <w:r w:rsidRPr="00342545">
              <w:rPr>
                <w:rFonts w:ascii="Times New Roman" w:hAnsi="Times New Roman"/>
              </w:rPr>
              <w:t xml:space="preserve">Thomsen, Niels: ”Aspirationer” (1991) </w:t>
            </w:r>
          </w:p>
          <w:p w14:paraId="427700A7" w14:textId="5973DE78" w:rsidR="00C60E98" w:rsidRPr="00342545" w:rsidRDefault="00C60E98" w:rsidP="00C60E98">
            <w:pPr>
              <w:pStyle w:val="Listeafsnit"/>
              <w:numPr>
                <w:ilvl w:val="0"/>
                <w:numId w:val="9"/>
              </w:numPr>
              <w:rPr>
                <w:rFonts w:ascii="Times New Roman" w:hAnsi="Times New Roman"/>
              </w:rPr>
            </w:pPr>
            <w:r w:rsidRPr="00342545">
              <w:rPr>
                <w:rFonts w:ascii="Times New Roman" w:hAnsi="Times New Roman"/>
              </w:rPr>
              <w:t xml:space="preserve">Borgen, Johan: norsk tekst ”Paradisets have” (1937) </w:t>
            </w:r>
          </w:p>
          <w:p w14:paraId="4D122BC6" w14:textId="4D2625BE" w:rsidR="00C60E98" w:rsidRPr="00342545" w:rsidRDefault="00C60E98" w:rsidP="00C60E98">
            <w:pPr>
              <w:rPr>
                <w:rFonts w:ascii="Times New Roman" w:hAnsi="Times New Roman"/>
                <w:b/>
              </w:rPr>
            </w:pPr>
          </w:p>
          <w:p w14:paraId="486A5DF7" w14:textId="77777777" w:rsidR="00C60E98" w:rsidRPr="00342545" w:rsidRDefault="00C60E98" w:rsidP="00C60E98">
            <w:pPr>
              <w:pStyle w:val="Listeafsnit"/>
              <w:numPr>
                <w:ilvl w:val="0"/>
                <w:numId w:val="9"/>
              </w:numPr>
              <w:spacing w:line="240" w:lineRule="auto"/>
              <w:rPr>
                <w:rFonts w:ascii="Times New Roman" w:hAnsi="Times New Roman"/>
              </w:rPr>
            </w:pPr>
            <w:r w:rsidRPr="00342545">
              <w:rPr>
                <w:rFonts w:ascii="Times New Roman" w:hAnsi="Times New Roman"/>
                <w:shd w:val="clear" w:color="auto" w:fill="FFFFFF"/>
              </w:rPr>
              <w:t xml:space="preserve">Allusioner og </w:t>
            </w:r>
            <w:proofErr w:type="spellStart"/>
            <w:r w:rsidRPr="00342545">
              <w:rPr>
                <w:rFonts w:ascii="Times New Roman" w:hAnsi="Times New Roman"/>
                <w:shd w:val="clear" w:color="auto" w:fill="FFFFFF"/>
              </w:rPr>
              <w:t>intertekst</w:t>
            </w:r>
            <w:proofErr w:type="spellEnd"/>
            <w:r w:rsidRPr="00342545">
              <w:rPr>
                <w:rFonts w:ascii="Times New Roman" w:hAnsi="Times New Roman"/>
                <w:shd w:val="clear" w:color="auto" w:fill="FFFFFF"/>
              </w:rPr>
              <w:t xml:space="preserve"> i sangen "Se mig nu" af Gulddreng</w:t>
            </w:r>
          </w:p>
          <w:p w14:paraId="33A3A872" w14:textId="5E8D51BF" w:rsidR="00C60E98" w:rsidRPr="00342545" w:rsidRDefault="00C60E98" w:rsidP="00C60E98">
            <w:pPr>
              <w:pStyle w:val="Listeafsnit"/>
              <w:shd w:val="clear" w:color="auto" w:fill="FFFFFF"/>
              <w:rPr>
                <w:rFonts w:ascii="Times New Roman" w:hAnsi="Times New Roman"/>
              </w:rPr>
            </w:pPr>
            <w:hyperlink r:id="rId8" w:history="1">
              <w:r w:rsidRPr="00342545">
                <w:rPr>
                  <w:rStyle w:val="Hyperlink"/>
                  <w:rFonts w:ascii="Times New Roman" w:hAnsi="Times New Roman"/>
                  <w:color w:val="auto"/>
                </w:rPr>
                <w:t>https://www.youtube.com/watch?v=IwyBTbaEDdU</w:t>
              </w:r>
            </w:hyperlink>
          </w:p>
          <w:p w14:paraId="6E85FDAD" w14:textId="77777777" w:rsidR="00C60E98" w:rsidRPr="00342545" w:rsidRDefault="00C60E98" w:rsidP="00C60E98">
            <w:pPr>
              <w:pStyle w:val="Listeafsnit"/>
              <w:shd w:val="clear" w:color="auto" w:fill="FFFFFF"/>
              <w:rPr>
                <w:rStyle w:val="Hyperlink"/>
                <w:rFonts w:ascii="Times New Roman" w:hAnsi="Times New Roman"/>
                <w:color w:val="auto"/>
                <w:u w:val="none"/>
              </w:rPr>
            </w:pPr>
          </w:p>
          <w:p w14:paraId="780F714A" w14:textId="77777777" w:rsidR="00C60E98" w:rsidRPr="00342545" w:rsidRDefault="00C60E98" w:rsidP="00C60E98">
            <w:pPr>
              <w:pStyle w:val="Listeafsnit"/>
              <w:numPr>
                <w:ilvl w:val="0"/>
                <w:numId w:val="9"/>
              </w:numPr>
              <w:spacing w:after="120"/>
              <w:outlineLvl w:val="0"/>
              <w:rPr>
                <w:rFonts w:ascii="Times New Roman" w:hAnsi="Times New Roman"/>
                <w:kern w:val="36"/>
              </w:rPr>
            </w:pPr>
            <w:r w:rsidRPr="00342545">
              <w:rPr>
                <w:rFonts w:ascii="Times New Roman" w:hAnsi="Times New Roman"/>
              </w:rPr>
              <w:t xml:space="preserve">Værk: </w:t>
            </w:r>
            <w:r w:rsidRPr="00342545">
              <w:rPr>
                <w:rFonts w:ascii="Times New Roman" w:hAnsi="Times New Roman"/>
                <w:kern w:val="36"/>
              </w:rPr>
              <w:t>Vi kan godt"- kampagne fra Sundhedsstyrelsen. Lagt på deres hjemmeside 23. november 2020. Kampagnen består af fire film:</w:t>
            </w:r>
          </w:p>
          <w:p w14:paraId="037A2D3B" w14:textId="77777777" w:rsidR="00C60E98" w:rsidRPr="00342545" w:rsidRDefault="00C60E98" w:rsidP="00C60E98">
            <w:pPr>
              <w:pStyle w:val="Listeafsnit"/>
              <w:numPr>
                <w:ilvl w:val="1"/>
                <w:numId w:val="9"/>
              </w:numPr>
              <w:spacing w:after="120"/>
              <w:outlineLvl w:val="0"/>
              <w:rPr>
                <w:rFonts w:ascii="Times New Roman" w:hAnsi="Times New Roman"/>
                <w:kern w:val="36"/>
              </w:rPr>
            </w:pPr>
            <w:r w:rsidRPr="00342545">
              <w:rPr>
                <w:rFonts w:ascii="Times New Roman" w:hAnsi="Times New Roman"/>
                <w:i/>
                <w:iCs/>
              </w:rPr>
              <w:t>'Jeg-tror-det-er-fedest-jeg-bliver-hjemme'</w:t>
            </w:r>
          </w:p>
          <w:p w14:paraId="0125E1F7" w14:textId="77777777" w:rsidR="00C60E98" w:rsidRPr="00342545" w:rsidRDefault="00C60E98" w:rsidP="00C60E98">
            <w:pPr>
              <w:pStyle w:val="Listeafsnit"/>
              <w:numPr>
                <w:ilvl w:val="1"/>
                <w:numId w:val="9"/>
              </w:numPr>
              <w:spacing w:after="120"/>
              <w:outlineLvl w:val="0"/>
              <w:rPr>
                <w:rFonts w:ascii="Times New Roman" w:hAnsi="Times New Roman"/>
                <w:kern w:val="36"/>
              </w:rPr>
            </w:pPr>
            <w:r w:rsidRPr="00342545">
              <w:rPr>
                <w:rFonts w:ascii="Times New Roman" w:hAnsi="Times New Roman"/>
                <w:i/>
                <w:iCs/>
              </w:rPr>
              <w:t>'Ej-seriøst-jeg-glemmer-det-hele-tiden'</w:t>
            </w:r>
          </w:p>
          <w:p w14:paraId="255A76AE" w14:textId="77777777" w:rsidR="00C60E98" w:rsidRPr="00342545" w:rsidRDefault="00C60E98" w:rsidP="00C60E98">
            <w:pPr>
              <w:pStyle w:val="Listeafsnit"/>
              <w:numPr>
                <w:ilvl w:val="1"/>
                <w:numId w:val="9"/>
              </w:numPr>
              <w:spacing w:after="120"/>
              <w:outlineLvl w:val="0"/>
              <w:rPr>
                <w:rFonts w:ascii="Times New Roman" w:hAnsi="Times New Roman"/>
                <w:kern w:val="36"/>
              </w:rPr>
            </w:pPr>
            <w:r w:rsidRPr="00342545">
              <w:rPr>
                <w:rFonts w:ascii="Times New Roman" w:hAnsi="Times New Roman"/>
                <w:i/>
                <w:iCs/>
              </w:rPr>
              <w:t>'Jeg-synes-vi-skal-gå-hjem-nu'</w:t>
            </w:r>
          </w:p>
          <w:p w14:paraId="1A87C2A9" w14:textId="77777777" w:rsidR="00C60E98" w:rsidRPr="00342545" w:rsidRDefault="00C60E98" w:rsidP="00C60E98">
            <w:pPr>
              <w:pStyle w:val="Listeafsnit"/>
              <w:numPr>
                <w:ilvl w:val="1"/>
                <w:numId w:val="9"/>
              </w:numPr>
              <w:spacing w:after="120"/>
              <w:outlineLvl w:val="0"/>
              <w:rPr>
                <w:rFonts w:ascii="Times New Roman" w:hAnsi="Times New Roman"/>
                <w:kern w:val="36"/>
              </w:rPr>
            </w:pPr>
            <w:r w:rsidRPr="00342545">
              <w:rPr>
                <w:rFonts w:ascii="Times New Roman" w:hAnsi="Times New Roman"/>
                <w:i/>
                <w:iCs/>
              </w:rPr>
              <w:t>’Jeg-troede-der-var-en-meter'</w:t>
            </w:r>
          </w:p>
          <w:p w14:paraId="4B82C98E" w14:textId="138132FA" w:rsidR="00C60E98" w:rsidRPr="00342545" w:rsidRDefault="00C60E98" w:rsidP="00C60E98">
            <w:pPr>
              <w:pStyle w:val="Listeafsnit"/>
              <w:numPr>
                <w:ilvl w:val="1"/>
                <w:numId w:val="9"/>
              </w:numPr>
              <w:spacing w:after="120"/>
              <w:outlineLvl w:val="0"/>
              <w:rPr>
                <w:rFonts w:ascii="Times New Roman" w:hAnsi="Times New Roman"/>
                <w:kern w:val="36"/>
              </w:rPr>
            </w:pPr>
            <w:hyperlink r:id="rId9" w:history="1">
              <w:r w:rsidRPr="00342545">
                <w:rPr>
                  <w:rStyle w:val="Hyperlink"/>
                  <w:rFonts w:ascii="Times New Roman" w:hAnsi="Times New Roman"/>
                  <w:color w:val="auto"/>
                </w:rPr>
                <w:t>https://www.sst.dk/da/udgivelser/2020/vi-kan-godt-ungefilm</w:t>
              </w:r>
            </w:hyperlink>
            <w:r w:rsidRPr="00342545">
              <w:rPr>
                <w:rFonts w:ascii="Times New Roman" w:hAnsi="Times New Roman"/>
              </w:rPr>
              <w:t xml:space="preserve"> </w:t>
            </w:r>
          </w:p>
          <w:p w14:paraId="16517BEE" w14:textId="77777777" w:rsidR="00C60E98" w:rsidRPr="00342545" w:rsidRDefault="00C60E98" w:rsidP="00C60E98">
            <w:pPr>
              <w:rPr>
                <w:rFonts w:ascii="Times New Roman" w:hAnsi="Times New Roman"/>
              </w:rPr>
            </w:pPr>
          </w:p>
          <w:p w14:paraId="4F0C145B" w14:textId="77777777" w:rsidR="00C60E98" w:rsidRPr="00342545" w:rsidRDefault="00C60E98" w:rsidP="00C60E98">
            <w:pPr>
              <w:rPr>
                <w:rFonts w:ascii="Times New Roman" w:hAnsi="Times New Roman"/>
                <w:b/>
              </w:rPr>
            </w:pPr>
          </w:p>
          <w:p w14:paraId="1D75B80F" w14:textId="4216FA7E" w:rsidR="00C60E98" w:rsidRPr="00342545" w:rsidRDefault="00C60E98" w:rsidP="00C60E98">
            <w:pPr>
              <w:pStyle w:val="Listeafsnit"/>
              <w:numPr>
                <w:ilvl w:val="0"/>
                <w:numId w:val="9"/>
              </w:numPr>
              <w:rPr>
                <w:rFonts w:ascii="Times New Roman" w:hAnsi="Times New Roman"/>
                <w:b/>
              </w:rPr>
            </w:pPr>
            <w:r w:rsidRPr="00342545">
              <w:rPr>
                <w:rFonts w:ascii="Times New Roman" w:hAnsi="Times New Roman"/>
                <w:b/>
              </w:rPr>
              <w:t>Sekundær litteratur</w:t>
            </w:r>
          </w:p>
          <w:p w14:paraId="06B81A8A" w14:textId="0462B3F9" w:rsidR="00C60E98" w:rsidRPr="00342545" w:rsidRDefault="00C60E98" w:rsidP="00C60E98">
            <w:pPr>
              <w:pStyle w:val="Listeafsnit"/>
              <w:numPr>
                <w:ilvl w:val="0"/>
                <w:numId w:val="9"/>
              </w:numPr>
              <w:rPr>
                <w:rFonts w:ascii="Times New Roman" w:hAnsi="Times New Roman"/>
              </w:rPr>
            </w:pPr>
            <w:r w:rsidRPr="00342545">
              <w:rPr>
                <w:rFonts w:ascii="Times New Roman" w:hAnsi="Times New Roman"/>
              </w:rPr>
              <w:t xml:space="preserve">Schultz: </w:t>
            </w:r>
            <w:r w:rsidRPr="00342545">
              <w:rPr>
                <w:rFonts w:ascii="Times New Roman" w:hAnsi="Times New Roman"/>
                <w:i/>
                <w:iCs/>
              </w:rPr>
              <w:t>Håndbog til dansk - Sprog, litteratur og medier</w:t>
            </w:r>
            <w:r w:rsidRPr="00342545">
              <w:rPr>
                <w:rFonts w:ascii="Times New Roman" w:hAnsi="Times New Roman"/>
              </w:rPr>
              <w:t>, Systime i-bog (Medier, Reklamer) og teori i reklamekompendie</w:t>
            </w:r>
          </w:p>
          <w:p w14:paraId="5FDECF90" w14:textId="77777777" w:rsidR="00C60E98" w:rsidRPr="00342545" w:rsidRDefault="00C60E98" w:rsidP="00C60E98">
            <w:pPr>
              <w:pStyle w:val="Listeafsnit"/>
              <w:rPr>
                <w:rStyle w:val="Hyperlink"/>
                <w:rFonts w:ascii="Times New Roman" w:hAnsi="Times New Roman"/>
                <w:color w:val="auto"/>
                <w:u w:val="none"/>
              </w:rPr>
            </w:pPr>
            <w:hyperlink w:anchor="_Laswells_kommunikationsmodel" w:history="1">
              <w:proofErr w:type="spellStart"/>
              <w:r w:rsidRPr="00342545">
                <w:rPr>
                  <w:rStyle w:val="Hyperlink"/>
                  <w:rFonts w:ascii="Times New Roman" w:eastAsiaTheme="majorEastAsia" w:hAnsi="Times New Roman"/>
                  <w:color w:val="auto"/>
                  <w:u w:val="none"/>
                </w:rPr>
                <w:t>Laswells</w:t>
              </w:r>
              <w:proofErr w:type="spellEnd"/>
              <w:r w:rsidRPr="00342545">
                <w:rPr>
                  <w:rStyle w:val="Hyperlink"/>
                  <w:rFonts w:ascii="Times New Roman" w:eastAsiaTheme="majorEastAsia" w:hAnsi="Times New Roman"/>
                  <w:color w:val="auto"/>
                  <w:u w:val="none"/>
                </w:rPr>
                <w:t xml:space="preserve"> kommunikationsmodel</w:t>
              </w:r>
            </w:hyperlink>
          </w:p>
          <w:p w14:paraId="01CDB753" w14:textId="77777777" w:rsidR="00C60E98" w:rsidRPr="00342545" w:rsidRDefault="00C60E98" w:rsidP="00C60E98">
            <w:pPr>
              <w:pStyle w:val="Listeafsnit"/>
              <w:rPr>
                <w:rFonts w:ascii="Times New Roman" w:hAnsi="Times New Roman"/>
              </w:rPr>
            </w:pPr>
            <w:r w:rsidRPr="00342545">
              <w:rPr>
                <w:rFonts w:ascii="Times New Roman" w:hAnsi="Times New Roman"/>
              </w:rPr>
              <w:t>Afsender</w:t>
            </w:r>
          </w:p>
          <w:p w14:paraId="4BFEA48C" w14:textId="77777777" w:rsidR="00C60E98" w:rsidRPr="00342545" w:rsidRDefault="00C60E98" w:rsidP="00C60E98">
            <w:pPr>
              <w:pStyle w:val="Listeafsnit"/>
              <w:rPr>
                <w:rFonts w:ascii="Times New Roman" w:hAnsi="Times New Roman"/>
              </w:rPr>
            </w:pPr>
            <w:r w:rsidRPr="00342545">
              <w:rPr>
                <w:rFonts w:ascii="Times New Roman" w:hAnsi="Times New Roman"/>
              </w:rPr>
              <w:t>Meddelelse</w:t>
            </w:r>
          </w:p>
          <w:p w14:paraId="02FB6DF3" w14:textId="77777777" w:rsidR="00C60E98" w:rsidRPr="00342545" w:rsidRDefault="00C60E98" w:rsidP="00C60E98">
            <w:pPr>
              <w:pStyle w:val="Listeafsnit"/>
              <w:rPr>
                <w:rFonts w:ascii="Times New Roman" w:hAnsi="Times New Roman"/>
              </w:rPr>
            </w:pPr>
            <w:r w:rsidRPr="00342545">
              <w:rPr>
                <w:rFonts w:ascii="Times New Roman" w:hAnsi="Times New Roman"/>
              </w:rPr>
              <w:t>Medie</w:t>
            </w:r>
          </w:p>
          <w:p w14:paraId="02B5BAA7" w14:textId="77777777" w:rsidR="00C60E98" w:rsidRPr="00342545" w:rsidRDefault="00C60E98" w:rsidP="00C60E98">
            <w:pPr>
              <w:pStyle w:val="Listeafsnit"/>
              <w:rPr>
                <w:rFonts w:ascii="Times New Roman" w:hAnsi="Times New Roman"/>
              </w:rPr>
            </w:pPr>
            <w:r w:rsidRPr="00342545">
              <w:rPr>
                <w:rFonts w:ascii="Times New Roman" w:hAnsi="Times New Roman"/>
              </w:rPr>
              <w:t>Modtager/målgruppe</w:t>
            </w:r>
          </w:p>
          <w:p w14:paraId="10C65511" w14:textId="77777777" w:rsidR="00C60E98" w:rsidRPr="00342545" w:rsidRDefault="00C60E98" w:rsidP="00C60E98">
            <w:pPr>
              <w:pStyle w:val="Listeafsnit"/>
              <w:rPr>
                <w:rFonts w:ascii="Times New Roman" w:hAnsi="Times New Roman"/>
              </w:rPr>
            </w:pPr>
            <w:r w:rsidRPr="00342545">
              <w:rPr>
                <w:rFonts w:ascii="Times New Roman" w:hAnsi="Times New Roman"/>
              </w:rPr>
              <w:t>Effekt</w:t>
            </w:r>
          </w:p>
          <w:p w14:paraId="23BA20B9" w14:textId="77777777" w:rsidR="00C60E98" w:rsidRPr="00342545" w:rsidRDefault="00C60E98" w:rsidP="00C60E98">
            <w:pPr>
              <w:pStyle w:val="Listeafsnit"/>
              <w:rPr>
                <w:rFonts w:ascii="Times New Roman" w:hAnsi="Times New Roman"/>
              </w:rPr>
            </w:pPr>
            <w:r w:rsidRPr="00342545">
              <w:rPr>
                <w:rFonts w:ascii="Times New Roman" w:hAnsi="Times New Roman"/>
              </w:rPr>
              <w:lastRenderedPageBreak/>
              <w:t>Reklamefilm: narrativ, lyrisk og oplysende</w:t>
            </w:r>
          </w:p>
          <w:p w14:paraId="36862A39" w14:textId="77777777" w:rsidR="00C60E98" w:rsidRPr="00342545" w:rsidRDefault="00C60E98" w:rsidP="00C60E98">
            <w:pPr>
              <w:pStyle w:val="Listeafsnit"/>
              <w:rPr>
                <w:rFonts w:ascii="Times New Roman" w:hAnsi="Times New Roman"/>
              </w:rPr>
            </w:pPr>
            <w:r w:rsidRPr="00342545">
              <w:rPr>
                <w:rFonts w:ascii="Times New Roman" w:hAnsi="Times New Roman"/>
              </w:rPr>
              <w:t>Argumentation i reklamer</w:t>
            </w:r>
          </w:p>
          <w:p w14:paraId="540EAC3D" w14:textId="77777777" w:rsidR="00C60E98" w:rsidRPr="00342545" w:rsidRDefault="00C60E98" w:rsidP="00C60E98">
            <w:pPr>
              <w:pStyle w:val="Listeafsnit"/>
              <w:rPr>
                <w:rFonts w:ascii="Times New Roman" w:hAnsi="Times New Roman"/>
              </w:rPr>
            </w:pPr>
            <w:r w:rsidRPr="00342545">
              <w:rPr>
                <w:rFonts w:ascii="Times New Roman" w:hAnsi="Times New Roman"/>
              </w:rPr>
              <w:t>EFU-modellen</w:t>
            </w:r>
          </w:p>
          <w:p w14:paraId="51F290B4" w14:textId="77777777" w:rsidR="00C60E98" w:rsidRPr="00342545" w:rsidRDefault="00C60E98" w:rsidP="00C60E98">
            <w:pPr>
              <w:pStyle w:val="Listeafsnit"/>
              <w:rPr>
                <w:rFonts w:ascii="Times New Roman" w:hAnsi="Times New Roman"/>
              </w:rPr>
            </w:pPr>
            <w:r w:rsidRPr="00342545">
              <w:rPr>
                <w:rFonts w:ascii="Times New Roman" w:hAnsi="Times New Roman"/>
              </w:rPr>
              <w:t>Farvesymbolik</w:t>
            </w:r>
          </w:p>
          <w:p w14:paraId="61A61C7C" w14:textId="77777777" w:rsidR="00C60E98" w:rsidRPr="00342545" w:rsidRDefault="00C60E98" w:rsidP="00C60E98">
            <w:pPr>
              <w:pStyle w:val="Listeafsnit"/>
              <w:rPr>
                <w:rFonts w:ascii="Times New Roman" w:hAnsi="Times New Roman"/>
              </w:rPr>
            </w:pPr>
            <w:r w:rsidRPr="00342545">
              <w:rPr>
                <w:rFonts w:ascii="Times New Roman" w:hAnsi="Times New Roman"/>
              </w:rPr>
              <w:t>Formsymbolik</w:t>
            </w:r>
          </w:p>
          <w:p w14:paraId="3C9FABBF" w14:textId="77777777" w:rsidR="00C60E98" w:rsidRPr="00342545" w:rsidRDefault="00C60E98" w:rsidP="00C60E98">
            <w:pPr>
              <w:pStyle w:val="Listeafsnit"/>
              <w:rPr>
                <w:rFonts w:ascii="Times New Roman" w:hAnsi="Times New Roman"/>
              </w:rPr>
            </w:pPr>
            <w:r w:rsidRPr="00342545">
              <w:rPr>
                <w:rFonts w:ascii="Times New Roman" w:hAnsi="Times New Roman"/>
              </w:rPr>
              <w:t>Komposition</w:t>
            </w:r>
          </w:p>
          <w:p w14:paraId="06947C4F" w14:textId="0226D3EB" w:rsidR="00C60E98" w:rsidRPr="00342545" w:rsidRDefault="00C60E98" w:rsidP="00C60E98">
            <w:pPr>
              <w:pStyle w:val="Listeafsnit"/>
              <w:rPr>
                <w:rFonts w:ascii="Times New Roman" w:hAnsi="Times New Roman"/>
                <w:b/>
              </w:rPr>
            </w:pPr>
          </w:p>
          <w:p w14:paraId="269C83FD" w14:textId="77777777" w:rsidR="00C60E98" w:rsidRPr="00342545" w:rsidRDefault="00C60E98" w:rsidP="00C60E98">
            <w:pPr>
              <w:pStyle w:val="Listeafsnit"/>
              <w:rPr>
                <w:rFonts w:ascii="Times New Roman" w:hAnsi="Times New Roman"/>
                <w:b/>
              </w:rPr>
            </w:pPr>
          </w:p>
          <w:p w14:paraId="1D5D896A" w14:textId="77777777" w:rsidR="00C60E98" w:rsidRPr="00342545" w:rsidRDefault="00C60E98" w:rsidP="00C60E98">
            <w:pPr>
              <w:pStyle w:val="Listeafsnit"/>
              <w:numPr>
                <w:ilvl w:val="0"/>
                <w:numId w:val="9"/>
              </w:numPr>
              <w:rPr>
                <w:rFonts w:ascii="Times New Roman" w:hAnsi="Times New Roman"/>
              </w:rPr>
            </w:pPr>
            <w:r w:rsidRPr="00342545">
              <w:rPr>
                <w:rFonts w:ascii="Times New Roman" w:hAnsi="Times New Roman"/>
              </w:rPr>
              <w:t xml:space="preserve">Intertekstualitet </w:t>
            </w:r>
          </w:p>
          <w:p w14:paraId="63864A43" w14:textId="77777777" w:rsidR="00C60E98" w:rsidRPr="00342545" w:rsidRDefault="00C60E98" w:rsidP="00C60E98">
            <w:pPr>
              <w:pStyle w:val="Listeafsnit"/>
              <w:numPr>
                <w:ilvl w:val="0"/>
                <w:numId w:val="9"/>
              </w:numPr>
              <w:rPr>
                <w:rFonts w:ascii="Times New Roman" w:hAnsi="Times New Roman"/>
              </w:rPr>
            </w:pPr>
            <w:r w:rsidRPr="00342545">
              <w:rPr>
                <w:rFonts w:ascii="Times New Roman" w:hAnsi="Times New Roman"/>
              </w:rPr>
              <w:t>Novelleanalyse</w:t>
            </w:r>
          </w:p>
          <w:p w14:paraId="2DF69DDE" w14:textId="31DBDEC2" w:rsidR="00C60E98" w:rsidRPr="00342545" w:rsidRDefault="00C60E98" w:rsidP="00C60E98">
            <w:pPr>
              <w:pStyle w:val="Listeafsnit"/>
              <w:numPr>
                <w:ilvl w:val="0"/>
                <w:numId w:val="9"/>
              </w:numPr>
              <w:rPr>
                <w:rFonts w:ascii="Times New Roman" w:hAnsi="Times New Roman"/>
              </w:rPr>
            </w:pPr>
            <w:r w:rsidRPr="00342545">
              <w:rPr>
                <w:rFonts w:ascii="Times New Roman" w:hAnsi="Times New Roman"/>
              </w:rPr>
              <w:t xml:space="preserve">Analysemindmap </w:t>
            </w:r>
          </w:p>
          <w:p w14:paraId="1DCDCA3D" w14:textId="1BA77BF5" w:rsidR="00C60E98" w:rsidRPr="00342545" w:rsidRDefault="00C60E98" w:rsidP="00C60E98">
            <w:pPr>
              <w:pStyle w:val="Listeafsnit"/>
              <w:numPr>
                <w:ilvl w:val="0"/>
                <w:numId w:val="9"/>
              </w:numPr>
              <w:rPr>
                <w:rFonts w:ascii="Times New Roman" w:hAnsi="Times New Roman"/>
              </w:rPr>
            </w:pPr>
            <w:r w:rsidRPr="00342545">
              <w:rPr>
                <w:rFonts w:ascii="Times New Roman" w:hAnsi="Times New Roman"/>
              </w:rPr>
              <w:t xml:space="preserve">Miniordbog over stiltræk </w:t>
            </w:r>
          </w:p>
          <w:p w14:paraId="19DACF94" w14:textId="6F9BBF9A" w:rsidR="00C60E98" w:rsidRPr="00342545" w:rsidRDefault="00C60E98" w:rsidP="00C60E98">
            <w:pPr>
              <w:pStyle w:val="Listeafsnit"/>
              <w:numPr>
                <w:ilvl w:val="0"/>
                <w:numId w:val="9"/>
              </w:numPr>
              <w:rPr>
                <w:rFonts w:ascii="Times New Roman" w:hAnsi="Times New Roman"/>
              </w:rPr>
            </w:pPr>
            <w:r w:rsidRPr="00342545">
              <w:rPr>
                <w:rFonts w:ascii="Times New Roman" w:hAnsi="Times New Roman"/>
              </w:rPr>
              <w:t>Myter Teori – Syndefaldsmyten</w:t>
            </w:r>
          </w:p>
          <w:p w14:paraId="7182425B" w14:textId="2F543843" w:rsidR="00C60E98" w:rsidRPr="00342545" w:rsidRDefault="00C60E98" w:rsidP="00C60E98">
            <w:pPr>
              <w:pStyle w:val="Listeafsnit"/>
              <w:numPr>
                <w:ilvl w:val="0"/>
                <w:numId w:val="9"/>
              </w:numPr>
              <w:rPr>
                <w:rFonts w:ascii="Times New Roman" w:hAnsi="Times New Roman"/>
                <w:b/>
              </w:rPr>
            </w:pPr>
            <w:proofErr w:type="spellStart"/>
            <w:r w:rsidRPr="00342545">
              <w:rPr>
                <w:rFonts w:ascii="Times New Roman" w:hAnsi="Times New Roman"/>
              </w:rPr>
              <w:t>Pptx</w:t>
            </w:r>
            <w:proofErr w:type="spellEnd"/>
            <w:r w:rsidRPr="00342545">
              <w:rPr>
                <w:rFonts w:ascii="Times New Roman" w:hAnsi="Times New Roman"/>
              </w:rPr>
              <w:t xml:space="preserve"> - Syndefaldsmyten i litteraturen</w:t>
            </w:r>
          </w:p>
          <w:p w14:paraId="2655F137" w14:textId="27BBEAF3" w:rsidR="00C60E98" w:rsidRPr="00342545" w:rsidRDefault="00C60E98" w:rsidP="00C60E98">
            <w:pPr>
              <w:pStyle w:val="Listeafsnit"/>
              <w:numPr>
                <w:ilvl w:val="0"/>
                <w:numId w:val="9"/>
              </w:numPr>
              <w:rPr>
                <w:rFonts w:ascii="Times New Roman" w:hAnsi="Times New Roman"/>
                <w:bCs/>
              </w:rPr>
            </w:pPr>
            <w:r w:rsidRPr="00342545">
              <w:rPr>
                <w:rFonts w:ascii="Times New Roman" w:hAnsi="Times New Roman"/>
                <w:bCs/>
              </w:rPr>
              <w:t>Minerva-test</w:t>
            </w:r>
          </w:p>
          <w:p w14:paraId="5949547E" w14:textId="19AB3965" w:rsidR="00C60E98" w:rsidRPr="00342545" w:rsidRDefault="00C60E98" w:rsidP="00C60E98">
            <w:pPr>
              <w:rPr>
                <w:rFonts w:ascii="Times New Roman" w:hAnsi="Times New Roman"/>
                <w:b/>
              </w:rPr>
            </w:pPr>
          </w:p>
          <w:p w14:paraId="58C58C24" w14:textId="77777777" w:rsidR="00C60E98" w:rsidRPr="00342545" w:rsidRDefault="00C60E98" w:rsidP="00C60E98">
            <w:pPr>
              <w:rPr>
                <w:rFonts w:ascii="Times New Roman" w:hAnsi="Times New Roman"/>
                <w:b/>
              </w:rPr>
            </w:pPr>
          </w:p>
          <w:p w14:paraId="4822D87D" w14:textId="77777777" w:rsidR="00C60E98" w:rsidRPr="00342545" w:rsidRDefault="00C60E98" w:rsidP="00C60E98">
            <w:pPr>
              <w:rPr>
                <w:rFonts w:ascii="Times New Roman" w:hAnsi="Times New Roman"/>
              </w:rPr>
            </w:pPr>
          </w:p>
          <w:p w14:paraId="2892B82B" w14:textId="77777777" w:rsidR="00C60E98" w:rsidRPr="00342545" w:rsidRDefault="00C60E98" w:rsidP="00C60E98">
            <w:pPr>
              <w:rPr>
                <w:rFonts w:ascii="Times New Roman" w:hAnsi="Times New Roman"/>
              </w:rPr>
            </w:pPr>
          </w:p>
        </w:tc>
      </w:tr>
      <w:tr w:rsidR="00C60E98" w:rsidRPr="00342545" w14:paraId="0C40E7AC" w14:textId="77777777" w:rsidTr="00871EB8">
        <w:tc>
          <w:tcPr>
            <w:tcW w:w="0" w:type="auto"/>
          </w:tcPr>
          <w:p w14:paraId="403F5AB7" w14:textId="77777777" w:rsidR="00C60E98" w:rsidRPr="00342545" w:rsidRDefault="00C60E98" w:rsidP="00C60E98">
            <w:pPr>
              <w:rPr>
                <w:rFonts w:ascii="Times New Roman" w:hAnsi="Times New Roman"/>
                <w:b/>
              </w:rPr>
            </w:pPr>
            <w:r w:rsidRPr="00342545">
              <w:rPr>
                <w:rFonts w:ascii="Times New Roman" w:hAnsi="Times New Roman"/>
                <w:b/>
              </w:rPr>
              <w:lastRenderedPageBreak/>
              <w:t>Omfang</w:t>
            </w:r>
          </w:p>
          <w:p w14:paraId="59880043" w14:textId="77777777" w:rsidR="00C60E98" w:rsidRPr="00342545" w:rsidRDefault="00C60E98" w:rsidP="00C60E98">
            <w:pPr>
              <w:rPr>
                <w:rFonts w:ascii="Times New Roman" w:hAnsi="Times New Roman"/>
                <w:b/>
              </w:rPr>
            </w:pPr>
          </w:p>
        </w:tc>
        <w:tc>
          <w:tcPr>
            <w:tcW w:w="0" w:type="auto"/>
          </w:tcPr>
          <w:p w14:paraId="517EE5C0" w14:textId="65E5173A" w:rsidR="00C60E98" w:rsidRPr="00342545" w:rsidRDefault="00C60E98" w:rsidP="00C60E98">
            <w:pPr>
              <w:rPr>
                <w:rFonts w:ascii="Times New Roman" w:hAnsi="Times New Roman"/>
              </w:rPr>
            </w:pPr>
            <w:r w:rsidRPr="00342545">
              <w:rPr>
                <w:rFonts w:ascii="Times New Roman" w:hAnsi="Times New Roman"/>
              </w:rPr>
              <w:t>10%</w:t>
            </w:r>
          </w:p>
        </w:tc>
      </w:tr>
      <w:tr w:rsidR="00C60E98" w:rsidRPr="00342545" w14:paraId="350E78A0" w14:textId="77777777" w:rsidTr="00871EB8">
        <w:tc>
          <w:tcPr>
            <w:tcW w:w="0" w:type="auto"/>
          </w:tcPr>
          <w:p w14:paraId="31045AB2" w14:textId="77777777" w:rsidR="00C60E98" w:rsidRPr="00342545" w:rsidRDefault="00C60E98" w:rsidP="00C60E98">
            <w:pPr>
              <w:rPr>
                <w:rFonts w:ascii="Times New Roman" w:hAnsi="Times New Roman"/>
                <w:b/>
              </w:rPr>
            </w:pPr>
            <w:r w:rsidRPr="00342545">
              <w:rPr>
                <w:rFonts w:ascii="Times New Roman" w:hAnsi="Times New Roman"/>
                <w:b/>
              </w:rPr>
              <w:t>Særlige fokuspunkter</w:t>
            </w:r>
          </w:p>
        </w:tc>
        <w:tc>
          <w:tcPr>
            <w:tcW w:w="0" w:type="auto"/>
          </w:tcPr>
          <w:p w14:paraId="6E3D317C" w14:textId="77777777" w:rsidR="00C60E98" w:rsidRPr="00342545" w:rsidRDefault="00C60E98" w:rsidP="00C60E98">
            <w:pPr>
              <w:rPr>
                <w:rFonts w:ascii="Times New Roman" w:hAnsi="Times New Roman"/>
              </w:rPr>
            </w:pPr>
            <w:r w:rsidRPr="00342545">
              <w:rPr>
                <w:rFonts w:ascii="Times New Roman" w:hAnsi="Times New Roman"/>
              </w:rPr>
              <w:t xml:space="preserve">Forløbet sætter fokus på reklamer og analyse af dem gennem danskfaglige modeller og begreber. Der fokuseres på såvel den sproglige som den billedmæssige side. Forløbet afrundes med en selvvalgt reklame, der fremlægges. </w:t>
            </w:r>
          </w:p>
          <w:p w14:paraId="2EACC501" w14:textId="4A07EEC1" w:rsidR="00C60E98" w:rsidRPr="00342545" w:rsidRDefault="00C60E98" w:rsidP="00C60E98">
            <w:pPr>
              <w:rPr>
                <w:rFonts w:ascii="Times New Roman" w:hAnsi="Times New Roman"/>
              </w:rPr>
            </w:pPr>
            <w:r w:rsidRPr="00342545">
              <w:rPr>
                <w:rFonts w:ascii="Times New Roman" w:hAnsi="Times New Roman"/>
              </w:rPr>
              <w:t xml:space="preserve">I tilknytning til arbejdet med reklamer er der knyttet mytemotiver: særligt syndefaldsmyten og Narcissus-myten. Gennem arbejdet med myterne er der lavet koblinger frem til i dag, når fx en slange og et æble giver allusioner til syndefaldmyten. </w:t>
            </w:r>
          </w:p>
        </w:tc>
      </w:tr>
      <w:tr w:rsidR="00C60E98" w:rsidRPr="00342545" w14:paraId="29CBB9C3" w14:textId="77777777" w:rsidTr="00871EB8">
        <w:tc>
          <w:tcPr>
            <w:tcW w:w="0" w:type="auto"/>
          </w:tcPr>
          <w:p w14:paraId="073673FC" w14:textId="77777777" w:rsidR="00C60E98" w:rsidRPr="00342545" w:rsidRDefault="00C60E98" w:rsidP="00C60E98">
            <w:pPr>
              <w:rPr>
                <w:rFonts w:ascii="Times New Roman" w:hAnsi="Times New Roman"/>
                <w:b/>
              </w:rPr>
            </w:pPr>
            <w:r w:rsidRPr="00342545">
              <w:rPr>
                <w:rFonts w:ascii="Times New Roman" w:hAnsi="Times New Roman"/>
                <w:b/>
              </w:rPr>
              <w:t>Væsentligste arbejdsformer</w:t>
            </w:r>
          </w:p>
        </w:tc>
        <w:tc>
          <w:tcPr>
            <w:tcW w:w="0" w:type="auto"/>
          </w:tcPr>
          <w:p w14:paraId="4F0C4690" w14:textId="77777777" w:rsidR="00C60E98" w:rsidRPr="00342545" w:rsidRDefault="00C60E98" w:rsidP="00C60E98">
            <w:pPr>
              <w:rPr>
                <w:rFonts w:ascii="Times New Roman" w:hAnsi="Times New Roman"/>
              </w:rPr>
            </w:pPr>
            <w:r w:rsidRPr="00342545">
              <w:rPr>
                <w:rFonts w:ascii="Times New Roman" w:hAnsi="Times New Roman"/>
              </w:rPr>
              <w:t>Klasseundervisning</w:t>
            </w:r>
          </w:p>
          <w:p w14:paraId="24FBEF1C" w14:textId="77777777" w:rsidR="00C60E98" w:rsidRPr="00342545" w:rsidRDefault="00C60E98" w:rsidP="00C60E98">
            <w:pPr>
              <w:rPr>
                <w:rFonts w:ascii="Times New Roman" w:hAnsi="Times New Roman"/>
              </w:rPr>
            </w:pPr>
            <w:r w:rsidRPr="00342545">
              <w:rPr>
                <w:rFonts w:ascii="Times New Roman" w:hAnsi="Times New Roman"/>
              </w:rPr>
              <w:t>Skriftligt arbejde</w:t>
            </w:r>
          </w:p>
          <w:p w14:paraId="7010D51E" w14:textId="77777777" w:rsidR="00C60E98" w:rsidRPr="00342545" w:rsidRDefault="00C60E98" w:rsidP="00C60E98">
            <w:pPr>
              <w:rPr>
                <w:rFonts w:ascii="Times New Roman" w:hAnsi="Times New Roman"/>
              </w:rPr>
            </w:pPr>
            <w:r w:rsidRPr="00342545">
              <w:rPr>
                <w:rFonts w:ascii="Times New Roman" w:hAnsi="Times New Roman"/>
              </w:rPr>
              <w:t>Pararbejde</w:t>
            </w:r>
          </w:p>
          <w:p w14:paraId="50CCD8D5" w14:textId="77777777" w:rsidR="00C60E98" w:rsidRPr="00342545" w:rsidRDefault="00C60E98" w:rsidP="00C60E98">
            <w:pPr>
              <w:rPr>
                <w:rFonts w:ascii="Times New Roman" w:hAnsi="Times New Roman"/>
              </w:rPr>
            </w:pPr>
            <w:proofErr w:type="spellStart"/>
            <w:r w:rsidRPr="00342545">
              <w:rPr>
                <w:rFonts w:ascii="Times New Roman" w:hAnsi="Times New Roman"/>
              </w:rPr>
              <w:t>Tavleundervisning</w:t>
            </w:r>
            <w:proofErr w:type="spellEnd"/>
          </w:p>
          <w:p w14:paraId="5DA743CF" w14:textId="77777777" w:rsidR="00C60E98" w:rsidRPr="00342545" w:rsidRDefault="00C60E98" w:rsidP="00C60E98">
            <w:pPr>
              <w:rPr>
                <w:rFonts w:ascii="Times New Roman" w:hAnsi="Times New Roman"/>
              </w:rPr>
            </w:pPr>
            <w:r w:rsidRPr="00342545">
              <w:rPr>
                <w:rFonts w:ascii="Times New Roman" w:hAnsi="Times New Roman"/>
              </w:rPr>
              <w:t>Elevfremlæggelser</w:t>
            </w:r>
          </w:p>
          <w:p w14:paraId="74E153A2" w14:textId="77777777" w:rsidR="00C60E98" w:rsidRPr="00342545" w:rsidRDefault="00C60E98" w:rsidP="00C60E98">
            <w:pPr>
              <w:rPr>
                <w:rFonts w:ascii="Times New Roman" w:hAnsi="Times New Roman"/>
              </w:rPr>
            </w:pPr>
            <w:r w:rsidRPr="00342545">
              <w:rPr>
                <w:rFonts w:ascii="Times New Roman" w:hAnsi="Times New Roman"/>
              </w:rPr>
              <w:t>Processkrivning</w:t>
            </w:r>
          </w:p>
          <w:p w14:paraId="03525C3A" w14:textId="77777777" w:rsidR="00C60E98" w:rsidRPr="00342545" w:rsidRDefault="00C60E98" w:rsidP="00C60E98">
            <w:pPr>
              <w:rPr>
                <w:rFonts w:ascii="Times New Roman" w:hAnsi="Times New Roman"/>
              </w:rPr>
            </w:pPr>
            <w:r w:rsidRPr="00342545">
              <w:rPr>
                <w:rFonts w:ascii="Times New Roman" w:hAnsi="Times New Roman"/>
              </w:rPr>
              <w:t>Klassediskussioner</w:t>
            </w:r>
          </w:p>
          <w:p w14:paraId="09A8BF9E" w14:textId="77777777" w:rsidR="00C60E98" w:rsidRPr="00342545" w:rsidRDefault="00C60E98" w:rsidP="00C60E98">
            <w:pPr>
              <w:rPr>
                <w:rFonts w:ascii="Times New Roman" w:hAnsi="Times New Roman"/>
              </w:rPr>
            </w:pPr>
            <w:r w:rsidRPr="00342545">
              <w:rPr>
                <w:rFonts w:ascii="Times New Roman" w:hAnsi="Times New Roman"/>
              </w:rPr>
              <w:t>CL</w:t>
            </w:r>
          </w:p>
        </w:tc>
      </w:tr>
    </w:tbl>
    <w:p w14:paraId="0F7BB3C8" w14:textId="77777777" w:rsidR="00E13EFD" w:rsidRDefault="00E13EFD" w:rsidP="00E13EFD"/>
    <w:p w14:paraId="0F2F665F" w14:textId="77777777" w:rsidR="002A07F5" w:rsidRDefault="002A07F5" w:rsidP="00E13EFD"/>
    <w:p w14:paraId="79287700" w14:textId="77777777" w:rsidR="002A07F5" w:rsidRDefault="002A07F5" w:rsidP="00E13EFD"/>
    <w:p w14:paraId="24C1BEFC" w14:textId="77777777" w:rsidR="002A07F5" w:rsidRDefault="002A07F5" w:rsidP="00E13EFD"/>
    <w:p w14:paraId="237F2930" w14:textId="77777777" w:rsidR="002A07F5" w:rsidRDefault="002A07F5" w:rsidP="00E13EFD"/>
    <w:p w14:paraId="3E43B1D3" w14:textId="77777777" w:rsidR="002A07F5" w:rsidRDefault="002A07F5" w:rsidP="00E13EFD"/>
    <w:p w14:paraId="7EF5EF6F" w14:textId="77777777" w:rsidR="002A07F5" w:rsidRPr="00342545" w:rsidRDefault="002A07F5" w:rsidP="00E13EFD">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4"/>
        <w:gridCol w:w="8074"/>
      </w:tblGrid>
      <w:tr w:rsidR="00342545" w:rsidRPr="00342545" w14:paraId="1BAD6539" w14:textId="77777777" w:rsidTr="00871EB8">
        <w:tc>
          <w:tcPr>
            <w:tcW w:w="0" w:type="auto"/>
          </w:tcPr>
          <w:p w14:paraId="17ACBCBA" w14:textId="762B5560" w:rsidR="00E13EFD" w:rsidRPr="00342545" w:rsidRDefault="00E13EFD" w:rsidP="00871EB8">
            <w:pPr>
              <w:rPr>
                <w:rFonts w:ascii="Times New Roman" w:hAnsi="Times New Roman"/>
                <w:b/>
              </w:rPr>
            </w:pPr>
            <w:r w:rsidRPr="00342545">
              <w:rPr>
                <w:rFonts w:ascii="Times New Roman" w:hAnsi="Times New Roman"/>
                <w:b/>
              </w:rPr>
              <w:lastRenderedPageBreak/>
              <w:t xml:space="preserve">Titel </w:t>
            </w:r>
            <w:r w:rsidR="009A4875" w:rsidRPr="00342545">
              <w:rPr>
                <w:rFonts w:ascii="Times New Roman" w:hAnsi="Times New Roman"/>
                <w:b/>
              </w:rPr>
              <w:t>2</w:t>
            </w:r>
          </w:p>
          <w:p w14:paraId="58D0E078" w14:textId="77777777" w:rsidR="00E13EFD" w:rsidRPr="00342545" w:rsidRDefault="00E13EFD" w:rsidP="00871EB8">
            <w:pPr>
              <w:rPr>
                <w:rFonts w:ascii="Times New Roman" w:hAnsi="Times New Roman"/>
                <w:b/>
              </w:rPr>
            </w:pPr>
          </w:p>
        </w:tc>
        <w:tc>
          <w:tcPr>
            <w:tcW w:w="0" w:type="auto"/>
          </w:tcPr>
          <w:p w14:paraId="60403E93" w14:textId="3860D427" w:rsidR="00E13EFD" w:rsidRPr="00342545" w:rsidRDefault="00E13EFD" w:rsidP="00871EB8">
            <w:pPr>
              <w:rPr>
                <w:rFonts w:ascii="Times New Roman" w:hAnsi="Times New Roman"/>
              </w:rPr>
            </w:pPr>
            <w:r w:rsidRPr="00342545">
              <w:rPr>
                <w:rFonts w:ascii="Times New Roman" w:hAnsi="Times New Roman"/>
              </w:rPr>
              <w:t>Romantikken</w:t>
            </w:r>
            <w:r w:rsidR="0086130A" w:rsidRPr="00342545">
              <w:rPr>
                <w:rFonts w:ascii="Times New Roman" w:hAnsi="Times New Roman"/>
              </w:rPr>
              <w:t xml:space="preserve"> </w:t>
            </w:r>
          </w:p>
        </w:tc>
      </w:tr>
      <w:tr w:rsidR="00C60E98" w:rsidRPr="00342545" w14:paraId="19874ED8" w14:textId="77777777" w:rsidTr="00871EB8">
        <w:tc>
          <w:tcPr>
            <w:tcW w:w="0" w:type="auto"/>
          </w:tcPr>
          <w:p w14:paraId="480DDA3A" w14:textId="3B1AC66D" w:rsidR="00C60E98" w:rsidRPr="00342545" w:rsidRDefault="00C60E98" w:rsidP="00871EB8">
            <w:pPr>
              <w:rPr>
                <w:rFonts w:ascii="Times New Roman" w:hAnsi="Times New Roman"/>
                <w:b/>
              </w:rPr>
            </w:pPr>
            <w:r>
              <w:rPr>
                <w:rFonts w:ascii="Times New Roman" w:hAnsi="Times New Roman"/>
                <w:b/>
              </w:rPr>
              <w:t>Kernestof og faglige mål</w:t>
            </w:r>
          </w:p>
        </w:tc>
        <w:tc>
          <w:tcPr>
            <w:tcW w:w="0" w:type="auto"/>
          </w:tcPr>
          <w:p w14:paraId="45D6598C" w14:textId="1065D556" w:rsidR="00C60E98" w:rsidRPr="00CC458D" w:rsidRDefault="00C60E98" w:rsidP="00C60E98">
            <w:pPr>
              <w:pStyle w:val="Listeafsnit"/>
              <w:numPr>
                <w:ilvl w:val="0"/>
                <w:numId w:val="20"/>
              </w:numPr>
              <w:spacing w:before="120" w:after="120" w:line="259" w:lineRule="auto"/>
              <w:rPr>
                <w:rFonts w:ascii="Times New Roman" w:hAnsi="Times New Roman"/>
                <w:color w:val="000000" w:themeColor="text1"/>
              </w:rPr>
            </w:pPr>
            <w:r>
              <w:rPr>
                <w:rFonts w:ascii="Times New Roman" w:hAnsi="Times New Roman"/>
                <w:color w:val="000000" w:themeColor="text1"/>
              </w:rPr>
              <w:t>K</w:t>
            </w:r>
            <w:r w:rsidRPr="00CC458D">
              <w:rPr>
                <w:rFonts w:ascii="Times New Roman" w:hAnsi="Times New Roman"/>
                <w:color w:val="000000" w:themeColor="text1"/>
              </w:rPr>
              <w:t xml:space="preserve">ernestof: </w:t>
            </w:r>
          </w:p>
          <w:p w14:paraId="4B362F18" w14:textId="77777777" w:rsidR="00C60E98" w:rsidRPr="00CC458D" w:rsidRDefault="00C60E98" w:rsidP="00C60E98">
            <w:pPr>
              <w:pStyle w:val="Default"/>
              <w:numPr>
                <w:ilvl w:val="0"/>
                <w:numId w:val="20"/>
              </w:numPr>
              <w:rPr>
                <w:rFonts w:ascii="Times New Roman" w:hAnsi="Times New Roman" w:cs="Times New Roman"/>
              </w:rPr>
            </w:pPr>
            <w:r w:rsidRPr="00FF2BEA">
              <w:rPr>
                <w:rFonts w:ascii="Times New Roman" w:hAnsi="Times New Roman" w:cs="Times New Roman"/>
              </w:rPr>
              <w:t>mangfoldige litterære genrer</w:t>
            </w:r>
          </w:p>
          <w:p w14:paraId="78B98062" w14:textId="77777777" w:rsidR="00C60E98" w:rsidRPr="00CC458D" w:rsidRDefault="00C60E98" w:rsidP="00C60E98">
            <w:pPr>
              <w:pStyle w:val="Default"/>
              <w:rPr>
                <w:rFonts w:ascii="Times New Roman" w:hAnsi="Times New Roman" w:cs="Times New Roman"/>
              </w:rPr>
            </w:pPr>
          </w:p>
          <w:p w14:paraId="7F7F398A" w14:textId="77777777" w:rsidR="00C60E98" w:rsidRPr="00CC458D" w:rsidRDefault="00C60E98" w:rsidP="00C60E98">
            <w:pPr>
              <w:pStyle w:val="Default"/>
              <w:numPr>
                <w:ilvl w:val="0"/>
                <w:numId w:val="20"/>
              </w:numPr>
              <w:rPr>
                <w:rFonts w:ascii="Times New Roman" w:hAnsi="Times New Roman" w:cs="Times New Roman"/>
              </w:rPr>
            </w:pPr>
            <w:r w:rsidRPr="00FF2BEA">
              <w:rPr>
                <w:rFonts w:ascii="Times New Roman" w:hAnsi="Times New Roman" w:cs="Times New Roman"/>
              </w:rPr>
              <w:t>mindst én folkevise og én tekst af hver af følgende forfattere: Ludvig Holberg, Adam Oehlenschläger, N.F.S. Grundtvig, Steen St. Blicher, H.C. Andersen, Herman Bang, Henrik Pontoppidan, Johannes V. Jensen, Martin Andersen Nexø, Tom Kristensen, Karen Blixen, Martin A. Hansen, Peter Seeberg og Klaus Rifbjerg</w:t>
            </w:r>
          </w:p>
          <w:p w14:paraId="4ECF72C5" w14:textId="77777777" w:rsidR="00C60E98" w:rsidRPr="00CC458D" w:rsidRDefault="00C60E98" w:rsidP="00C60E98">
            <w:pPr>
              <w:pStyle w:val="Default"/>
              <w:rPr>
                <w:rFonts w:ascii="Times New Roman" w:hAnsi="Times New Roman" w:cs="Times New Roman"/>
              </w:rPr>
            </w:pPr>
          </w:p>
          <w:p w14:paraId="0772D15A" w14:textId="77777777" w:rsidR="00C60E98" w:rsidRPr="00CC458D" w:rsidRDefault="00C60E98" w:rsidP="00C60E98">
            <w:pPr>
              <w:pStyle w:val="Default"/>
              <w:numPr>
                <w:ilvl w:val="0"/>
                <w:numId w:val="20"/>
              </w:numPr>
              <w:rPr>
                <w:rFonts w:ascii="Times New Roman" w:hAnsi="Times New Roman" w:cs="Times New Roman"/>
              </w:rPr>
            </w:pPr>
            <w:r w:rsidRPr="00FF2BEA">
              <w:rPr>
                <w:rFonts w:ascii="Times New Roman" w:hAnsi="Times New Roman" w:cs="Times New Roman"/>
              </w:rPr>
              <w:t>mindst seks værker med genremæssig og historisk spredning, herunder mindst én roman og to øvrige skønlitterære værker</w:t>
            </w:r>
          </w:p>
          <w:p w14:paraId="5AD61EBE" w14:textId="77777777" w:rsidR="00C60E98" w:rsidRPr="00CC458D" w:rsidRDefault="00C60E98" w:rsidP="00C60E98">
            <w:pPr>
              <w:pStyle w:val="Default"/>
              <w:rPr>
                <w:rFonts w:ascii="Times New Roman" w:hAnsi="Times New Roman" w:cs="Times New Roman"/>
              </w:rPr>
            </w:pPr>
          </w:p>
          <w:p w14:paraId="63664FF0" w14:textId="77777777" w:rsidR="00C60E98" w:rsidRPr="00CC458D" w:rsidRDefault="00C60E98" w:rsidP="00C60E98">
            <w:pPr>
              <w:pStyle w:val="Listeafsnit"/>
              <w:numPr>
                <w:ilvl w:val="0"/>
                <w:numId w:val="20"/>
              </w:numPr>
              <w:spacing w:after="160" w:line="259" w:lineRule="auto"/>
              <w:rPr>
                <w:rFonts w:ascii="Times New Roman" w:hAnsi="Times New Roman"/>
              </w:rPr>
            </w:pPr>
            <w:r w:rsidRPr="00CC458D">
              <w:rPr>
                <w:rFonts w:ascii="Times New Roman" w:hAnsi="Times New Roman"/>
              </w:rPr>
              <w:t xml:space="preserve">litteratur-, sprog- og medieanalytiske begreber og metoder </w:t>
            </w:r>
          </w:p>
          <w:p w14:paraId="6715A01F" w14:textId="77777777" w:rsidR="00C60E98" w:rsidRPr="00CC458D" w:rsidRDefault="00C60E98" w:rsidP="00C60E98">
            <w:pPr>
              <w:pStyle w:val="Listeafsnit"/>
              <w:numPr>
                <w:ilvl w:val="0"/>
                <w:numId w:val="20"/>
              </w:numPr>
              <w:spacing w:after="160" w:line="259" w:lineRule="auto"/>
              <w:rPr>
                <w:rFonts w:ascii="Times New Roman" w:hAnsi="Times New Roman"/>
              </w:rPr>
            </w:pPr>
            <w:r w:rsidRPr="00CC458D">
              <w:rPr>
                <w:rFonts w:ascii="Times New Roman" w:hAnsi="Times New Roman"/>
              </w:rPr>
              <w:t>litteratur-, sprog- og mediehistorie</w:t>
            </w:r>
          </w:p>
          <w:p w14:paraId="55907E5E" w14:textId="77777777" w:rsidR="00C60E98" w:rsidRPr="00CC458D" w:rsidRDefault="00C60E98" w:rsidP="00C60E98">
            <w:pPr>
              <w:spacing w:before="120" w:after="120"/>
              <w:rPr>
                <w:rFonts w:ascii="Times New Roman" w:hAnsi="Times New Roman"/>
                <w:color w:val="000000" w:themeColor="text1"/>
              </w:rPr>
            </w:pPr>
          </w:p>
          <w:p w14:paraId="234CC3C7" w14:textId="77777777" w:rsidR="00C60E98" w:rsidRPr="00CC458D" w:rsidRDefault="00C60E98" w:rsidP="00C60E98">
            <w:pPr>
              <w:pStyle w:val="Listeafsnit"/>
              <w:numPr>
                <w:ilvl w:val="0"/>
                <w:numId w:val="20"/>
              </w:numPr>
              <w:spacing w:before="120" w:after="120" w:line="259" w:lineRule="auto"/>
              <w:rPr>
                <w:rFonts w:ascii="Times New Roman" w:hAnsi="Times New Roman"/>
                <w:color w:val="000000" w:themeColor="text1"/>
              </w:rPr>
            </w:pPr>
            <w:r w:rsidRPr="00CC458D">
              <w:rPr>
                <w:rFonts w:ascii="Times New Roman" w:hAnsi="Times New Roman"/>
                <w:color w:val="000000" w:themeColor="text1"/>
              </w:rPr>
              <w:t xml:space="preserve">Faglige mål: </w:t>
            </w:r>
          </w:p>
          <w:p w14:paraId="52FF64C9" w14:textId="77777777" w:rsidR="00C60E98" w:rsidRPr="00CC458D" w:rsidRDefault="00C60E98" w:rsidP="00C60E98">
            <w:pPr>
              <w:pStyle w:val="Listeafsnit"/>
              <w:numPr>
                <w:ilvl w:val="0"/>
                <w:numId w:val="20"/>
              </w:numPr>
              <w:spacing w:before="120" w:after="120" w:line="259" w:lineRule="auto"/>
              <w:rPr>
                <w:rFonts w:ascii="Times New Roman" w:hAnsi="Times New Roman"/>
              </w:rPr>
            </w:pPr>
            <w:r w:rsidRPr="00CC458D">
              <w:rPr>
                <w:rFonts w:ascii="Times New Roman" w:hAnsi="Times New Roman"/>
              </w:rPr>
              <w:t>analysere og fortolke fiktive tekster</w:t>
            </w:r>
          </w:p>
          <w:p w14:paraId="2ACA5567" w14:textId="77777777" w:rsidR="00C60E98" w:rsidRPr="00CC458D" w:rsidRDefault="00C60E98" w:rsidP="00C60E98">
            <w:pPr>
              <w:pStyle w:val="Listeafsnit"/>
              <w:numPr>
                <w:ilvl w:val="0"/>
                <w:numId w:val="20"/>
              </w:numPr>
              <w:spacing w:before="120" w:after="120" w:line="259" w:lineRule="auto"/>
              <w:rPr>
                <w:rFonts w:ascii="Times New Roman" w:hAnsi="Times New Roman"/>
              </w:rPr>
            </w:pPr>
            <w:r w:rsidRPr="00CC458D">
              <w:rPr>
                <w:rFonts w:ascii="Times New Roman" w:hAnsi="Times New Roman"/>
              </w:rPr>
              <w:t>demonstrere kendskab til centrale litteraturhistoriske perioder og deres forbindelse til nutiden</w:t>
            </w:r>
          </w:p>
          <w:p w14:paraId="2F3B16DA" w14:textId="77777777" w:rsidR="00C60E98" w:rsidRPr="00CC458D" w:rsidRDefault="00C60E98" w:rsidP="00C60E98">
            <w:pPr>
              <w:pStyle w:val="Listeafsnit"/>
              <w:numPr>
                <w:ilvl w:val="0"/>
                <w:numId w:val="20"/>
              </w:numPr>
              <w:spacing w:before="120" w:after="120" w:line="259" w:lineRule="auto"/>
              <w:rPr>
                <w:rFonts w:ascii="Times New Roman" w:hAnsi="Times New Roman"/>
                <w:color w:val="000000" w:themeColor="text1"/>
              </w:rPr>
            </w:pPr>
            <w:r w:rsidRPr="00CC458D">
              <w:rPr>
                <w:rFonts w:ascii="Times New Roman" w:hAnsi="Times New Roman"/>
              </w:rPr>
              <w:t>navigere i store tekstmængder samt udvælge og anvende tekster kvalificeret og med dokumentation</w:t>
            </w:r>
          </w:p>
          <w:p w14:paraId="5679CBAB" w14:textId="77777777" w:rsidR="00C60E98" w:rsidRPr="00342545" w:rsidRDefault="00C60E98" w:rsidP="00871EB8">
            <w:pPr>
              <w:rPr>
                <w:rFonts w:ascii="Times New Roman" w:hAnsi="Times New Roman"/>
              </w:rPr>
            </w:pPr>
          </w:p>
        </w:tc>
      </w:tr>
      <w:tr w:rsidR="00342545" w:rsidRPr="00342545" w14:paraId="579B09CD" w14:textId="77777777" w:rsidTr="00871EB8">
        <w:tc>
          <w:tcPr>
            <w:tcW w:w="0" w:type="auto"/>
          </w:tcPr>
          <w:p w14:paraId="6610EAAF" w14:textId="77777777" w:rsidR="00E13EFD" w:rsidRPr="00342545" w:rsidRDefault="00E13EFD" w:rsidP="00871EB8">
            <w:pPr>
              <w:rPr>
                <w:rFonts w:ascii="Times New Roman" w:hAnsi="Times New Roman"/>
                <w:b/>
              </w:rPr>
            </w:pPr>
            <w:r w:rsidRPr="00342545">
              <w:rPr>
                <w:rFonts w:ascii="Times New Roman" w:hAnsi="Times New Roman"/>
                <w:b/>
              </w:rPr>
              <w:t>Indhold</w:t>
            </w:r>
          </w:p>
        </w:tc>
        <w:tc>
          <w:tcPr>
            <w:tcW w:w="0" w:type="auto"/>
          </w:tcPr>
          <w:p w14:paraId="32083782" w14:textId="77777777" w:rsidR="00E13EFD" w:rsidRPr="00342545" w:rsidRDefault="00E13EFD" w:rsidP="00871EB8">
            <w:pPr>
              <w:rPr>
                <w:rFonts w:ascii="Times New Roman" w:hAnsi="Times New Roman"/>
                <w:b/>
              </w:rPr>
            </w:pPr>
            <w:r w:rsidRPr="00342545">
              <w:rPr>
                <w:rFonts w:ascii="Times New Roman" w:hAnsi="Times New Roman"/>
                <w:b/>
              </w:rPr>
              <w:t>Primær litteratur</w:t>
            </w:r>
          </w:p>
          <w:p w14:paraId="4EB787B0" w14:textId="614308AC" w:rsidR="006E2416" w:rsidRPr="00342545" w:rsidRDefault="006E2416" w:rsidP="00871EB8">
            <w:pPr>
              <w:rPr>
                <w:rFonts w:ascii="Times New Roman" w:hAnsi="Times New Roman"/>
                <w:b/>
              </w:rPr>
            </w:pPr>
          </w:p>
          <w:p w14:paraId="13543022" w14:textId="2C3A631C" w:rsidR="006E2416" w:rsidRPr="00342545" w:rsidRDefault="006E2416" w:rsidP="00871EB8">
            <w:pPr>
              <w:rPr>
                <w:rFonts w:ascii="Times New Roman" w:hAnsi="Times New Roman"/>
              </w:rPr>
            </w:pPr>
            <w:r w:rsidRPr="00342545">
              <w:rPr>
                <w:rFonts w:ascii="Times New Roman" w:hAnsi="Times New Roman"/>
              </w:rPr>
              <w:t xml:space="preserve">Staffeldt og hulelignelsen-kopi </w:t>
            </w:r>
          </w:p>
          <w:p w14:paraId="766AC7DA" w14:textId="359065D5" w:rsidR="0086130A" w:rsidRPr="00342545" w:rsidRDefault="0086130A" w:rsidP="0086130A">
            <w:pPr>
              <w:rPr>
                <w:rFonts w:ascii="Times New Roman" w:hAnsi="Times New Roman"/>
              </w:rPr>
            </w:pPr>
            <w:r w:rsidRPr="00342545">
              <w:rPr>
                <w:rFonts w:ascii="Times New Roman" w:hAnsi="Times New Roman"/>
              </w:rPr>
              <w:t xml:space="preserve">Diverse malerier der viser de Romantiske retninger </w:t>
            </w:r>
          </w:p>
          <w:p w14:paraId="7F9F6222" w14:textId="2084B6AD" w:rsidR="00605963" w:rsidRPr="00342545" w:rsidRDefault="00605963" w:rsidP="0086130A">
            <w:pPr>
              <w:rPr>
                <w:rFonts w:ascii="Times New Roman" w:hAnsi="Times New Roman"/>
              </w:rPr>
            </w:pPr>
          </w:p>
          <w:p w14:paraId="37C68C46" w14:textId="37CA2970" w:rsidR="00605963" w:rsidRPr="00342545" w:rsidRDefault="00605963" w:rsidP="009E0807">
            <w:pPr>
              <w:pStyle w:val="Listeafsnit"/>
              <w:numPr>
                <w:ilvl w:val="0"/>
                <w:numId w:val="12"/>
              </w:numPr>
              <w:rPr>
                <w:rFonts w:ascii="Times New Roman" w:hAnsi="Times New Roman"/>
              </w:rPr>
            </w:pPr>
            <w:r w:rsidRPr="00342545">
              <w:rPr>
                <w:rFonts w:ascii="Times New Roman" w:hAnsi="Times New Roman"/>
              </w:rPr>
              <w:t xml:space="preserve">Blicher, Steen Steensen: </w:t>
            </w:r>
            <w:r w:rsidR="00B56838" w:rsidRPr="00342545">
              <w:rPr>
                <w:rFonts w:ascii="Times New Roman" w:hAnsi="Times New Roman"/>
              </w:rPr>
              <w:t>”</w:t>
            </w:r>
            <w:r w:rsidRPr="00342545">
              <w:rPr>
                <w:rFonts w:ascii="Times New Roman" w:hAnsi="Times New Roman"/>
              </w:rPr>
              <w:t>Ak hvor forandret</w:t>
            </w:r>
            <w:r w:rsidR="00B56838" w:rsidRPr="00342545">
              <w:rPr>
                <w:rFonts w:ascii="Times New Roman" w:hAnsi="Times New Roman"/>
              </w:rPr>
              <w:t>” (1828)</w:t>
            </w:r>
          </w:p>
          <w:p w14:paraId="61A48F9E" w14:textId="7C0C6852" w:rsidR="00B56838" w:rsidRPr="00342545" w:rsidRDefault="00B56838" w:rsidP="009E0807">
            <w:pPr>
              <w:pStyle w:val="Listeafsnit"/>
              <w:numPr>
                <w:ilvl w:val="0"/>
                <w:numId w:val="12"/>
              </w:numPr>
              <w:rPr>
                <w:rFonts w:ascii="Times New Roman" w:hAnsi="Times New Roman"/>
              </w:rPr>
            </w:pPr>
            <w:r w:rsidRPr="00342545">
              <w:rPr>
                <w:rFonts w:ascii="Times New Roman" w:hAnsi="Times New Roman"/>
              </w:rPr>
              <w:t>Grundtvig, N. F. S: ”Er lyse</w:t>
            </w:r>
            <w:r w:rsidR="00F44870" w:rsidRPr="00342545">
              <w:rPr>
                <w:rFonts w:ascii="Times New Roman" w:hAnsi="Times New Roman"/>
              </w:rPr>
              <w:t>t</w:t>
            </w:r>
            <w:r w:rsidRPr="00342545">
              <w:rPr>
                <w:rFonts w:ascii="Times New Roman" w:hAnsi="Times New Roman"/>
              </w:rPr>
              <w:t xml:space="preserve"> for de lærde blot” (1839)</w:t>
            </w:r>
          </w:p>
          <w:p w14:paraId="6C681C53" w14:textId="77777777" w:rsidR="00605963" w:rsidRPr="00342545" w:rsidRDefault="00605963" w:rsidP="009E0807">
            <w:pPr>
              <w:pStyle w:val="Listeafsnit"/>
              <w:numPr>
                <w:ilvl w:val="0"/>
                <w:numId w:val="12"/>
              </w:numPr>
              <w:rPr>
                <w:rFonts w:ascii="Times New Roman" w:hAnsi="Times New Roman"/>
                <w:b/>
              </w:rPr>
            </w:pPr>
            <w:r w:rsidRPr="00342545">
              <w:rPr>
                <w:rFonts w:ascii="Times New Roman" w:hAnsi="Times New Roman"/>
              </w:rPr>
              <w:t>Oehlenschläger, Adam: ”Guldhornene”</w:t>
            </w:r>
            <w:r w:rsidRPr="00342545">
              <w:rPr>
                <w:rFonts w:ascii="Times New Roman" w:hAnsi="Times New Roman"/>
                <w:i/>
                <w:iCs/>
              </w:rPr>
              <w:t xml:space="preserve"> </w:t>
            </w:r>
            <w:r w:rsidRPr="00342545">
              <w:rPr>
                <w:rFonts w:ascii="Times New Roman" w:hAnsi="Times New Roman"/>
              </w:rPr>
              <w:t>(1802)</w:t>
            </w:r>
          </w:p>
          <w:p w14:paraId="1E60DC4C" w14:textId="542E58B8" w:rsidR="00605963" w:rsidRPr="00342545" w:rsidRDefault="00605963" w:rsidP="009E0807">
            <w:pPr>
              <w:pStyle w:val="Listeafsnit"/>
              <w:numPr>
                <w:ilvl w:val="0"/>
                <w:numId w:val="12"/>
              </w:numPr>
              <w:rPr>
                <w:rFonts w:ascii="Times New Roman" w:hAnsi="Times New Roman"/>
              </w:rPr>
            </w:pPr>
            <w:r w:rsidRPr="00342545">
              <w:rPr>
                <w:rFonts w:ascii="Times New Roman" w:hAnsi="Times New Roman"/>
              </w:rPr>
              <w:t>Staffeldt, Schack von ”Indvielse</w:t>
            </w:r>
            <w:r w:rsidR="00B56838" w:rsidRPr="00342545">
              <w:rPr>
                <w:rFonts w:ascii="Times New Roman" w:hAnsi="Times New Roman"/>
              </w:rPr>
              <w:t>n</w:t>
            </w:r>
            <w:r w:rsidRPr="00342545">
              <w:rPr>
                <w:rFonts w:ascii="Times New Roman" w:hAnsi="Times New Roman"/>
              </w:rPr>
              <w:t>” (1804)</w:t>
            </w:r>
          </w:p>
          <w:p w14:paraId="588C2F34" w14:textId="77777777" w:rsidR="00605963" w:rsidRPr="00342545" w:rsidRDefault="00605963" w:rsidP="009E0807">
            <w:pPr>
              <w:pStyle w:val="Listeafsnit"/>
              <w:numPr>
                <w:ilvl w:val="0"/>
                <w:numId w:val="12"/>
              </w:numPr>
              <w:rPr>
                <w:rFonts w:ascii="Times New Roman" w:hAnsi="Times New Roman"/>
              </w:rPr>
            </w:pPr>
            <w:r w:rsidRPr="00342545">
              <w:rPr>
                <w:rFonts w:ascii="Times New Roman" w:hAnsi="Times New Roman"/>
              </w:rPr>
              <w:t xml:space="preserve">Staffeldt og hulelignelsen-kopi </w:t>
            </w:r>
          </w:p>
          <w:p w14:paraId="326B5F4F" w14:textId="33C722D8" w:rsidR="001F3575" w:rsidRPr="00342545" w:rsidRDefault="00605963" w:rsidP="0086130A">
            <w:pPr>
              <w:pStyle w:val="Listeafsnit"/>
              <w:numPr>
                <w:ilvl w:val="0"/>
                <w:numId w:val="12"/>
              </w:numPr>
              <w:rPr>
                <w:rFonts w:ascii="Times New Roman" w:hAnsi="Times New Roman"/>
              </w:rPr>
            </w:pPr>
            <w:r w:rsidRPr="00342545">
              <w:rPr>
                <w:rFonts w:ascii="Times New Roman" w:hAnsi="Times New Roman"/>
              </w:rPr>
              <w:t xml:space="preserve">Diverse malerier der viser de Romantiske retninger </w:t>
            </w:r>
          </w:p>
          <w:p w14:paraId="3298BD2A" w14:textId="4DEA7CFF" w:rsidR="009E0807" w:rsidRPr="00342545" w:rsidRDefault="001F3575" w:rsidP="009E0807">
            <w:pPr>
              <w:pStyle w:val="Listeafsnit"/>
              <w:numPr>
                <w:ilvl w:val="0"/>
                <w:numId w:val="12"/>
              </w:numPr>
              <w:rPr>
                <w:rFonts w:ascii="Times New Roman" w:hAnsi="Times New Roman"/>
                <w:bCs/>
              </w:rPr>
            </w:pPr>
            <w:r w:rsidRPr="00342545">
              <w:rPr>
                <w:rFonts w:ascii="Times New Roman" w:hAnsi="Times New Roman"/>
                <w:bCs/>
                <w:i/>
                <w:iCs/>
              </w:rPr>
              <w:t>Bonderøven</w:t>
            </w:r>
            <w:r w:rsidRPr="00342545">
              <w:rPr>
                <w:rFonts w:ascii="Times New Roman" w:hAnsi="Times New Roman"/>
                <w:bCs/>
              </w:rPr>
              <w:t xml:space="preserve">, </w:t>
            </w:r>
            <w:r w:rsidR="00B56838" w:rsidRPr="00342545">
              <w:rPr>
                <w:rFonts w:ascii="Times New Roman" w:hAnsi="Times New Roman"/>
                <w:bCs/>
              </w:rPr>
              <w:t xml:space="preserve">DR, </w:t>
            </w:r>
            <w:r w:rsidRPr="00342545">
              <w:rPr>
                <w:rFonts w:ascii="Times New Roman" w:hAnsi="Times New Roman"/>
                <w:bCs/>
              </w:rPr>
              <w:t>1. afsnit</w:t>
            </w:r>
          </w:p>
          <w:p w14:paraId="2E3ED331" w14:textId="36115620" w:rsidR="001F3575" w:rsidRPr="00342545" w:rsidRDefault="001F3575" w:rsidP="009E0807">
            <w:pPr>
              <w:pStyle w:val="Listeafsnit"/>
              <w:numPr>
                <w:ilvl w:val="0"/>
                <w:numId w:val="12"/>
              </w:numPr>
              <w:rPr>
                <w:rFonts w:ascii="Times New Roman" w:hAnsi="Times New Roman"/>
                <w:bCs/>
              </w:rPr>
            </w:pPr>
            <w:r w:rsidRPr="00342545">
              <w:rPr>
                <w:rFonts w:ascii="Times New Roman" w:hAnsi="Times New Roman"/>
              </w:rPr>
              <w:t>Arla</w:t>
            </w:r>
            <w:r w:rsidR="00684576" w:rsidRPr="00342545">
              <w:rPr>
                <w:rFonts w:ascii="Times New Roman" w:hAnsi="Times New Roman"/>
              </w:rPr>
              <w:t>-reklame</w:t>
            </w:r>
            <w:r w:rsidRPr="00342545">
              <w:rPr>
                <w:rFonts w:ascii="Times New Roman" w:hAnsi="Times New Roman"/>
              </w:rPr>
              <w:t xml:space="preserve"> for mælk:</w:t>
            </w:r>
          </w:p>
          <w:p w14:paraId="14AF6CB0" w14:textId="2DA5BDCB" w:rsidR="001F3575" w:rsidRPr="00342545" w:rsidRDefault="009E0807" w:rsidP="001F3575">
            <w:pPr>
              <w:rPr>
                <w:rStyle w:val="Hyperlink"/>
                <w:rFonts w:ascii="Times New Roman" w:hAnsi="Times New Roman"/>
                <w:color w:val="auto"/>
              </w:rPr>
            </w:pPr>
            <w:r w:rsidRPr="00342545">
              <w:rPr>
                <w:rFonts w:ascii="Times New Roman" w:hAnsi="Times New Roman"/>
              </w:rPr>
              <w:t xml:space="preserve">             </w:t>
            </w:r>
            <w:hyperlink r:id="rId10" w:history="1">
              <w:r w:rsidRPr="00342545">
                <w:rPr>
                  <w:rStyle w:val="Hyperlink"/>
                  <w:rFonts w:ascii="Times New Roman" w:hAnsi="Times New Roman"/>
                  <w:color w:val="auto"/>
                  <w:shd w:val="clear" w:color="auto" w:fill="FFFFFF"/>
                </w:rPr>
                <w:t>https://www.youtube.com/watch?v=MRliWLqLuR8</w:t>
              </w:r>
            </w:hyperlink>
          </w:p>
          <w:p w14:paraId="21BDD19C" w14:textId="77777777" w:rsidR="009E0807" w:rsidRPr="00342545" w:rsidRDefault="009E0807" w:rsidP="009E0807">
            <w:pPr>
              <w:pStyle w:val="Listeafsnit"/>
              <w:numPr>
                <w:ilvl w:val="0"/>
                <w:numId w:val="12"/>
              </w:numPr>
              <w:rPr>
                <w:rFonts w:ascii="Times New Roman" w:hAnsi="Times New Roman"/>
              </w:rPr>
            </w:pPr>
            <w:r w:rsidRPr="00342545">
              <w:rPr>
                <w:rFonts w:ascii="Times New Roman" w:hAnsi="Times New Roman"/>
              </w:rPr>
              <w:t xml:space="preserve">Værk: Blicher, Steen Steensen: </w:t>
            </w:r>
            <w:r w:rsidRPr="00342545">
              <w:rPr>
                <w:rFonts w:ascii="Times New Roman" w:hAnsi="Times New Roman"/>
                <w:i/>
                <w:iCs/>
              </w:rPr>
              <w:t>Sildig Opvågnen</w:t>
            </w:r>
            <w:r w:rsidRPr="00342545">
              <w:rPr>
                <w:rFonts w:ascii="Times New Roman" w:hAnsi="Times New Roman"/>
              </w:rPr>
              <w:t xml:space="preserve"> (1828)</w:t>
            </w:r>
          </w:p>
          <w:p w14:paraId="4A6EDACE" w14:textId="77777777" w:rsidR="009E0807" w:rsidRPr="00342545" w:rsidRDefault="009E0807" w:rsidP="001F3575">
            <w:pPr>
              <w:rPr>
                <w:rFonts w:ascii="Times New Roman" w:hAnsi="Times New Roman"/>
              </w:rPr>
            </w:pPr>
          </w:p>
          <w:p w14:paraId="311FF35A" w14:textId="2774E9B7" w:rsidR="006E2416" w:rsidRDefault="006E2416" w:rsidP="00871EB8">
            <w:pPr>
              <w:rPr>
                <w:rFonts w:ascii="Times New Roman" w:hAnsi="Times New Roman"/>
              </w:rPr>
            </w:pPr>
          </w:p>
          <w:p w14:paraId="6D2BE5D3" w14:textId="77777777" w:rsidR="002A07F5" w:rsidRPr="00342545" w:rsidRDefault="002A07F5" w:rsidP="00871EB8">
            <w:pPr>
              <w:rPr>
                <w:rFonts w:ascii="Times New Roman" w:hAnsi="Times New Roman"/>
              </w:rPr>
            </w:pPr>
          </w:p>
          <w:p w14:paraId="13536CF5" w14:textId="77777777" w:rsidR="0086130A" w:rsidRPr="00342545" w:rsidRDefault="0086130A" w:rsidP="0086130A">
            <w:pPr>
              <w:rPr>
                <w:rFonts w:ascii="Times New Roman" w:hAnsi="Times New Roman"/>
                <w:b/>
              </w:rPr>
            </w:pPr>
            <w:r w:rsidRPr="00342545">
              <w:rPr>
                <w:rFonts w:ascii="Times New Roman" w:hAnsi="Times New Roman"/>
                <w:b/>
              </w:rPr>
              <w:lastRenderedPageBreak/>
              <w:t>Sekundær litteratur</w:t>
            </w:r>
          </w:p>
          <w:p w14:paraId="06FE62FD" w14:textId="77777777" w:rsidR="00906190" w:rsidRPr="00342545" w:rsidRDefault="00906190" w:rsidP="0086130A">
            <w:pPr>
              <w:rPr>
                <w:rFonts w:ascii="Times New Roman" w:hAnsi="Times New Roman"/>
                <w:b/>
              </w:rPr>
            </w:pPr>
          </w:p>
          <w:p w14:paraId="74312A1D" w14:textId="5CBC9167" w:rsidR="0086130A" w:rsidRPr="00342545" w:rsidRDefault="00906190" w:rsidP="00871EB8">
            <w:pPr>
              <w:rPr>
                <w:rFonts w:ascii="Times New Roman" w:hAnsi="Times New Roman"/>
              </w:rPr>
            </w:pPr>
            <w:proofErr w:type="spellStart"/>
            <w:r w:rsidRPr="00342545">
              <w:rPr>
                <w:rFonts w:ascii="Times New Roman" w:hAnsi="Times New Roman"/>
              </w:rPr>
              <w:t>Pptx</w:t>
            </w:r>
            <w:proofErr w:type="spellEnd"/>
            <w:r w:rsidR="0086130A" w:rsidRPr="00342545">
              <w:rPr>
                <w:rFonts w:ascii="Times New Roman" w:hAnsi="Times New Roman"/>
              </w:rPr>
              <w:t xml:space="preserve"> - </w:t>
            </w:r>
            <w:r w:rsidR="006E2416" w:rsidRPr="00342545">
              <w:rPr>
                <w:rFonts w:ascii="Times New Roman" w:hAnsi="Times New Roman"/>
              </w:rPr>
              <w:t xml:space="preserve">Romantikken og 1800-tallet </w:t>
            </w:r>
          </w:p>
          <w:p w14:paraId="3244145D" w14:textId="51DE7382" w:rsidR="0086130A" w:rsidRPr="00342545" w:rsidRDefault="00906190" w:rsidP="00871EB8">
            <w:pPr>
              <w:rPr>
                <w:rFonts w:ascii="Times New Roman" w:hAnsi="Times New Roman"/>
              </w:rPr>
            </w:pPr>
            <w:proofErr w:type="spellStart"/>
            <w:r w:rsidRPr="00342545">
              <w:rPr>
                <w:rFonts w:ascii="Times New Roman" w:hAnsi="Times New Roman"/>
              </w:rPr>
              <w:t>Pptx</w:t>
            </w:r>
            <w:proofErr w:type="spellEnd"/>
            <w:r w:rsidR="0086130A" w:rsidRPr="00342545">
              <w:rPr>
                <w:rFonts w:ascii="Times New Roman" w:hAnsi="Times New Roman"/>
              </w:rPr>
              <w:t xml:space="preserve"> - </w:t>
            </w:r>
            <w:r w:rsidR="006E2416" w:rsidRPr="00342545">
              <w:rPr>
                <w:rFonts w:ascii="Times New Roman" w:hAnsi="Times New Roman"/>
              </w:rPr>
              <w:t xml:space="preserve">Præsentation af perioden og romantiske retninger </w:t>
            </w:r>
          </w:p>
          <w:p w14:paraId="78A48376" w14:textId="0676A81F" w:rsidR="00684576" w:rsidRPr="00342545" w:rsidRDefault="00906190" w:rsidP="00871EB8">
            <w:pPr>
              <w:rPr>
                <w:rFonts w:ascii="Times New Roman" w:hAnsi="Times New Roman"/>
              </w:rPr>
            </w:pPr>
            <w:proofErr w:type="spellStart"/>
            <w:r w:rsidRPr="00342545">
              <w:rPr>
                <w:rFonts w:ascii="Times New Roman" w:hAnsi="Times New Roman"/>
              </w:rPr>
              <w:t>Pptx</w:t>
            </w:r>
            <w:proofErr w:type="spellEnd"/>
            <w:r w:rsidR="00684576" w:rsidRPr="00342545">
              <w:rPr>
                <w:rFonts w:ascii="Times New Roman" w:hAnsi="Times New Roman"/>
              </w:rPr>
              <w:t xml:space="preserve"> -</w:t>
            </w:r>
            <w:r w:rsidR="006E2416" w:rsidRPr="00342545">
              <w:rPr>
                <w:rFonts w:ascii="Times New Roman" w:hAnsi="Times New Roman"/>
              </w:rPr>
              <w:t xml:space="preserve">OH over romantiske retninger </w:t>
            </w:r>
          </w:p>
          <w:p w14:paraId="4C3A5752" w14:textId="791D96A3" w:rsidR="0086130A" w:rsidRPr="00342545" w:rsidRDefault="00906190" w:rsidP="00871EB8">
            <w:pPr>
              <w:rPr>
                <w:rFonts w:ascii="Times New Roman" w:hAnsi="Times New Roman"/>
              </w:rPr>
            </w:pPr>
            <w:proofErr w:type="spellStart"/>
            <w:r w:rsidRPr="00342545">
              <w:rPr>
                <w:rFonts w:ascii="Times New Roman" w:hAnsi="Times New Roman"/>
              </w:rPr>
              <w:t>Pptx</w:t>
            </w:r>
            <w:proofErr w:type="spellEnd"/>
            <w:r w:rsidR="00684576" w:rsidRPr="00342545">
              <w:rPr>
                <w:rFonts w:ascii="Times New Roman" w:hAnsi="Times New Roman"/>
              </w:rPr>
              <w:t xml:space="preserve"> -</w:t>
            </w:r>
            <w:r w:rsidR="006E2416" w:rsidRPr="00342545">
              <w:rPr>
                <w:rFonts w:ascii="Times New Roman" w:hAnsi="Times New Roman"/>
              </w:rPr>
              <w:t xml:space="preserve">Nøglebegreber i romantikken-kopi </w:t>
            </w:r>
          </w:p>
          <w:p w14:paraId="6B984BF9" w14:textId="77777777" w:rsidR="00906190" w:rsidRPr="00342545" w:rsidRDefault="00906190" w:rsidP="00906190">
            <w:pPr>
              <w:pStyle w:val="NormalWeb"/>
              <w:shd w:val="clear" w:color="auto" w:fill="FFFFFF"/>
              <w:spacing w:before="0" w:beforeAutospacing="0" w:after="150" w:afterAutospacing="0"/>
            </w:pPr>
            <w:proofErr w:type="spellStart"/>
            <w:r w:rsidRPr="00342545">
              <w:t>Pptx</w:t>
            </w:r>
            <w:proofErr w:type="spellEnd"/>
            <w:r w:rsidRPr="00342545">
              <w:t xml:space="preserve">-”Grundtvig” </w:t>
            </w:r>
          </w:p>
          <w:p w14:paraId="4CA7853F" w14:textId="77777777" w:rsidR="00906190" w:rsidRPr="00342545" w:rsidRDefault="00906190" w:rsidP="00906190">
            <w:pPr>
              <w:pStyle w:val="NormalWeb"/>
              <w:shd w:val="clear" w:color="auto" w:fill="FFFFFF"/>
              <w:spacing w:before="0" w:beforeAutospacing="0" w:after="150" w:afterAutospacing="0"/>
            </w:pPr>
            <w:proofErr w:type="spellStart"/>
            <w:r w:rsidRPr="00342545">
              <w:t>Pptx</w:t>
            </w:r>
            <w:proofErr w:type="spellEnd"/>
            <w:r w:rsidRPr="00342545">
              <w:t xml:space="preserve"> -“Blicher”</w:t>
            </w:r>
          </w:p>
          <w:p w14:paraId="01D5367F" w14:textId="77777777" w:rsidR="00906190" w:rsidRPr="00342545" w:rsidRDefault="00906190" w:rsidP="00871EB8">
            <w:pPr>
              <w:rPr>
                <w:rFonts w:ascii="Times New Roman" w:hAnsi="Times New Roman"/>
              </w:rPr>
            </w:pPr>
          </w:p>
          <w:p w14:paraId="23510371" w14:textId="77777777" w:rsidR="0086130A" w:rsidRPr="00342545" w:rsidRDefault="006E2416" w:rsidP="00871EB8">
            <w:pPr>
              <w:rPr>
                <w:rFonts w:ascii="Times New Roman" w:hAnsi="Times New Roman"/>
              </w:rPr>
            </w:pPr>
            <w:r w:rsidRPr="00342545">
              <w:rPr>
                <w:rFonts w:ascii="Times New Roman" w:hAnsi="Times New Roman"/>
                <w:i/>
                <w:iCs/>
              </w:rPr>
              <w:t>Litteraturhåndbogen</w:t>
            </w:r>
            <w:r w:rsidR="0086130A" w:rsidRPr="00342545">
              <w:rPr>
                <w:rFonts w:ascii="Times New Roman" w:hAnsi="Times New Roman"/>
              </w:rPr>
              <w:t xml:space="preserve"> om </w:t>
            </w:r>
            <w:r w:rsidRPr="00342545">
              <w:rPr>
                <w:rFonts w:ascii="Times New Roman" w:hAnsi="Times New Roman"/>
              </w:rPr>
              <w:t xml:space="preserve">romantik </w:t>
            </w:r>
          </w:p>
          <w:p w14:paraId="6AD8D783" w14:textId="77777777" w:rsidR="00906190" w:rsidRPr="00342545" w:rsidRDefault="00906190" w:rsidP="00871EB8">
            <w:pPr>
              <w:rPr>
                <w:rFonts w:ascii="Times New Roman" w:hAnsi="Times New Roman"/>
              </w:rPr>
            </w:pPr>
          </w:p>
          <w:p w14:paraId="1353D92E" w14:textId="5DAAFD26" w:rsidR="0086130A" w:rsidRPr="00342545" w:rsidRDefault="00540AEB" w:rsidP="00871EB8">
            <w:pPr>
              <w:rPr>
                <w:rFonts w:ascii="Times New Roman" w:hAnsi="Times New Roman"/>
              </w:rPr>
            </w:pPr>
            <w:r w:rsidRPr="00342545">
              <w:rPr>
                <w:rFonts w:ascii="Times New Roman" w:hAnsi="Times New Roman"/>
              </w:rPr>
              <w:t xml:space="preserve">Lærkesen, Ivar og Sidsel Toft Christensen: </w:t>
            </w:r>
            <w:r w:rsidR="006E2416" w:rsidRPr="00342545">
              <w:rPr>
                <w:rFonts w:ascii="Times New Roman" w:hAnsi="Times New Roman"/>
                <w:i/>
                <w:iCs/>
              </w:rPr>
              <w:t>Natur</w:t>
            </w:r>
            <w:r w:rsidR="0086130A" w:rsidRPr="00342545">
              <w:rPr>
                <w:rFonts w:ascii="Times New Roman" w:hAnsi="Times New Roman"/>
                <w:i/>
                <w:iCs/>
              </w:rPr>
              <w:t>-</w:t>
            </w:r>
            <w:r w:rsidR="006E2416" w:rsidRPr="00342545">
              <w:rPr>
                <w:rFonts w:ascii="Times New Roman" w:hAnsi="Times New Roman"/>
                <w:i/>
                <w:iCs/>
              </w:rPr>
              <w:t>historier</w:t>
            </w:r>
            <w:r w:rsidRPr="00342545">
              <w:rPr>
                <w:rFonts w:ascii="Times New Roman" w:hAnsi="Times New Roman"/>
                <w:i/>
                <w:iCs/>
              </w:rPr>
              <w:t>. En litteraturhistorisk temabog.</w:t>
            </w:r>
            <w:r w:rsidR="006E2416" w:rsidRPr="00342545">
              <w:rPr>
                <w:rFonts w:ascii="Times New Roman" w:hAnsi="Times New Roman"/>
              </w:rPr>
              <w:t xml:space="preserve"> </w:t>
            </w:r>
            <w:r w:rsidR="00906190" w:rsidRPr="00342545">
              <w:rPr>
                <w:rFonts w:ascii="Times New Roman" w:hAnsi="Times New Roman"/>
              </w:rPr>
              <w:t>Det romantiske projekt</w:t>
            </w:r>
            <w:r w:rsidR="00387D44" w:rsidRPr="00342545">
              <w:rPr>
                <w:rFonts w:ascii="Times New Roman" w:hAnsi="Times New Roman"/>
              </w:rPr>
              <w:t>, s. 116-127</w:t>
            </w:r>
            <w:r w:rsidRPr="00342545">
              <w:rPr>
                <w:rFonts w:ascii="Times New Roman" w:hAnsi="Times New Roman"/>
              </w:rPr>
              <w:t>, 2016</w:t>
            </w:r>
          </w:p>
          <w:p w14:paraId="30779A0C" w14:textId="77777777" w:rsidR="00906190" w:rsidRPr="00342545" w:rsidRDefault="00906190" w:rsidP="00871EB8">
            <w:pPr>
              <w:rPr>
                <w:rFonts w:ascii="Times New Roman" w:hAnsi="Times New Roman"/>
              </w:rPr>
            </w:pPr>
          </w:p>
          <w:p w14:paraId="2843C428" w14:textId="77777777" w:rsidR="0086130A" w:rsidRPr="00342545" w:rsidRDefault="006E2416" w:rsidP="00871EB8">
            <w:pPr>
              <w:rPr>
                <w:rFonts w:ascii="Times New Roman" w:hAnsi="Times New Roman"/>
              </w:rPr>
            </w:pPr>
            <w:r w:rsidRPr="00342545">
              <w:rPr>
                <w:rFonts w:ascii="Times New Roman" w:hAnsi="Times New Roman"/>
              </w:rPr>
              <w:t>Begreber fra Litteraturhåndbogen</w:t>
            </w:r>
          </w:p>
          <w:p w14:paraId="49E9CEEF" w14:textId="1C4DEEF8" w:rsidR="001F3575" w:rsidRPr="00342545" w:rsidRDefault="006E2416" w:rsidP="00871EB8">
            <w:pPr>
              <w:rPr>
                <w:rFonts w:ascii="Times New Roman" w:hAnsi="Times New Roman"/>
              </w:rPr>
            </w:pPr>
            <w:r w:rsidRPr="00342545">
              <w:rPr>
                <w:rFonts w:ascii="Times New Roman" w:hAnsi="Times New Roman"/>
              </w:rPr>
              <w:t xml:space="preserve">Miniordbog over stiltræk  </w:t>
            </w:r>
          </w:p>
          <w:p w14:paraId="596288B5" w14:textId="77777777" w:rsidR="00F44870" w:rsidRPr="00342545" w:rsidRDefault="00F44870" w:rsidP="00871EB8">
            <w:pPr>
              <w:rPr>
                <w:rFonts w:ascii="Times New Roman" w:hAnsi="Times New Roman"/>
              </w:rPr>
            </w:pPr>
          </w:p>
          <w:p w14:paraId="2E5DD09E" w14:textId="24C7491A" w:rsidR="00906190" w:rsidRPr="00342545" w:rsidRDefault="00906190" w:rsidP="00906190">
            <w:pPr>
              <w:rPr>
                <w:rFonts w:ascii="Times New Roman" w:hAnsi="Times New Roman"/>
              </w:rPr>
            </w:pPr>
            <w:r w:rsidRPr="00342545">
              <w:rPr>
                <w:rFonts w:ascii="Times New Roman" w:hAnsi="Times New Roman"/>
                <w:i/>
                <w:iCs/>
              </w:rPr>
              <w:t>En bid af historien</w:t>
            </w:r>
            <w:r w:rsidRPr="00342545">
              <w:rPr>
                <w:rFonts w:ascii="Times New Roman" w:hAnsi="Times New Roman"/>
              </w:rPr>
              <w:t xml:space="preserve"> </w:t>
            </w:r>
            <w:r w:rsidR="00DB38C6" w:rsidRPr="00342545">
              <w:rPr>
                <w:rFonts w:ascii="Times New Roman" w:hAnsi="Times New Roman"/>
              </w:rPr>
              <w:t>romantikken 1800-1848</w:t>
            </w:r>
            <w:r w:rsidR="00D05DB4" w:rsidRPr="00342545">
              <w:rPr>
                <w:rFonts w:ascii="Times New Roman" w:hAnsi="Times New Roman"/>
              </w:rPr>
              <w:t xml:space="preserve">, TV2 2016. </w:t>
            </w:r>
          </w:p>
          <w:p w14:paraId="45D242E9" w14:textId="77777777" w:rsidR="00906190" w:rsidRPr="00342545" w:rsidRDefault="00906190" w:rsidP="00605963">
            <w:pPr>
              <w:pStyle w:val="NormalWeb"/>
              <w:shd w:val="clear" w:color="auto" w:fill="FFFFFF"/>
              <w:spacing w:before="0" w:beforeAutospacing="0" w:after="150" w:afterAutospacing="0"/>
            </w:pPr>
          </w:p>
          <w:p w14:paraId="7DD290CB" w14:textId="1209BE0D" w:rsidR="001F3575" w:rsidRPr="00342545" w:rsidRDefault="001F3575" w:rsidP="00871EB8">
            <w:pPr>
              <w:rPr>
                <w:rFonts w:ascii="Times New Roman" w:hAnsi="Times New Roman"/>
              </w:rPr>
            </w:pPr>
          </w:p>
          <w:p w14:paraId="3A6D964A" w14:textId="5E0F981F" w:rsidR="001F3575" w:rsidRPr="00342545" w:rsidRDefault="001F3575" w:rsidP="001F3575">
            <w:pPr>
              <w:shd w:val="clear" w:color="auto" w:fill="FFFFFF"/>
              <w:spacing w:line="240" w:lineRule="auto"/>
              <w:rPr>
                <w:rFonts w:ascii="Times New Roman" w:hAnsi="Times New Roman"/>
              </w:rPr>
            </w:pPr>
            <w:r w:rsidRPr="00342545">
              <w:rPr>
                <w:rFonts w:ascii="Times New Roman" w:hAnsi="Times New Roman"/>
              </w:rPr>
              <w:t>Reklamer:</w:t>
            </w:r>
          </w:p>
          <w:p w14:paraId="192B679B" w14:textId="46F11601" w:rsidR="001F3575" w:rsidRPr="00342545" w:rsidRDefault="001F3575" w:rsidP="001F3575">
            <w:pPr>
              <w:shd w:val="clear" w:color="auto" w:fill="FFFFFF"/>
              <w:rPr>
                <w:rFonts w:ascii="Times New Roman" w:hAnsi="Times New Roman"/>
              </w:rPr>
            </w:pPr>
          </w:p>
          <w:p w14:paraId="31326D2B" w14:textId="1E8A7190" w:rsidR="001F3575" w:rsidRPr="00342545" w:rsidRDefault="001F3575" w:rsidP="001F3575">
            <w:pPr>
              <w:shd w:val="clear" w:color="auto" w:fill="FFFFFF"/>
              <w:rPr>
                <w:rFonts w:ascii="Times New Roman" w:hAnsi="Times New Roman"/>
              </w:rPr>
            </w:pPr>
            <w:r w:rsidRPr="00342545">
              <w:rPr>
                <w:rFonts w:ascii="Times New Roman" w:hAnsi="Times New Roman"/>
              </w:rPr>
              <w:t>Marabou: </w:t>
            </w:r>
            <w:hyperlink r:id="rId11" w:history="1">
              <w:r w:rsidR="00F44870" w:rsidRPr="00342545">
                <w:rPr>
                  <w:rStyle w:val="Hyperlink"/>
                  <w:rFonts w:ascii="Times New Roman" w:hAnsi="Times New Roman"/>
                  <w:color w:val="auto"/>
                </w:rPr>
                <w:t>https://www.youtube.com/watch?v=AsjTZ1hviRE&amp;amp;ab_channel=jhjortshoej</w:t>
              </w:r>
            </w:hyperlink>
          </w:p>
          <w:p w14:paraId="7692C583" w14:textId="77777777" w:rsidR="001F3575" w:rsidRPr="00342545" w:rsidRDefault="001F3575" w:rsidP="001F3575">
            <w:pPr>
              <w:shd w:val="clear" w:color="auto" w:fill="FFFFFF"/>
              <w:rPr>
                <w:rFonts w:ascii="Times New Roman" w:hAnsi="Times New Roman"/>
              </w:rPr>
            </w:pPr>
          </w:p>
          <w:p w14:paraId="77B029F3" w14:textId="500C6BFA" w:rsidR="001F3575" w:rsidRPr="00342545" w:rsidRDefault="00B86650" w:rsidP="001F3575">
            <w:pPr>
              <w:shd w:val="clear" w:color="auto" w:fill="FFFFFF"/>
              <w:rPr>
                <w:rFonts w:ascii="Times New Roman" w:hAnsi="Times New Roman"/>
              </w:rPr>
            </w:pPr>
            <w:r w:rsidRPr="00342545">
              <w:rPr>
                <w:rFonts w:ascii="Times New Roman" w:hAnsi="Times New Roman"/>
              </w:rPr>
              <w:t xml:space="preserve">Reklame for </w:t>
            </w:r>
            <w:proofErr w:type="spellStart"/>
            <w:r w:rsidRPr="00342545">
              <w:rPr>
                <w:rFonts w:ascii="Times New Roman" w:hAnsi="Times New Roman"/>
              </w:rPr>
              <w:t>Kinderæg</w:t>
            </w:r>
            <w:proofErr w:type="spellEnd"/>
            <w:r w:rsidR="001F3575" w:rsidRPr="00342545">
              <w:rPr>
                <w:rFonts w:ascii="Times New Roman" w:hAnsi="Times New Roman"/>
              </w:rPr>
              <w:t>:  </w:t>
            </w:r>
            <w:hyperlink r:id="rId12" w:history="1">
              <w:r w:rsidR="001F3575" w:rsidRPr="00342545">
                <w:rPr>
                  <w:rStyle w:val="Hyperlink"/>
                  <w:rFonts w:ascii="Times New Roman" w:hAnsi="Times New Roman"/>
                  <w:color w:val="auto"/>
                </w:rPr>
                <w:t>https://www.youtube.com/watch?v=WWnRK4mMXAw</w:t>
              </w:r>
            </w:hyperlink>
          </w:p>
          <w:p w14:paraId="1ACCA768" w14:textId="2F6EC4ED" w:rsidR="001F3575" w:rsidRPr="00342545" w:rsidRDefault="001F3575" w:rsidP="00871EB8">
            <w:pPr>
              <w:rPr>
                <w:rFonts w:ascii="Times New Roman" w:hAnsi="Times New Roman"/>
              </w:rPr>
            </w:pPr>
          </w:p>
          <w:p w14:paraId="57E5CEA6" w14:textId="324498F9" w:rsidR="001F3575" w:rsidRPr="00342545" w:rsidRDefault="001F3575" w:rsidP="001F3575">
            <w:pPr>
              <w:rPr>
                <w:rFonts w:ascii="Times New Roman" w:hAnsi="Times New Roman"/>
              </w:rPr>
            </w:pPr>
            <w:r w:rsidRPr="00342545">
              <w:rPr>
                <w:rFonts w:ascii="Times New Roman" w:hAnsi="Times New Roman"/>
              </w:rPr>
              <w:t xml:space="preserve">Prezi med romantiske reklamer: </w:t>
            </w:r>
            <w:hyperlink r:id="rId13" w:history="1">
              <w:r w:rsidR="00BE7B3C" w:rsidRPr="00342545">
                <w:rPr>
                  <w:rStyle w:val="Hyperlink"/>
                  <w:rFonts w:ascii="Times New Roman" w:hAnsi="Times New Roman"/>
                  <w:color w:val="auto"/>
                  <w:shd w:val="clear" w:color="auto" w:fill="FFFFFF"/>
                </w:rPr>
                <w:t>https://prezi.com/p/edit/jlclbnlz37ds/</w:t>
              </w:r>
            </w:hyperlink>
          </w:p>
          <w:p w14:paraId="26359E4F" w14:textId="5F2527A5" w:rsidR="001F3575" w:rsidRPr="00342545" w:rsidRDefault="001F3575" w:rsidP="001F3575">
            <w:pPr>
              <w:shd w:val="clear" w:color="auto" w:fill="FFFFFF"/>
              <w:rPr>
                <w:rFonts w:ascii="Times New Roman" w:hAnsi="Times New Roman"/>
              </w:rPr>
            </w:pPr>
          </w:p>
          <w:p w14:paraId="3C7464A1" w14:textId="77777777" w:rsidR="00E13EFD" w:rsidRPr="00342545" w:rsidRDefault="00E13EFD" w:rsidP="00871EB8">
            <w:pPr>
              <w:rPr>
                <w:rFonts w:ascii="Times New Roman" w:hAnsi="Times New Roman"/>
              </w:rPr>
            </w:pPr>
          </w:p>
          <w:p w14:paraId="77CEE7AF" w14:textId="77777777" w:rsidR="00E13EFD" w:rsidRPr="00342545" w:rsidRDefault="00E13EFD" w:rsidP="00E13EFD">
            <w:pPr>
              <w:rPr>
                <w:rFonts w:ascii="Times New Roman" w:hAnsi="Times New Roman"/>
              </w:rPr>
            </w:pPr>
          </w:p>
        </w:tc>
      </w:tr>
      <w:tr w:rsidR="00342545" w:rsidRPr="00342545" w14:paraId="674C9944" w14:textId="77777777" w:rsidTr="00871EB8">
        <w:tc>
          <w:tcPr>
            <w:tcW w:w="0" w:type="auto"/>
          </w:tcPr>
          <w:p w14:paraId="71D3E698" w14:textId="77777777" w:rsidR="00E13EFD" w:rsidRPr="00342545" w:rsidRDefault="00E13EFD" w:rsidP="00871EB8">
            <w:pPr>
              <w:rPr>
                <w:rFonts w:ascii="Times New Roman" w:hAnsi="Times New Roman"/>
                <w:b/>
              </w:rPr>
            </w:pPr>
            <w:r w:rsidRPr="00342545">
              <w:rPr>
                <w:rFonts w:ascii="Times New Roman" w:hAnsi="Times New Roman"/>
                <w:b/>
              </w:rPr>
              <w:lastRenderedPageBreak/>
              <w:t>Omfang</w:t>
            </w:r>
          </w:p>
          <w:p w14:paraId="69424F5A" w14:textId="77777777" w:rsidR="00E13EFD" w:rsidRPr="00342545" w:rsidRDefault="00E13EFD" w:rsidP="00871EB8">
            <w:pPr>
              <w:rPr>
                <w:rFonts w:ascii="Times New Roman" w:hAnsi="Times New Roman"/>
                <w:b/>
              </w:rPr>
            </w:pPr>
          </w:p>
        </w:tc>
        <w:tc>
          <w:tcPr>
            <w:tcW w:w="0" w:type="auto"/>
          </w:tcPr>
          <w:p w14:paraId="2FEB0C88" w14:textId="260163AD" w:rsidR="00E13EFD" w:rsidRPr="00342545" w:rsidRDefault="005A7E3C" w:rsidP="00871EB8">
            <w:pPr>
              <w:rPr>
                <w:rFonts w:ascii="Times New Roman" w:hAnsi="Times New Roman"/>
              </w:rPr>
            </w:pPr>
            <w:r w:rsidRPr="00342545">
              <w:rPr>
                <w:rFonts w:ascii="Times New Roman" w:hAnsi="Times New Roman"/>
              </w:rPr>
              <w:t>25%</w:t>
            </w:r>
          </w:p>
        </w:tc>
      </w:tr>
      <w:tr w:rsidR="00342545" w:rsidRPr="00342545" w14:paraId="690CE498" w14:textId="77777777" w:rsidTr="00871EB8">
        <w:tc>
          <w:tcPr>
            <w:tcW w:w="0" w:type="auto"/>
          </w:tcPr>
          <w:p w14:paraId="00A0BA12" w14:textId="77777777" w:rsidR="00E13EFD" w:rsidRPr="00342545" w:rsidRDefault="00E13EFD" w:rsidP="00871EB8">
            <w:pPr>
              <w:rPr>
                <w:rFonts w:ascii="Times New Roman" w:hAnsi="Times New Roman"/>
                <w:b/>
              </w:rPr>
            </w:pPr>
            <w:r w:rsidRPr="00342545">
              <w:rPr>
                <w:rFonts w:ascii="Times New Roman" w:hAnsi="Times New Roman"/>
                <w:b/>
              </w:rPr>
              <w:t>Særlige fokuspunkter</w:t>
            </w:r>
          </w:p>
        </w:tc>
        <w:tc>
          <w:tcPr>
            <w:tcW w:w="0" w:type="auto"/>
          </w:tcPr>
          <w:p w14:paraId="6DDBAE7B" w14:textId="27514C5C" w:rsidR="00E13EFD" w:rsidRPr="00342545" w:rsidRDefault="00E13EFD" w:rsidP="00E13EFD">
            <w:pPr>
              <w:rPr>
                <w:rFonts w:ascii="Times New Roman" w:hAnsi="Times New Roman"/>
              </w:rPr>
            </w:pPr>
            <w:r w:rsidRPr="00342545">
              <w:rPr>
                <w:rFonts w:ascii="Times New Roman" w:hAnsi="Times New Roman"/>
              </w:rPr>
              <w:t xml:space="preserve">Forløbet fokuserer på Romantikken som den kommer til udtryk for forskellige måder i perioden fra 1800-1870. Der er primært fokuseret på </w:t>
            </w:r>
            <w:r w:rsidR="006130A0" w:rsidRPr="00342545">
              <w:rPr>
                <w:rFonts w:ascii="Times New Roman" w:hAnsi="Times New Roman"/>
              </w:rPr>
              <w:t>”</w:t>
            </w:r>
            <w:r w:rsidRPr="00342545">
              <w:rPr>
                <w:rFonts w:ascii="Times New Roman" w:hAnsi="Times New Roman"/>
              </w:rPr>
              <w:t>Guldhornene</w:t>
            </w:r>
            <w:r w:rsidR="006130A0" w:rsidRPr="00342545">
              <w:rPr>
                <w:rFonts w:ascii="Times New Roman" w:hAnsi="Times New Roman"/>
              </w:rPr>
              <w:t>”</w:t>
            </w:r>
            <w:r w:rsidRPr="00342545">
              <w:rPr>
                <w:rFonts w:ascii="Times New Roman" w:hAnsi="Times New Roman"/>
              </w:rPr>
              <w:t xml:space="preserve"> som universalromantisk digt. Digtet er blevet bearbejdet til filmtrailers og filmanmeldelser. </w:t>
            </w:r>
          </w:p>
          <w:p w14:paraId="26CEDD4F" w14:textId="7E2B224B" w:rsidR="00E13EFD" w:rsidRPr="00342545" w:rsidRDefault="00E13EFD" w:rsidP="00E13EFD">
            <w:pPr>
              <w:rPr>
                <w:rFonts w:ascii="Times New Roman" w:hAnsi="Times New Roman"/>
              </w:rPr>
            </w:pPr>
            <w:r w:rsidRPr="00342545">
              <w:rPr>
                <w:rFonts w:ascii="Times New Roman" w:hAnsi="Times New Roman"/>
              </w:rPr>
              <w:t xml:space="preserve">Derudover er der fokus på malerier fra perioden, der viser træk som romantisme, Biedermeier, universalromantik og nationalromantik. </w:t>
            </w:r>
          </w:p>
        </w:tc>
      </w:tr>
      <w:tr w:rsidR="00342545" w:rsidRPr="00342545" w14:paraId="421888D6" w14:textId="77777777" w:rsidTr="00871EB8">
        <w:tc>
          <w:tcPr>
            <w:tcW w:w="0" w:type="auto"/>
          </w:tcPr>
          <w:p w14:paraId="2EAA88F4" w14:textId="77777777" w:rsidR="00E13EFD" w:rsidRPr="00342545" w:rsidRDefault="00E13EFD" w:rsidP="00871EB8">
            <w:pPr>
              <w:rPr>
                <w:rFonts w:ascii="Times New Roman" w:hAnsi="Times New Roman"/>
                <w:b/>
              </w:rPr>
            </w:pPr>
            <w:r w:rsidRPr="00342545">
              <w:rPr>
                <w:rFonts w:ascii="Times New Roman" w:hAnsi="Times New Roman"/>
                <w:b/>
              </w:rPr>
              <w:t>Væsentligste arbejdsformer</w:t>
            </w:r>
          </w:p>
        </w:tc>
        <w:tc>
          <w:tcPr>
            <w:tcW w:w="0" w:type="auto"/>
          </w:tcPr>
          <w:p w14:paraId="5F54BFD2" w14:textId="77777777" w:rsidR="00E13EFD" w:rsidRPr="00342545" w:rsidRDefault="00E13EFD" w:rsidP="00871EB8">
            <w:pPr>
              <w:rPr>
                <w:rFonts w:ascii="Times New Roman" w:hAnsi="Times New Roman"/>
              </w:rPr>
            </w:pPr>
            <w:r w:rsidRPr="00342545">
              <w:rPr>
                <w:rFonts w:ascii="Times New Roman" w:hAnsi="Times New Roman"/>
              </w:rPr>
              <w:t>Klasseundervisning</w:t>
            </w:r>
          </w:p>
          <w:p w14:paraId="514FCA8F" w14:textId="77777777" w:rsidR="00E13EFD" w:rsidRPr="00342545" w:rsidRDefault="00E13EFD" w:rsidP="00871EB8">
            <w:pPr>
              <w:rPr>
                <w:rFonts w:ascii="Times New Roman" w:hAnsi="Times New Roman"/>
              </w:rPr>
            </w:pPr>
            <w:r w:rsidRPr="00342545">
              <w:rPr>
                <w:rFonts w:ascii="Times New Roman" w:hAnsi="Times New Roman"/>
              </w:rPr>
              <w:t>Skriftligt arbejde</w:t>
            </w:r>
          </w:p>
          <w:p w14:paraId="7D1A9FAB" w14:textId="77777777" w:rsidR="00E13EFD" w:rsidRPr="00342545" w:rsidRDefault="00E13EFD" w:rsidP="00871EB8">
            <w:pPr>
              <w:rPr>
                <w:rFonts w:ascii="Times New Roman" w:hAnsi="Times New Roman"/>
              </w:rPr>
            </w:pPr>
            <w:r w:rsidRPr="00342545">
              <w:rPr>
                <w:rFonts w:ascii="Times New Roman" w:hAnsi="Times New Roman"/>
              </w:rPr>
              <w:t>Pararbejde</w:t>
            </w:r>
          </w:p>
          <w:p w14:paraId="016C6D85" w14:textId="77777777" w:rsidR="00E13EFD" w:rsidRPr="00342545" w:rsidRDefault="00E13EFD" w:rsidP="00871EB8">
            <w:pPr>
              <w:rPr>
                <w:rFonts w:ascii="Times New Roman" w:hAnsi="Times New Roman"/>
              </w:rPr>
            </w:pPr>
            <w:proofErr w:type="spellStart"/>
            <w:r w:rsidRPr="00342545">
              <w:rPr>
                <w:rFonts w:ascii="Times New Roman" w:hAnsi="Times New Roman"/>
              </w:rPr>
              <w:t>Tavleundervisning</w:t>
            </w:r>
            <w:proofErr w:type="spellEnd"/>
          </w:p>
          <w:p w14:paraId="37B22750" w14:textId="77777777" w:rsidR="00E13EFD" w:rsidRPr="00342545" w:rsidRDefault="00E13EFD" w:rsidP="00871EB8">
            <w:pPr>
              <w:rPr>
                <w:rFonts w:ascii="Times New Roman" w:hAnsi="Times New Roman"/>
              </w:rPr>
            </w:pPr>
            <w:r w:rsidRPr="00342545">
              <w:rPr>
                <w:rFonts w:ascii="Times New Roman" w:hAnsi="Times New Roman"/>
              </w:rPr>
              <w:lastRenderedPageBreak/>
              <w:t>Elevfremlæggelser</w:t>
            </w:r>
          </w:p>
          <w:p w14:paraId="489AF10B" w14:textId="77777777" w:rsidR="00E13EFD" w:rsidRPr="00342545" w:rsidRDefault="00E13EFD" w:rsidP="00871EB8">
            <w:pPr>
              <w:rPr>
                <w:rFonts w:ascii="Times New Roman" w:hAnsi="Times New Roman"/>
              </w:rPr>
            </w:pPr>
            <w:r w:rsidRPr="00342545">
              <w:rPr>
                <w:rFonts w:ascii="Times New Roman" w:hAnsi="Times New Roman"/>
              </w:rPr>
              <w:t>Processkrivning</w:t>
            </w:r>
          </w:p>
          <w:p w14:paraId="7B1E1526" w14:textId="77777777" w:rsidR="00E13EFD" w:rsidRPr="00342545" w:rsidRDefault="00E13EFD" w:rsidP="00871EB8">
            <w:pPr>
              <w:rPr>
                <w:rFonts w:ascii="Times New Roman" w:hAnsi="Times New Roman"/>
              </w:rPr>
            </w:pPr>
            <w:r w:rsidRPr="00342545">
              <w:rPr>
                <w:rFonts w:ascii="Times New Roman" w:hAnsi="Times New Roman"/>
              </w:rPr>
              <w:t>Klassediskussioner</w:t>
            </w:r>
          </w:p>
          <w:p w14:paraId="4C1E510F" w14:textId="77777777" w:rsidR="00E13EFD" w:rsidRPr="00342545" w:rsidRDefault="00E13EFD" w:rsidP="00871EB8">
            <w:pPr>
              <w:rPr>
                <w:rFonts w:ascii="Times New Roman" w:hAnsi="Times New Roman"/>
              </w:rPr>
            </w:pPr>
            <w:r w:rsidRPr="00342545">
              <w:rPr>
                <w:rFonts w:ascii="Times New Roman" w:hAnsi="Times New Roman"/>
              </w:rPr>
              <w:t>CL</w:t>
            </w:r>
          </w:p>
        </w:tc>
      </w:tr>
    </w:tbl>
    <w:p w14:paraId="760C5690" w14:textId="77777777" w:rsidR="00E13EFD" w:rsidRPr="00342545" w:rsidRDefault="00E13EFD" w:rsidP="002E75DA">
      <w:pPr>
        <w:rPr>
          <w:rFonts w:ascii="Times New Roman" w:hAnsi="Times New Roman"/>
        </w:rPr>
      </w:pPr>
    </w:p>
    <w:p w14:paraId="1F05ED24" w14:textId="34C0CC07" w:rsidR="002E75DA" w:rsidRPr="00342545" w:rsidRDefault="002E75DA">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6"/>
        <w:gridCol w:w="7792"/>
      </w:tblGrid>
      <w:tr w:rsidR="00342545" w:rsidRPr="00342545" w14:paraId="472B7252" w14:textId="77777777" w:rsidTr="00BB1971">
        <w:tc>
          <w:tcPr>
            <w:tcW w:w="0" w:type="auto"/>
          </w:tcPr>
          <w:p w14:paraId="0FFB8A94" w14:textId="326DA831" w:rsidR="0088000C" w:rsidRPr="00342545" w:rsidRDefault="0088000C" w:rsidP="00BB1971">
            <w:pPr>
              <w:rPr>
                <w:rFonts w:ascii="Times New Roman" w:hAnsi="Times New Roman"/>
                <w:b/>
              </w:rPr>
            </w:pPr>
            <w:r w:rsidRPr="00342545">
              <w:rPr>
                <w:rFonts w:ascii="Times New Roman" w:hAnsi="Times New Roman"/>
                <w:b/>
              </w:rPr>
              <w:t xml:space="preserve">Titel </w:t>
            </w:r>
            <w:r w:rsidR="009A4875" w:rsidRPr="00342545">
              <w:rPr>
                <w:rFonts w:ascii="Times New Roman" w:hAnsi="Times New Roman"/>
                <w:b/>
              </w:rPr>
              <w:t>3</w:t>
            </w:r>
          </w:p>
          <w:p w14:paraId="40000783" w14:textId="77777777" w:rsidR="0088000C" w:rsidRPr="00342545" w:rsidRDefault="0088000C" w:rsidP="00BB1971">
            <w:pPr>
              <w:rPr>
                <w:rFonts w:ascii="Times New Roman" w:hAnsi="Times New Roman"/>
                <w:b/>
              </w:rPr>
            </w:pPr>
          </w:p>
        </w:tc>
        <w:tc>
          <w:tcPr>
            <w:tcW w:w="0" w:type="auto"/>
          </w:tcPr>
          <w:p w14:paraId="2D16151E" w14:textId="79E711F2" w:rsidR="0088000C" w:rsidRPr="00342545" w:rsidRDefault="0088000C" w:rsidP="0088000C">
            <w:pPr>
              <w:rPr>
                <w:rFonts w:ascii="Times New Roman" w:hAnsi="Times New Roman"/>
              </w:rPr>
            </w:pPr>
            <w:r w:rsidRPr="00342545">
              <w:rPr>
                <w:rFonts w:ascii="Times New Roman" w:hAnsi="Times New Roman"/>
              </w:rPr>
              <w:t>Dokumentargenren med særligt fokus på reality</w:t>
            </w:r>
          </w:p>
          <w:p w14:paraId="5C2D0BD3" w14:textId="77777777" w:rsidR="0088000C" w:rsidRPr="00342545" w:rsidRDefault="0088000C" w:rsidP="00BB1971">
            <w:pPr>
              <w:rPr>
                <w:rFonts w:ascii="Times New Roman" w:hAnsi="Times New Roman"/>
              </w:rPr>
            </w:pPr>
          </w:p>
        </w:tc>
      </w:tr>
      <w:tr w:rsidR="00C60E98" w:rsidRPr="00342545" w14:paraId="032D1775" w14:textId="77777777" w:rsidTr="00BB1971">
        <w:tc>
          <w:tcPr>
            <w:tcW w:w="0" w:type="auto"/>
          </w:tcPr>
          <w:p w14:paraId="0F5AC081" w14:textId="73E98D3C" w:rsidR="00C60E98" w:rsidRPr="00342545" w:rsidRDefault="00C60E98" w:rsidP="00C60E98">
            <w:pPr>
              <w:rPr>
                <w:rFonts w:ascii="Times New Roman" w:hAnsi="Times New Roman"/>
                <w:b/>
              </w:rPr>
            </w:pPr>
            <w:r>
              <w:rPr>
                <w:rFonts w:ascii="Times New Roman" w:hAnsi="Times New Roman"/>
                <w:b/>
              </w:rPr>
              <w:t>Kernestof og faglige mål</w:t>
            </w:r>
          </w:p>
        </w:tc>
        <w:tc>
          <w:tcPr>
            <w:tcW w:w="0" w:type="auto"/>
          </w:tcPr>
          <w:p w14:paraId="21A7F0D2" w14:textId="77777777" w:rsidR="00C60E98" w:rsidRPr="00CC458D" w:rsidRDefault="00C60E98" w:rsidP="00C60E98">
            <w:pPr>
              <w:pStyle w:val="Listeafsnit"/>
              <w:numPr>
                <w:ilvl w:val="0"/>
                <w:numId w:val="20"/>
              </w:numPr>
              <w:spacing w:before="120" w:after="120" w:line="259" w:lineRule="auto"/>
              <w:rPr>
                <w:rFonts w:ascii="Times New Roman" w:hAnsi="Times New Roman"/>
                <w:color w:val="000000" w:themeColor="text1"/>
              </w:rPr>
            </w:pPr>
            <w:r w:rsidRPr="00CC458D">
              <w:rPr>
                <w:rFonts w:ascii="Times New Roman" w:hAnsi="Times New Roman"/>
                <w:color w:val="000000" w:themeColor="text1"/>
              </w:rPr>
              <w:t xml:space="preserve">Kernestof: </w:t>
            </w:r>
          </w:p>
          <w:p w14:paraId="42CE62BC" w14:textId="77777777" w:rsidR="00C60E98" w:rsidRPr="00CC458D" w:rsidRDefault="00C60E98" w:rsidP="00C60E98">
            <w:pPr>
              <w:pStyle w:val="Default"/>
              <w:numPr>
                <w:ilvl w:val="0"/>
                <w:numId w:val="20"/>
              </w:numPr>
              <w:rPr>
                <w:rFonts w:ascii="Times New Roman" w:hAnsi="Times New Roman" w:cs="Times New Roman"/>
              </w:rPr>
            </w:pPr>
            <w:r w:rsidRPr="00FF2BEA">
              <w:rPr>
                <w:rFonts w:ascii="Times New Roman" w:hAnsi="Times New Roman" w:cs="Times New Roman"/>
              </w:rPr>
              <w:t>billeder, film og øvrige multimodale tekster</w:t>
            </w:r>
          </w:p>
          <w:p w14:paraId="02AE93DA" w14:textId="77777777" w:rsidR="00C60E98" w:rsidRPr="00CC458D" w:rsidRDefault="00C60E98" w:rsidP="00C60E98">
            <w:pPr>
              <w:pStyle w:val="Default"/>
              <w:rPr>
                <w:rFonts w:ascii="Times New Roman" w:hAnsi="Times New Roman" w:cs="Times New Roman"/>
              </w:rPr>
            </w:pPr>
          </w:p>
          <w:p w14:paraId="7E6AC598" w14:textId="77777777" w:rsidR="00C60E98" w:rsidRPr="00CC458D" w:rsidRDefault="00C60E98" w:rsidP="00C60E98">
            <w:pPr>
              <w:pStyle w:val="Default"/>
              <w:numPr>
                <w:ilvl w:val="0"/>
                <w:numId w:val="20"/>
              </w:numPr>
              <w:rPr>
                <w:rFonts w:ascii="Times New Roman" w:hAnsi="Times New Roman" w:cs="Times New Roman"/>
              </w:rPr>
            </w:pPr>
            <w:r w:rsidRPr="00FF2BEA">
              <w:rPr>
                <w:rFonts w:ascii="Times New Roman" w:hAnsi="Times New Roman" w:cs="Times New Roman"/>
              </w:rPr>
              <w:t>mindst seks værker med genremæssig og historisk spredning, herunder mindst én roman og to øvrige skønlitterære værker</w:t>
            </w:r>
          </w:p>
          <w:p w14:paraId="612B4949" w14:textId="77777777" w:rsidR="00C60E98" w:rsidRPr="00CC458D" w:rsidRDefault="00C60E98" w:rsidP="00C60E98">
            <w:pPr>
              <w:pStyle w:val="Default"/>
              <w:rPr>
                <w:rFonts w:ascii="Times New Roman" w:hAnsi="Times New Roman" w:cs="Times New Roman"/>
              </w:rPr>
            </w:pPr>
          </w:p>
          <w:p w14:paraId="54A76A08" w14:textId="77777777" w:rsidR="00C60E98" w:rsidRPr="00CC458D" w:rsidRDefault="00C60E98" w:rsidP="00C60E98">
            <w:pPr>
              <w:pStyle w:val="Default"/>
              <w:numPr>
                <w:ilvl w:val="0"/>
                <w:numId w:val="20"/>
              </w:numPr>
              <w:rPr>
                <w:rFonts w:ascii="Times New Roman" w:hAnsi="Times New Roman" w:cs="Times New Roman"/>
              </w:rPr>
            </w:pPr>
            <w:r w:rsidRPr="00FF2BEA">
              <w:rPr>
                <w:rFonts w:ascii="Times New Roman" w:hAnsi="Times New Roman" w:cs="Times New Roman"/>
              </w:rPr>
              <w:t>oversatte tekster, der bidrager til at perspektivere dansksprogede tekster i en nordisk, europæisk eller global sammenhæng</w:t>
            </w:r>
          </w:p>
          <w:p w14:paraId="359BA00E" w14:textId="77777777" w:rsidR="00C60E98" w:rsidRPr="00CC458D" w:rsidRDefault="00C60E98" w:rsidP="00C60E98">
            <w:pPr>
              <w:pStyle w:val="Default"/>
              <w:rPr>
                <w:rFonts w:ascii="Times New Roman" w:hAnsi="Times New Roman" w:cs="Times New Roman"/>
              </w:rPr>
            </w:pPr>
          </w:p>
          <w:p w14:paraId="2E580930" w14:textId="77777777" w:rsidR="00C60E98" w:rsidRPr="00CC458D" w:rsidRDefault="00C60E98" w:rsidP="00C60E98">
            <w:pPr>
              <w:pStyle w:val="Listeafsnit"/>
              <w:numPr>
                <w:ilvl w:val="0"/>
                <w:numId w:val="20"/>
              </w:numPr>
              <w:spacing w:after="160" w:line="259" w:lineRule="auto"/>
              <w:rPr>
                <w:rFonts w:ascii="Times New Roman" w:hAnsi="Times New Roman"/>
              </w:rPr>
            </w:pPr>
            <w:r w:rsidRPr="00CC458D">
              <w:rPr>
                <w:rFonts w:ascii="Times New Roman" w:hAnsi="Times New Roman"/>
              </w:rPr>
              <w:t>litteratur-, sprog- og medieanalytiske begreber og metoder</w:t>
            </w:r>
          </w:p>
          <w:p w14:paraId="02653096" w14:textId="77777777" w:rsidR="00C60E98" w:rsidRPr="00CC458D" w:rsidRDefault="00C60E98" w:rsidP="00C60E98">
            <w:pPr>
              <w:pStyle w:val="Listeafsnit"/>
              <w:numPr>
                <w:ilvl w:val="0"/>
                <w:numId w:val="20"/>
              </w:numPr>
              <w:spacing w:after="160" w:line="259" w:lineRule="auto"/>
              <w:rPr>
                <w:rFonts w:ascii="Times New Roman" w:hAnsi="Times New Roman"/>
              </w:rPr>
            </w:pPr>
            <w:r w:rsidRPr="00CC458D">
              <w:rPr>
                <w:rFonts w:ascii="Times New Roman" w:hAnsi="Times New Roman"/>
              </w:rPr>
              <w:t xml:space="preserve">litteratur-, sprog- og mediehistorie </w:t>
            </w:r>
          </w:p>
          <w:p w14:paraId="7F059C2B" w14:textId="77777777" w:rsidR="00C60E98" w:rsidRPr="00CC458D" w:rsidRDefault="00C60E98" w:rsidP="00C60E98">
            <w:pPr>
              <w:pStyle w:val="Default"/>
              <w:rPr>
                <w:rFonts w:ascii="Times New Roman" w:hAnsi="Times New Roman" w:cs="Times New Roman"/>
                <w:color w:val="000000" w:themeColor="text1"/>
              </w:rPr>
            </w:pPr>
          </w:p>
          <w:p w14:paraId="154507E0" w14:textId="77777777" w:rsidR="00C60E98" w:rsidRPr="00CC458D" w:rsidRDefault="00C60E98" w:rsidP="00C60E98">
            <w:pPr>
              <w:spacing w:before="120" w:after="120"/>
              <w:rPr>
                <w:rFonts w:ascii="Times New Roman" w:hAnsi="Times New Roman"/>
                <w:color w:val="000000" w:themeColor="text1"/>
              </w:rPr>
            </w:pPr>
          </w:p>
          <w:p w14:paraId="144BD64C" w14:textId="77777777" w:rsidR="00C60E98" w:rsidRPr="00CC458D" w:rsidRDefault="00C60E98" w:rsidP="00C60E98">
            <w:pPr>
              <w:pStyle w:val="Listeafsnit"/>
              <w:numPr>
                <w:ilvl w:val="0"/>
                <w:numId w:val="20"/>
              </w:numPr>
              <w:spacing w:before="120" w:after="120" w:line="259" w:lineRule="auto"/>
              <w:rPr>
                <w:rFonts w:ascii="Times New Roman" w:hAnsi="Times New Roman"/>
                <w:color w:val="000000" w:themeColor="text1"/>
              </w:rPr>
            </w:pPr>
            <w:r w:rsidRPr="00CC458D">
              <w:rPr>
                <w:rFonts w:ascii="Times New Roman" w:hAnsi="Times New Roman"/>
                <w:color w:val="000000" w:themeColor="text1"/>
              </w:rPr>
              <w:t xml:space="preserve">Faglige mål: </w:t>
            </w:r>
          </w:p>
          <w:p w14:paraId="3C68E4BF" w14:textId="77777777" w:rsidR="00C60E98" w:rsidRPr="00CC458D" w:rsidRDefault="00C60E98" w:rsidP="00C60E98">
            <w:pPr>
              <w:pStyle w:val="Listeafsnit"/>
              <w:numPr>
                <w:ilvl w:val="0"/>
                <w:numId w:val="20"/>
              </w:numPr>
              <w:spacing w:after="160" w:line="259" w:lineRule="auto"/>
              <w:rPr>
                <w:rFonts w:ascii="Times New Roman" w:hAnsi="Times New Roman"/>
              </w:rPr>
            </w:pPr>
            <w:r w:rsidRPr="00CC458D">
              <w:rPr>
                <w:rFonts w:ascii="Times New Roman" w:hAnsi="Times New Roman"/>
              </w:rPr>
              <w:t xml:space="preserve">anvende forskellige mundtlige og skriftlige fremstillingsformer formålsbestemt og genrebevidst, herunder redegøre, kommentere, argumentere, diskutere, vurdere og reflektere </w:t>
            </w:r>
          </w:p>
          <w:p w14:paraId="1F1C43A3" w14:textId="77777777" w:rsidR="00C60E98" w:rsidRPr="00CC458D" w:rsidRDefault="00C60E98" w:rsidP="00C60E98">
            <w:pPr>
              <w:pStyle w:val="Listeafsnit"/>
              <w:numPr>
                <w:ilvl w:val="0"/>
                <w:numId w:val="20"/>
              </w:numPr>
              <w:spacing w:after="160" w:line="259" w:lineRule="auto"/>
              <w:rPr>
                <w:rFonts w:ascii="Times New Roman" w:hAnsi="Times New Roman"/>
              </w:rPr>
            </w:pPr>
            <w:r w:rsidRPr="00CC458D">
              <w:rPr>
                <w:rFonts w:ascii="Times New Roman" w:hAnsi="Times New Roman"/>
              </w:rPr>
              <w:t>analysere og vurdere ikke-fiktive tekster</w:t>
            </w:r>
          </w:p>
          <w:p w14:paraId="1A5B8C4C" w14:textId="77777777" w:rsidR="00C60E98" w:rsidRPr="00CC458D" w:rsidRDefault="00C60E98" w:rsidP="00C60E98">
            <w:pPr>
              <w:pStyle w:val="Listeafsnit"/>
              <w:numPr>
                <w:ilvl w:val="0"/>
                <w:numId w:val="20"/>
              </w:numPr>
              <w:spacing w:after="160" w:line="259" w:lineRule="auto"/>
              <w:rPr>
                <w:rFonts w:ascii="Times New Roman" w:hAnsi="Times New Roman"/>
              </w:rPr>
            </w:pPr>
            <w:r w:rsidRPr="00CC458D">
              <w:rPr>
                <w:rFonts w:ascii="Times New Roman" w:hAnsi="Times New Roman"/>
              </w:rPr>
              <w:t>perspektivere tekster ud fra viden om fagets stofområder og viden om kulturelle, æstetiske, historiske, almenmenneskelige, samfundsmæssige, internationale, merkantile og erhvervsrelaterede sammenhænge</w:t>
            </w:r>
          </w:p>
          <w:p w14:paraId="45220F68" w14:textId="77777777" w:rsidR="00C60E98" w:rsidRPr="00CC458D" w:rsidRDefault="00C60E98" w:rsidP="00C60E98">
            <w:pPr>
              <w:pStyle w:val="Listeafsnit"/>
              <w:numPr>
                <w:ilvl w:val="0"/>
                <w:numId w:val="20"/>
              </w:numPr>
              <w:spacing w:after="160" w:line="259" w:lineRule="auto"/>
              <w:rPr>
                <w:rFonts w:ascii="Times New Roman" w:hAnsi="Times New Roman"/>
              </w:rPr>
            </w:pPr>
            <w:r w:rsidRPr="00CC458D">
              <w:rPr>
                <w:rFonts w:ascii="Times New Roman" w:hAnsi="Times New Roman"/>
              </w:rPr>
              <w:t>demonstrere kendskab til digitale mediers indhold og funktion samt indsigt i tilhørende etiske problemstillinger</w:t>
            </w:r>
          </w:p>
          <w:p w14:paraId="46B5F3C7" w14:textId="77777777" w:rsidR="00C60E98" w:rsidRPr="00CC458D" w:rsidRDefault="00C60E98" w:rsidP="00C60E98">
            <w:pPr>
              <w:spacing w:before="120" w:after="120"/>
              <w:rPr>
                <w:rFonts w:ascii="Times New Roman" w:hAnsi="Times New Roman"/>
                <w:color w:val="000000" w:themeColor="text1"/>
              </w:rPr>
            </w:pPr>
          </w:p>
          <w:p w14:paraId="2797BCA7" w14:textId="77777777" w:rsidR="00C60E98" w:rsidRPr="00342545" w:rsidRDefault="00C60E98" w:rsidP="00C60E98">
            <w:pPr>
              <w:rPr>
                <w:rFonts w:ascii="Times New Roman" w:hAnsi="Times New Roman"/>
              </w:rPr>
            </w:pPr>
          </w:p>
        </w:tc>
      </w:tr>
      <w:tr w:rsidR="00C60E98" w:rsidRPr="00342545" w14:paraId="6542B099" w14:textId="77777777" w:rsidTr="00BB1971">
        <w:tc>
          <w:tcPr>
            <w:tcW w:w="0" w:type="auto"/>
          </w:tcPr>
          <w:p w14:paraId="68CD975E" w14:textId="77777777" w:rsidR="00C60E98" w:rsidRPr="00342545" w:rsidRDefault="00C60E98" w:rsidP="00C60E98">
            <w:pPr>
              <w:rPr>
                <w:rFonts w:ascii="Times New Roman" w:hAnsi="Times New Roman"/>
                <w:b/>
              </w:rPr>
            </w:pPr>
            <w:r w:rsidRPr="00342545">
              <w:rPr>
                <w:rFonts w:ascii="Times New Roman" w:hAnsi="Times New Roman"/>
                <w:b/>
              </w:rPr>
              <w:t>Indhold</w:t>
            </w:r>
          </w:p>
        </w:tc>
        <w:tc>
          <w:tcPr>
            <w:tcW w:w="0" w:type="auto"/>
          </w:tcPr>
          <w:p w14:paraId="3234DA59" w14:textId="635FF724" w:rsidR="00C60E98" w:rsidRPr="00342545" w:rsidRDefault="00C60E98" w:rsidP="00C60E98">
            <w:pPr>
              <w:rPr>
                <w:rFonts w:ascii="Times New Roman" w:hAnsi="Times New Roman"/>
                <w:b/>
              </w:rPr>
            </w:pPr>
            <w:r w:rsidRPr="00342545">
              <w:rPr>
                <w:rFonts w:ascii="Times New Roman" w:hAnsi="Times New Roman"/>
                <w:b/>
              </w:rPr>
              <w:t>Primær litteratur</w:t>
            </w:r>
          </w:p>
          <w:p w14:paraId="3D9A510A" w14:textId="6423B1F1" w:rsidR="00C60E98" w:rsidRPr="00342545" w:rsidRDefault="00C60E98" w:rsidP="00C60E98">
            <w:pPr>
              <w:rPr>
                <w:rFonts w:ascii="Times New Roman" w:hAnsi="Times New Roman"/>
                <w:b/>
              </w:rPr>
            </w:pPr>
          </w:p>
          <w:p w14:paraId="495C60D6" w14:textId="77777777" w:rsidR="00C60E98" w:rsidRPr="00342545" w:rsidRDefault="00C60E98" w:rsidP="00C60E98">
            <w:pPr>
              <w:rPr>
                <w:rFonts w:ascii="Times New Roman" w:hAnsi="Times New Roman"/>
                <w:bCs/>
              </w:rPr>
            </w:pPr>
            <w:r w:rsidRPr="00342545">
              <w:rPr>
                <w:rFonts w:ascii="Times New Roman" w:hAnsi="Times New Roman"/>
                <w:bCs/>
                <w:i/>
                <w:iCs/>
              </w:rPr>
              <w:t>Den brændende sandhed</w:t>
            </w:r>
            <w:r w:rsidRPr="00342545">
              <w:rPr>
                <w:rFonts w:ascii="Times New Roman" w:hAnsi="Times New Roman"/>
                <w:bCs/>
              </w:rPr>
              <w:t>, Operation X</w:t>
            </w:r>
          </w:p>
          <w:p w14:paraId="486E4510" w14:textId="77777777" w:rsidR="00C60E98" w:rsidRPr="00342545" w:rsidRDefault="00C60E98" w:rsidP="00C60E98">
            <w:pPr>
              <w:rPr>
                <w:rFonts w:ascii="Times New Roman" w:hAnsi="Times New Roman"/>
                <w:b/>
              </w:rPr>
            </w:pPr>
          </w:p>
          <w:p w14:paraId="0F57E430" w14:textId="7A3AF025" w:rsidR="00C60E98" w:rsidRPr="00342545" w:rsidRDefault="00C60E98" w:rsidP="00C60E98">
            <w:pPr>
              <w:rPr>
                <w:rFonts w:ascii="Times New Roman" w:hAnsi="Times New Roman"/>
                <w:b/>
              </w:rPr>
            </w:pPr>
            <w:r w:rsidRPr="00342545">
              <w:rPr>
                <w:rFonts w:ascii="Times New Roman" w:hAnsi="Times New Roman"/>
                <w:b/>
              </w:rPr>
              <w:t xml:space="preserve">Uddrag af dokumentarprogrammer: </w:t>
            </w:r>
          </w:p>
          <w:p w14:paraId="6BC1EFC4" w14:textId="0A182B11" w:rsidR="00C60E98" w:rsidRPr="00342545" w:rsidRDefault="00C60E98" w:rsidP="00C60E98">
            <w:pPr>
              <w:rPr>
                <w:rFonts w:ascii="Times New Roman" w:hAnsi="Times New Roman"/>
                <w:bCs/>
              </w:rPr>
            </w:pPr>
            <w:r w:rsidRPr="00342545">
              <w:rPr>
                <w:rFonts w:ascii="Times New Roman" w:hAnsi="Times New Roman"/>
                <w:bCs/>
                <w:i/>
                <w:iCs/>
              </w:rPr>
              <w:t>Pels på vrangen</w:t>
            </w:r>
            <w:r w:rsidRPr="00342545">
              <w:rPr>
                <w:rFonts w:ascii="Times New Roman" w:hAnsi="Times New Roman"/>
                <w:bCs/>
              </w:rPr>
              <w:t>, Operation X</w:t>
            </w:r>
          </w:p>
          <w:p w14:paraId="04B85EE3" w14:textId="61D28777" w:rsidR="00C60E98" w:rsidRPr="00342545" w:rsidRDefault="00C60E98" w:rsidP="00C60E98">
            <w:pPr>
              <w:rPr>
                <w:rFonts w:ascii="Times New Roman" w:hAnsi="Times New Roman"/>
                <w:bCs/>
                <w:i/>
                <w:iCs/>
              </w:rPr>
            </w:pPr>
            <w:proofErr w:type="spellStart"/>
            <w:r w:rsidRPr="00342545">
              <w:rPr>
                <w:rFonts w:ascii="Times New Roman" w:hAnsi="Times New Roman"/>
                <w:bCs/>
                <w:i/>
                <w:iCs/>
              </w:rPr>
              <w:t>Searching</w:t>
            </w:r>
            <w:proofErr w:type="spellEnd"/>
            <w:r w:rsidRPr="00342545">
              <w:rPr>
                <w:rFonts w:ascii="Times New Roman" w:hAnsi="Times New Roman"/>
                <w:bCs/>
                <w:i/>
                <w:iCs/>
              </w:rPr>
              <w:t xml:space="preserve"> for </w:t>
            </w:r>
            <w:proofErr w:type="spellStart"/>
            <w:r w:rsidRPr="00342545">
              <w:rPr>
                <w:rFonts w:ascii="Times New Roman" w:hAnsi="Times New Roman"/>
                <w:bCs/>
                <w:i/>
                <w:iCs/>
              </w:rPr>
              <w:t>sugarman</w:t>
            </w:r>
            <w:proofErr w:type="spellEnd"/>
          </w:p>
          <w:p w14:paraId="4E66CA3C" w14:textId="586DA1D2" w:rsidR="00C60E98" w:rsidRPr="00342545" w:rsidRDefault="00C60E98" w:rsidP="00C60E98">
            <w:pPr>
              <w:rPr>
                <w:rFonts w:ascii="Times New Roman" w:hAnsi="Times New Roman"/>
                <w:bCs/>
                <w:i/>
                <w:iCs/>
              </w:rPr>
            </w:pPr>
            <w:r w:rsidRPr="00342545">
              <w:rPr>
                <w:rFonts w:ascii="Times New Roman" w:hAnsi="Times New Roman"/>
                <w:bCs/>
                <w:i/>
                <w:iCs/>
              </w:rPr>
              <w:lastRenderedPageBreak/>
              <w:t>Armadillo</w:t>
            </w:r>
          </w:p>
          <w:p w14:paraId="00E5E9CF" w14:textId="3905F64E" w:rsidR="00C60E98" w:rsidRPr="00342545" w:rsidRDefault="00C60E98" w:rsidP="00C60E98">
            <w:pPr>
              <w:rPr>
                <w:rFonts w:ascii="Times New Roman" w:hAnsi="Times New Roman"/>
                <w:bCs/>
                <w:i/>
                <w:iCs/>
              </w:rPr>
            </w:pPr>
            <w:r w:rsidRPr="00342545">
              <w:rPr>
                <w:rFonts w:ascii="Times New Roman" w:hAnsi="Times New Roman"/>
                <w:bCs/>
                <w:i/>
                <w:iCs/>
              </w:rPr>
              <w:t>Den hemmelige krig</w:t>
            </w:r>
          </w:p>
          <w:p w14:paraId="5C1D3E87" w14:textId="58CB1A68" w:rsidR="00C60E98" w:rsidRPr="00342545" w:rsidRDefault="00C60E98" w:rsidP="00C60E98">
            <w:pPr>
              <w:rPr>
                <w:rFonts w:ascii="Times New Roman" w:hAnsi="Times New Roman"/>
                <w:bCs/>
                <w:i/>
                <w:iCs/>
              </w:rPr>
            </w:pPr>
            <w:r w:rsidRPr="00342545">
              <w:rPr>
                <w:rFonts w:ascii="Times New Roman" w:hAnsi="Times New Roman"/>
                <w:bCs/>
                <w:i/>
                <w:iCs/>
              </w:rPr>
              <w:t xml:space="preserve">Silas’ opgør </w:t>
            </w:r>
            <w:r w:rsidRPr="00342545">
              <w:rPr>
                <w:rFonts w:ascii="Times New Roman" w:hAnsi="Times New Roman"/>
                <w:bCs/>
              </w:rPr>
              <w:t>(2013) uddrag af de første 12 min. af 1. afsnit</w:t>
            </w:r>
          </w:p>
          <w:p w14:paraId="34C6E900" w14:textId="77777777" w:rsidR="00C60E98" w:rsidRPr="00342545" w:rsidRDefault="00C60E98" w:rsidP="00C60E98">
            <w:pPr>
              <w:rPr>
                <w:rFonts w:ascii="Times New Roman" w:hAnsi="Times New Roman"/>
                <w:bCs/>
              </w:rPr>
            </w:pPr>
          </w:p>
          <w:p w14:paraId="7FC76035" w14:textId="06251B2B" w:rsidR="00C60E98" w:rsidRPr="00342545" w:rsidRDefault="00C60E98" w:rsidP="00C60E98">
            <w:pPr>
              <w:rPr>
                <w:rFonts w:ascii="Times New Roman" w:hAnsi="Times New Roman"/>
                <w:bCs/>
              </w:rPr>
            </w:pPr>
            <w:r w:rsidRPr="00342545">
              <w:rPr>
                <w:rFonts w:ascii="Times New Roman" w:hAnsi="Times New Roman"/>
                <w:bCs/>
              </w:rPr>
              <w:t xml:space="preserve">Værk: </w:t>
            </w:r>
            <w:proofErr w:type="spellStart"/>
            <w:r w:rsidRPr="00342545">
              <w:rPr>
                <w:rFonts w:ascii="Times New Roman" w:hAnsi="Times New Roman"/>
                <w:bCs/>
                <w:i/>
                <w:iCs/>
              </w:rPr>
              <w:t>Dahlgårds</w:t>
            </w:r>
            <w:proofErr w:type="spellEnd"/>
            <w:r w:rsidRPr="00342545">
              <w:rPr>
                <w:rFonts w:ascii="Times New Roman" w:hAnsi="Times New Roman"/>
                <w:bCs/>
                <w:i/>
                <w:iCs/>
              </w:rPr>
              <w:t xml:space="preserve"> Tivoli</w:t>
            </w:r>
            <w:r w:rsidRPr="00342545">
              <w:rPr>
                <w:rFonts w:ascii="Times New Roman" w:hAnsi="Times New Roman"/>
                <w:bCs/>
              </w:rPr>
              <w:t xml:space="preserve"> </w:t>
            </w:r>
          </w:p>
          <w:p w14:paraId="30A96312" w14:textId="4B64DA6C" w:rsidR="00C60E98" w:rsidRPr="00342545" w:rsidRDefault="00C60E98" w:rsidP="00C60E98">
            <w:pPr>
              <w:rPr>
                <w:rFonts w:ascii="Times New Roman" w:hAnsi="Times New Roman"/>
                <w:b/>
              </w:rPr>
            </w:pPr>
            <w:hyperlink r:id="rId14" w:history="1">
              <w:r w:rsidRPr="00342545">
                <w:rPr>
                  <w:rStyle w:val="Hyperlink"/>
                  <w:rFonts w:ascii="Times New Roman" w:hAnsi="Times New Roman"/>
                  <w:color w:val="auto"/>
                  <w:shd w:val="clear" w:color="auto" w:fill="FFFFFF"/>
                </w:rPr>
                <w:t>https://www.dr.dk/bonanza/serie/191/dahlsgaards-tivoli/52677/dahlgaards-tivoli-18-velkommen-til-sommertid-</w:t>
              </w:r>
            </w:hyperlink>
          </w:p>
          <w:p w14:paraId="6D4A821A" w14:textId="77777777" w:rsidR="00C60E98" w:rsidRPr="00342545" w:rsidRDefault="00C60E98" w:rsidP="00C60E98">
            <w:pPr>
              <w:rPr>
                <w:rFonts w:ascii="Times New Roman" w:hAnsi="Times New Roman"/>
              </w:rPr>
            </w:pPr>
          </w:p>
          <w:p w14:paraId="5E6E141B" w14:textId="77777777" w:rsidR="00C60E98" w:rsidRPr="00342545" w:rsidRDefault="00C60E98" w:rsidP="00C60E98">
            <w:pPr>
              <w:rPr>
                <w:rFonts w:ascii="Times New Roman" w:hAnsi="Times New Roman"/>
                <w:b/>
              </w:rPr>
            </w:pPr>
          </w:p>
          <w:p w14:paraId="400648F8" w14:textId="2CD400FE" w:rsidR="00C60E98" w:rsidRPr="00342545" w:rsidRDefault="00C60E98" w:rsidP="00C60E98">
            <w:pPr>
              <w:rPr>
                <w:rFonts w:ascii="Times New Roman" w:hAnsi="Times New Roman"/>
                <w:b/>
              </w:rPr>
            </w:pPr>
            <w:r w:rsidRPr="00342545">
              <w:rPr>
                <w:rFonts w:ascii="Times New Roman" w:hAnsi="Times New Roman"/>
                <w:b/>
              </w:rPr>
              <w:t>Sekundær litteratur</w:t>
            </w:r>
          </w:p>
          <w:p w14:paraId="5C36E2EB" w14:textId="40AC389F" w:rsidR="00C60E98" w:rsidRPr="00342545" w:rsidRDefault="00C60E98" w:rsidP="00C60E98">
            <w:pPr>
              <w:rPr>
                <w:rFonts w:ascii="Times New Roman" w:hAnsi="Times New Roman"/>
                <w:b/>
              </w:rPr>
            </w:pPr>
          </w:p>
          <w:p w14:paraId="1F6F62B4" w14:textId="77777777" w:rsidR="00C60E98" w:rsidRPr="00342545" w:rsidRDefault="00C60E98" w:rsidP="00C60E98">
            <w:pPr>
              <w:rPr>
                <w:rStyle w:val="s1"/>
                <w:rFonts w:ascii="Times New Roman" w:hAnsi="Times New Roman"/>
              </w:rPr>
            </w:pPr>
            <w:r w:rsidRPr="00F35E0A">
              <w:rPr>
                <w:rStyle w:val="Fremhv"/>
                <w:rFonts w:ascii="Times New Roman" w:eastAsiaTheme="majorEastAsia" w:hAnsi="Times New Roman"/>
                <w:i w:val="0"/>
                <w:iCs w:val="0"/>
              </w:rPr>
              <w:t>Jensen, Michael Balle:</w:t>
            </w:r>
            <w:r w:rsidRPr="00342545">
              <w:rPr>
                <w:rStyle w:val="Fremhv"/>
                <w:rFonts w:ascii="Times New Roman" w:eastAsiaTheme="majorEastAsia" w:hAnsi="Times New Roman"/>
              </w:rPr>
              <w:t xml:space="preserve"> Humor i dansk </w:t>
            </w:r>
            <w:r w:rsidRPr="00342545">
              <w:rPr>
                <w:rStyle w:val="s1"/>
                <w:rFonts w:ascii="Times New Roman" w:hAnsi="Times New Roman"/>
              </w:rPr>
              <w:t>s. 7-13, 42-48 (2007)</w:t>
            </w:r>
          </w:p>
          <w:p w14:paraId="2A051124" w14:textId="77777777" w:rsidR="00C60E98" w:rsidRPr="00342545" w:rsidRDefault="00C60E98" w:rsidP="00C60E98">
            <w:pPr>
              <w:rPr>
                <w:rFonts w:ascii="Times New Roman" w:hAnsi="Times New Roman"/>
                <w:b/>
              </w:rPr>
            </w:pPr>
          </w:p>
          <w:p w14:paraId="4C2A20EB" w14:textId="1A7382CE" w:rsidR="00C60E98" w:rsidRPr="00342545" w:rsidRDefault="00C60E98" w:rsidP="00C60E98">
            <w:pPr>
              <w:rPr>
                <w:rFonts w:ascii="Times New Roman" w:hAnsi="Times New Roman"/>
              </w:rPr>
            </w:pPr>
            <w:proofErr w:type="spellStart"/>
            <w:r w:rsidRPr="00342545">
              <w:rPr>
                <w:rFonts w:ascii="Times New Roman" w:hAnsi="Times New Roman"/>
              </w:rPr>
              <w:t>Pptx</w:t>
            </w:r>
            <w:proofErr w:type="spellEnd"/>
            <w:r w:rsidRPr="00342545">
              <w:rPr>
                <w:rFonts w:ascii="Times New Roman" w:hAnsi="Times New Roman"/>
              </w:rPr>
              <w:t>: Dokumentar og reality</w:t>
            </w:r>
          </w:p>
          <w:p w14:paraId="4FF740FD" w14:textId="405DB648" w:rsidR="00C60E98" w:rsidRPr="00342545" w:rsidRDefault="00C60E98" w:rsidP="00C60E98">
            <w:pPr>
              <w:rPr>
                <w:rFonts w:ascii="Times New Roman" w:hAnsi="Times New Roman"/>
              </w:rPr>
            </w:pPr>
            <w:proofErr w:type="spellStart"/>
            <w:r w:rsidRPr="00342545">
              <w:rPr>
                <w:rFonts w:ascii="Times New Roman" w:hAnsi="Times New Roman"/>
              </w:rPr>
              <w:t>Pptx</w:t>
            </w:r>
            <w:proofErr w:type="spellEnd"/>
            <w:r w:rsidRPr="00342545">
              <w:rPr>
                <w:rFonts w:ascii="Times New Roman" w:hAnsi="Times New Roman"/>
              </w:rPr>
              <w:t>: Opgave til de fire klip</w:t>
            </w:r>
          </w:p>
          <w:p w14:paraId="51644C52" w14:textId="0FD0B9C9" w:rsidR="00C60E98" w:rsidRPr="00342545" w:rsidRDefault="00C60E98" w:rsidP="00C60E98">
            <w:pPr>
              <w:rPr>
                <w:rFonts w:ascii="Times New Roman" w:hAnsi="Times New Roman"/>
              </w:rPr>
            </w:pPr>
          </w:p>
          <w:p w14:paraId="4556BAAE" w14:textId="77777777" w:rsidR="00C60E98" w:rsidRPr="00342545" w:rsidRDefault="00C60E98" w:rsidP="00C60E98">
            <w:pPr>
              <w:rPr>
                <w:rFonts w:ascii="Times New Roman" w:hAnsi="Times New Roman"/>
              </w:rPr>
            </w:pPr>
            <w:r w:rsidRPr="00342545">
              <w:rPr>
                <w:rFonts w:ascii="Times New Roman" w:hAnsi="Times New Roman"/>
              </w:rPr>
              <w:t xml:space="preserve">Schultz: </w:t>
            </w:r>
            <w:r w:rsidRPr="00342545">
              <w:rPr>
                <w:rFonts w:ascii="Times New Roman" w:hAnsi="Times New Roman"/>
                <w:i/>
                <w:iCs/>
              </w:rPr>
              <w:t>Håndbog til dansk - Sprog, litteratur og medier</w:t>
            </w:r>
            <w:r w:rsidRPr="00342545">
              <w:rPr>
                <w:rFonts w:ascii="Times New Roman" w:hAnsi="Times New Roman"/>
              </w:rPr>
              <w:t>, Systime i-bog</w:t>
            </w:r>
          </w:p>
          <w:p w14:paraId="6B760570" w14:textId="1A044261" w:rsidR="00C60E98" w:rsidRPr="00342545" w:rsidRDefault="00C60E98" w:rsidP="00C60E98">
            <w:pPr>
              <w:rPr>
                <w:rFonts w:ascii="Times New Roman" w:hAnsi="Times New Roman"/>
              </w:rPr>
            </w:pPr>
            <w:r w:rsidRPr="00342545">
              <w:rPr>
                <w:rFonts w:ascii="Times New Roman" w:hAnsi="Times New Roman"/>
              </w:rPr>
              <w:t xml:space="preserve">Appelformer: </w:t>
            </w:r>
            <w:hyperlink r:id="rId15" w:history="1">
              <w:r w:rsidRPr="00342545">
                <w:rPr>
                  <w:rStyle w:val="Hyperlink"/>
                  <w:rFonts w:ascii="Times New Roman" w:hAnsi="Times New Roman"/>
                  <w:color w:val="auto"/>
                </w:rPr>
                <w:t>https://hbdansk.systime.dk/?id=c612</w:t>
              </w:r>
            </w:hyperlink>
            <w:r w:rsidRPr="00342545">
              <w:rPr>
                <w:rFonts w:ascii="Times New Roman" w:hAnsi="Times New Roman"/>
              </w:rPr>
              <w:t xml:space="preserve"> </w:t>
            </w:r>
          </w:p>
          <w:p w14:paraId="535521DF" w14:textId="5304E0D5" w:rsidR="00C60E98" w:rsidRPr="00342545" w:rsidRDefault="00C60E98" w:rsidP="00C60E98">
            <w:pPr>
              <w:spacing w:line="240" w:lineRule="auto"/>
              <w:rPr>
                <w:rFonts w:ascii="Times New Roman" w:hAnsi="Times New Roman"/>
              </w:rPr>
            </w:pPr>
            <w:r w:rsidRPr="00342545">
              <w:rPr>
                <w:rFonts w:ascii="Times New Roman" w:hAnsi="Times New Roman"/>
                <w:shd w:val="clear" w:color="auto" w:fill="FFFFFF"/>
              </w:rPr>
              <w:t xml:space="preserve">Dokumentargenren: </w:t>
            </w:r>
            <w:hyperlink r:id="rId16" w:history="1">
              <w:r w:rsidRPr="00342545">
                <w:rPr>
                  <w:rStyle w:val="Hyperlink"/>
                  <w:rFonts w:ascii="Times New Roman" w:hAnsi="Times New Roman"/>
                  <w:color w:val="auto"/>
                </w:rPr>
                <w:t>https://hbdansk.systime.dk/?id=p224</w:t>
              </w:r>
            </w:hyperlink>
          </w:p>
          <w:p w14:paraId="1546D59B" w14:textId="0E6079A5" w:rsidR="00C60E98" w:rsidRPr="00342545" w:rsidRDefault="00C60E98" w:rsidP="00C60E98">
            <w:pPr>
              <w:spacing w:line="240" w:lineRule="auto"/>
              <w:rPr>
                <w:rFonts w:ascii="Times New Roman" w:hAnsi="Times New Roman"/>
                <w:lang w:val="en-US"/>
              </w:rPr>
            </w:pPr>
            <w:r w:rsidRPr="00342545">
              <w:rPr>
                <w:rFonts w:ascii="Times New Roman" w:hAnsi="Times New Roman"/>
                <w:shd w:val="clear" w:color="auto" w:fill="FFFFFF"/>
                <w:lang w:val="en-US"/>
              </w:rPr>
              <w:t xml:space="preserve">Reality: </w:t>
            </w:r>
            <w:hyperlink r:id="rId17" w:history="1">
              <w:r w:rsidRPr="00342545">
                <w:rPr>
                  <w:rStyle w:val="Hyperlink"/>
                  <w:rFonts w:ascii="Times New Roman" w:hAnsi="Times New Roman"/>
                  <w:color w:val="auto"/>
                  <w:lang w:val="en-US"/>
                </w:rPr>
                <w:t>https://hbdansk.systime.dk/?id=p226</w:t>
              </w:r>
            </w:hyperlink>
          </w:p>
          <w:p w14:paraId="03E4562F" w14:textId="587E2FDD" w:rsidR="00C60E98" w:rsidRPr="00342545" w:rsidRDefault="00C60E98" w:rsidP="00C60E98">
            <w:pPr>
              <w:shd w:val="clear" w:color="auto" w:fill="FFFFFF"/>
              <w:spacing w:line="240" w:lineRule="auto"/>
              <w:rPr>
                <w:rFonts w:ascii="Times New Roman" w:hAnsi="Times New Roman"/>
              </w:rPr>
            </w:pPr>
            <w:r w:rsidRPr="00342545">
              <w:rPr>
                <w:rFonts w:ascii="Times New Roman" w:hAnsi="Times New Roman"/>
              </w:rPr>
              <w:t>Analyse af dokumentarfilm: </w:t>
            </w:r>
            <w:hyperlink r:id="rId18" w:history="1">
              <w:r w:rsidRPr="00342545">
                <w:rPr>
                  <w:rStyle w:val="Hyperlink"/>
                  <w:rFonts w:ascii="Times New Roman" w:hAnsi="Times New Roman"/>
                  <w:color w:val="auto"/>
                </w:rPr>
                <w:t>https://hbdansk.systime.dk/?id=p228</w:t>
              </w:r>
            </w:hyperlink>
          </w:p>
          <w:p w14:paraId="7CF4779A" w14:textId="77777777" w:rsidR="00C60E98" w:rsidRPr="00342545" w:rsidRDefault="00C60E98" w:rsidP="00C60E98">
            <w:pPr>
              <w:spacing w:line="240" w:lineRule="auto"/>
              <w:rPr>
                <w:rFonts w:ascii="Times New Roman" w:hAnsi="Times New Roman"/>
              </w:rPr>
            </w:pPr>
          </w:p>
          <w:p w14:paraId="594AE78B" w14:textId="3CEC2EE3" w:rsidR="00C60E98" w:rsidRDefault="00C60E98" w:rsidP="00C60E98">
            <w:pPr>
              <w:rPr>
                <w:rFonts w:ascii="Times New Roman" w:hAnsi="Times New Roman"/>
              </w:rPr>
            </w:pPr>
            <w:r w:rsidRPr="00342545">
              <w:rPr>
                <w:rFonts w:ascii="Times New Roman" w:hAnsi="Times New Roman"/>
                <w:i/>
                <w:iCs/>
              </w:rPr>
              <w:t>Den iscenesatte virkelighed</w:t>
            </w:r>
            <w:r w:rsidRPr="00342545">
              <w:rPr>
                <w:rFonts w:ascii="Times New Roman" w:hAnsi="Times New Roman"/>
              </w:rPr>
              <w:t xml:space="preserve">, s. 8-16 og 59-87. </w:t>
            </w:r>
          </w:p>
          <w:p w14:paraId="406F9AC4" w14:textId="77777777" w:rsidR="00C60E98" w:rsidRDefault="00C60E98" w:rsidP="00C60E98">
            <w:pPr>
              <w:rPr>
                <w:rFonts w:ascii="Times New Roman" w:hAnsi="Times New Roman"/>
              </w:rPr>
            </w:pPr>
          </w:p>
          <w:p w14:paraId="219FE5FD" w14:textId="067E8807" w:rsidR="00C60E98" w:rsidRPr="00342545" w:rsidRDefault="00C60E98" w:rsidP="00C60E98">
            <w:pPr>
              <w:rPr>
                <w:rFonts w:ascii="Times New Roman" w:hAnsi="Times New Roman"/>
              </w:rPr>
            </w:pPr>
            <w:r>
              <w:rPr>
                <w:rFonts w:ascii="Times New Roman" w:hAnsi="Times New Roman"/>
              </w:rPr>
              <w:t>Filmen som sprog (dokument med stikord fra Mediehåndbogen)</w:t>
            </w:r>
          </w:p>
          <w:p w14:paraId="75064B2E" w14:textId="77777777" w:rsidR="00C60E98" w:rsidRPr="00342545" w:rsidRDefault="00C60E98" w:rsidP="00C60E98">
            <w:pPr>
              <w:rPr>
                <w:rFonts w:ascii="Times New Roman" w:hAnsi="Times New Roman"/>
              </w:rPr>
            </w:pPr>
          </w:p>
          <w:p w14:paraId="424E9082" w14:textId="08F9269C" w:rsidR="00C60E98" w:rsidRPr="00342545" w:rsidRDefault="00C60E98" w:rsidP="00C60E98">
            <w:pPr>
              <w:rPr>
                <w:rFonts w:ascii="Times New Roman" w:hAnsi="Times New Roman"/>
              </w:rPr>
            </w:pPr>
            <w:r w:rsidRPr="00342545">
              <w:rPr>
                <w:rFonts w:ascii="Times New Roman" w:hAnsi="Times New Roman"/>
              </w:rPr>
              <w:t xml:space="preserve">Krogh m.fl. </w:t>
            </w:r>
            <w:r w:rsidRPr="00342545">
              <w:rPr>
                <w:rFonts w:ascii="Times New Roman" w:hAnsi="Times New Roman"/>
                <w:i/>
                <w:iCs/>
              </w:rPr>
              <w:t>Guide til skriftlig dansk HHX</w:t>
            </w:r>
            <w:r w:rsidRPr="00342545">
              <w:rPr>
                <w:rFonts w:ascii="Times New Roman" w:hAnsi="Times New Roman"/>
              </w:rPr>
              <w:t>, Systime i-bog</w:t>
            </w:r>
          </w:p>
          <w:p w14:paraId="19B8F324" w14:textId="77777777" w:rsidR="00C60E98" w:rsidRPr="00342545" w:rsidRDefault="00C60E98" w:rsidP="00C60E98">
            <w:pPr>
              <w:spacing w:line="240" w:lineRule="auto"/>
              <w:rPr>
                <w:rFonts w:ascii="Times New Roman" w:hAnsi="Times New Roman"/>
                <w:shd w:val="clear" w:color="auto" w:fill="FFFFFF"/>
              </w:rPr>
            </w:pPr>
          </w:p>
          <w:p w14:paraId="339A4A87" w14:textId="4120931F" w:rsidR="00C60E98" w:rsidRDefault="00C60E98" w:rsidP="00C60E98">
            <w:pPr>
              <w:spacing w:line="240" w:lineRule="auto"/>
              <w:rPr>
                <w:rStyle w:val="Hyperlink"/>
                <w:rFonts w:ascii="Times New Roman" w:hAnsi="Times New Roman"/>
                <w:color w:val="auto"/>
                <w:shd w:val="clear" w:color="auto" w:fill="FFFFFF"/>
              </w:rPr>
            </w:pPr>
            <w:r w:rsidRPr="00342545">
              <w:rPr>
                <w:rFonts w:ascii="Times New Roman" w:hAnsi="Times New Roman"/>
                <w:shd w:val="clear" w:color="auto" w:fill="FFFFFF"/>
              </w:rPr>
              <w:t>Genrekort: </w:t>
            </w:r>
            <w:hyperlink r:id="rId19" w:history="1">
              <w:r w:rsidRPr="00342545">
                <w:rPr>
                  <w:rStyle w:val="Hyperlink"/>
                  <w:rFonts w:ascii="Times New Roman" w:hAnsi="Times New Roman"/>
                  <w:color w:val="auto"/>
                  <w:shd w:val="clear" w:color="auto" w:fill="FFFFFF"/>
                </w:rPr>
                <w:t>https://guidetilskriftligdanskhhx.systime.dk/?id=c562</w:t>
              </w:r>
            </w:hyperlink>
          </w:p>
          <w:p w14:paraId="359A7AAB" w14:textId="77777777" w:rsidR="00C60E98" w:rsidRDefault="00C60E98" w:rsidP="00C60E98">
            <w:pPr>
              <w:spacing w:line="240" w:lineRule="auto"/>
              <w:rPr>
                <w:rStyle w:val="Hyperlink"/>
                <w:shd w:val="clear" w:color="auto" w:fill="FFFFFF"/>
              </w:rPr>
            </w:pPr>
          </w:p>
          <w:p w14:paraId="788757CF" w14:textId="77E76A41" w:rsidR="00C60E98" w:rsidRPr="00342545" w:rsidRDefault="00C60E98" w:rsidP="00C60E98">
            <w:pPr>
              <w:spacing w:line="240" w:lineRule="auto"/>
              <w:rPr>
                <w:rFonts w:ascii="Times New Roman" w:hAnsi="Times New Roman"/>
              </w:rPr>
            </w:pPr>
          </w:p>
          <w:p w14:paraId="55741F3F" w14:textId="77777777" w:rsidR="00C60E98" w:rsidRPr="00342545" w:rsidRDefault="00C60E98" w:rsidP="00C60E98">
            <w:pPr>
              <w:rPr>
                <w:rFonts w:ascii="Times New Roman" w:hAnsi="Times New Roman"/>
              </w:rPr>
            </w:pPr>
          </w:p>
          <w:p w14:paraId="073DB483" w14:textId="77777777" w:rsidR="00C60E98" w:rsidRPr="00342545" w:rsidRDefault="00C60E98" w:rsidP="00C60E98">
            <w:pPr>
              <w:rPr>
                <w:rFonts w:ascii="Times New Roman" w:hAnsi="Times New Roman"/>
              </w:rPr>
            </w:pPr>
          </w:p>
        </w:tc>
      </w:tr>
      <w:tr w:rsidR="00C60E98" w:rsidRPr="00342545" w14:paraId="79E42BE1" w14:textId="77777777" w:rsidTr="00BB1971">
        <w:tc>
          <w:tcPr>
            <w:tcW w:w="0" w:type="auto"/>
          </w:tcPr>
          <w:p w14:paraId="4A7DC176" w14:textId="77777777" w:rsidR="00C60E98" w:rsidRPr="00342545" w:rsidRDefault="00C60E98" w:rsidP="00C60E98">
            <w:pPr>
              <w:rPr>
                <w:rFonts w:ascii="Times New Roman" w:hAnsi="Times New Roman"/>
                <w:b/>
              </w:rPr>
            </w:pPr>
            <w:r w:rsidRPr="00342545">
              <w:rPr>
                <w:rFonts w:ascii="Times New Roman" w:hAnsi="Times New Roman"/>
                <w:b/>
              </w:rPr>
              <w:lastRenderedPageBreak/>
              <w:t>Omfang</w:t>
            </w:r>
          </w:p>
          <w:p w14:paraId="5573AA93" w14:textId="77777777" w:rsidR="00C60E98" w:rsidRPr="00342545" w:rsidRDefault="00C60E98" w:rsidP="00C60E98">
            <w:pPr>
              <w:rPr>
                <w:rFonts w:ascii="Times New Roman" w:hAnsi="Times New Roman"/>
                <w:b/>
              </w:rPr>
            </w:pPr>
          </w:p>
        </w:tc>
        <w:tc>
          <w:tcPr>
            <w:tcW w:w="0" w:type="auto"/>
          </w:tcPr>
          <w:p w14:paraId="5163BA05" w14:textId="06CE745D" w:rsidR="00C60E98" w:rsidRPr="00342545" w:rsidRDefault="00C60E98" w:rsidP="00C60E98">
            <w:pPr>
              <w:rPr>
                <w:rFonts w:ascii="Times New Roman" w:hAnsi="Times New Roman"/>
              </w:rPr>
            </w:pPr>
            <w:r w:rsidRPr="00342545">
              <w:rPr>
                <w:rFonts w:ascii="Times New Roman" w:hAnsi="Times New Roman"/>
              </w:rPr>
              <w:t>10%</w:t>
            </w:r>
          </w:p>
        </w:tc>
      </w:tr>
      <w:tr w:rsidR="00C60E98" w:rsidRPr="00342545" w14:paraId="7C557AD9" w14:textId="77777777" w:rsidTr="00BB1971">
        <w:tc>
          <w:tcPr>
            <w:tcW w:w="0" w:type="auto"/>
          </w:tcPr>
          <w:p w14:paraId="41743D51" w14:textId="77777777" w:rsidR="00C60E98" w:rsidRPr="00342545" w:rsidRDefault="00C60E98" w:rsidP="00C60E98">
            <w:pPr>
              <w:rPr>
                <w:rFonts w:ascii="Times New Roman" w:hAnsi="Times New Roman"/>
                <w:b/>
              </w:rPr>
            </w:pPr>
            <w:r w:rsidRPr="00342545">
              <w:rPr>
                <w:rFonts w:ascii="Times New Roman" w:hAnsi="Times New Roman"/>
                <w:b/>
              </w:rPr>
              <w:t>Særlige fokuspunkter</w:t>
            </w:r>
          </w:p>
        </w:tc>
        <w:tc>
          <w:tcPr>
            <w:tcW w:w="0" w:type="auto"/>
          </w:tcPr>
          <w:p w14:paraId="5F1D265C" w14:textId="59E6B97D" w:rsidR="00C60E98" w:rsidRPr="00342545" w:rsidRDefault="00C60E98" w:rsidP="00C60E98">
            <w:pPr>
              <w:rPr>
                <w:rFonts w:ascii="Times New Roman" w:hAnsi="Times New Roman"/>
              </w:rPr>
            </w:pPr>
            <w:r w:rsidRPr="00342545">
              <w:rPr>
                <w:rFonts w:ascii="Times New Roman" w:hAnsi="Times New Roman"/>
              </w:rPr>
              <w:t xml:space="preserve">Mellem fiktion og fakta – vi undersøger fakta- og fiktionskoder i reality-genren samt dens forskellige dokumentartyper og fortælleformer. </w:t>
            </w:r>
          </w:p>
        </w:tc>
      </w:tr>
      <w:tr w:rsidR="00C60E98" w:rsidRPr="00342545" w14:paraId="2D3BDDFE" w14:textId="77777777" w:rsidTr="00BB1971">
        <w:tc>
          <w:tcPr>
            <w:tcW w:w="0" w:type="auto"/>
          </w:tcPr>
          <w:p w14:paraId="7656D874" w14:textId="77777777" w:rsidR="00C60E98" w:rsidRPr="00342545" w:rsidRDefault="00C60E98" w:rsidP="00C60E98">
            <w:pPr>
              <w:rPr>
                <w:rFonts w:ascii="Times New Roman" w:hAnsi="Times New Roman"/>
                <w:b/>
              </w:rPr>
            </w:pPr>
            <w:r w:rsidRPr="00342545">
              <w:rPr>
                <w:rFonts w:ascii="Times New Roman" w:hAnsi="Times New Roman"/>
                <w:b/>
              </w:rPr>
              <w:t>Væsentligste arbejdsformer</w:t>
            </w:r>
          </w:p>
        </w:tc>
        <w:tc>
          <w:tcPr>
            <w:tcW w:w="0" w:type="auto"/>
          </w:tcPr>
          <w:p w14:paraId="7CBAE3A1" w14:textId="77777777" w:rsidR="00C60E98" w:rsidRPr="00342545" w:rsidRDefault="00C60E98" w:rsidP="00C60E98">
            <w:pPr>
              <w:rPr>
                <w:rFonts w:ascii="Times New Roman" w:hAnsi="Times New Roman"/>
              </w:rPr>
            </w:pPr>
            <w:r w:rsidRPr="00342545">
              <w:rPr>
                <w:rFonts w:ascii="Times New Roman" w:hAnsi="Times New Roman"/>
              </w:rPr>
              <w:t>Klasseundervisning</w:t>
            </w:r>
          </w:p>
          <w:p w14:paraId="28BBA3AE" w14:textId="77777777" w:rsidR="00C60E98" w:rsidRPr="00342545" w:rsidRDefault="00C60E98" w:rsidP="00C60E98">
            <w:pPr>
              <w:rPr>
                <w:rFonts w:ascii="Times New Roman" w:hAnsi="Times New Roman"/>
              </w:rPr>
            </w:pPr>
            <w:r w:rsidRPr="00342545">
              <w:rPr>
                <w:rFonts w:ascii="Times New Roman" w:hAnsi="Times New Roman"/>
              </w:rPr>
              <w:t>Skriftligt arbejde</w:t>
            </w:r>
          </w:p>
          <w:p w14:paraId="41831E5B" w14:textId="77777777" w:rsidR="00C60E98" w:rsidRPr="00342545" w:rsidRDefault="00C60E98" w:rsidP="00C60E98">
            <w:pPr>
              <w:rPr>
                <w:rFonts w:ascii="Times New Roman" w:hAnsi="Times New Roman"/>
              </w:rPr>
            </w:pPr>
            <w:r w:rsidRPr="00342545">
              <w:rPr>
                <w:rFonts w:ascii="Times New Roman" w:hAnsi="Times New Roman"/>
              </w:rPr>
              <w:t>Pararbejde</w:t>
            </w:r>
          </w:p>
          <w:p w14:paraId="5E306239" w14:textId="77777777" w:rsidR="00C60E98" w:rsidRPr="00342545" w:rsidRDefault="00C60E98" w:rsidP="00C60E98">
            <w:pPr>
              <w:rPr>
                <w:rFonts w:ascii="Times New Roman" w:hAnsi="Times New Roman"/>
              </w:rPr>
            </w:pPr>
            <w:proofErr w:type="spellStart"/>
            <w:r w:rsidRPr="00342545">
              <w:rPr>
                <w:rFonts w:ascii="Times New Roman" w:hAnsi="Times New Roman"/>
              </w:rPr>
              <w:t>Tavleundervisning</w:t>
            </w:r>
            <w:proofErr w:type="spellEnd"/>
          </w:p>
          <w:p w14:paraId="01350465" w14:textId="77777777" w:rsidR="00C60E98" w:rsidRPr="00342545" w:rsidRDefault="00C60E98" w:rsidP="00C60E98">
            <w:pPr>
              <w:rPr>
                <w:rFonts w:ascii="Times New Roman" w:hAnsi="Times New Roman"/>
              </w:rPr>
            </w:pPr>
            <w:r w:rsidRPr="00342545">
              <w:rPr>
                <w:rFonts w:ascii="Times New Roman" w:hAnsi="Times New Roman"/>
              </w:rPr>
              <w:t>Elevfremlæggelser</w:t>
            </w:r>
          </w:p>
          <w:p w14:paraId="21B80F9E" w14:textId="35B072B4" w:rsidR="00C60E98" w:rsidRPr="00342545" w:rsidRDefault="00C60E98" w:rsidP="00C60E98">
            <w:pPr>
              <w:rPr>
                <w:rFonts w:ascii="Times New Roman" w:hAnsi="Times New Roman"/>
              </w:rPr>
            </w:pPr>
          </w:p>
        </w:tc>
      </w:tr>
    </w:tbl>
    <w:p w14:paraId="0D6FAAE3" w14:textId="31028A09" w:rsidR="0088000C" w:rsidRDefault="0088000C">
      <w:pPr>
        <w:rPr>
          <w:rFonts w:ascii="Times New Roman" w:hAnsi="Times New Roman"/>
        </w:rPr>
      </w:pPr>
    </w:p>
    <w:p w14:paraId="3C2ADE77" w14:textId="77777777" w:rsidR="00F367F7" w:rsidRDefault="00F367F7">
      <w:pPr>
        <w:rPr>
          <w:rFonts w:ascii="Times New Roman" w:hAnsi="Times New Roman"/>
        </w:rPr>
      </w:pPr>
    </w:p>
    <w:p w14:paraId="0966FD96" w14:textId="77777777" w:rsidR="00F367F7" w:rsidRPr="00342545" w:rsidRDefault="00F367F7">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7819"/>
      </w:tblGrid>
      <w:tr w:rsidR="00342545" w:rsidRPr="00342545" w14:paraId="4CC41E05" w14:textId="77777777" w:rsidTr="00BB1971">
        <w:tc>
          <w:tcPr>
            <w:tcW w:w="0" w:type="auto"/>
          </w:tcPr>
          <w:p w14:paraId="59673EF7" w14:textId="52614299" w:rsidR="00A910CD" w:rsidRPr="00342545" w:rsidRDefault="00A910CD" w:rsidP="00BB1971">
            <w:pPr>
              <w:rPr>
                <w:rFonts w:ascii="Times New Roman" w:hAnsi="Times New Roman"/>
                <w:b/>
              </w:rPr>
            </w:pPr>
            <w:r w:rsidRPr="00342545">
              <w:rPr>
                <w:rFonts w:ascii="Times New Roman" w:hAnsi="Times New Roman"/>
                <w:b/>
              </w:rPr>
              <w:t xml:space="preserve">Titel </w:t>
            </w:r>
            <w:r w:rsidR="009A4875" w:rsidRPr="00342545">
              <w:rPr>
                <w:rFonts w:ascii="Times New Roman" w:hAnsi="Times New Roman"/>
                <w:b/>
              </w:rPr>
              <w:t>4</w:t>
            </w:r>
          </w:p>
          <w:p w14:paraId="68E77DF1" w14:textId="77777777" w:rsidR="00A910CD" w:rsidRPr="00342545" w:rsidRDefault="00A910CD" w:rsidP="00BB1971">
            <w:pPr>
              <w:rPr>
                <w:rFonts w:ascii="Times New Roman" w:hAnsi="Times New Roman"/>
                <w:b/>
              </w:rPr>
            </w:pPr>
          </w:p>
        </w:tc>
        <w:tc>
          <w:tcPr>
            <w:tcW w:w="0" w:type="auto"/>
          </w:tcPr>
          <w:p w14:paraId="13D77C31" w14:textId="77777777" w:rsidR="00A910CD" w:rsidRPr="00342545" w:rsidRDefault="00A910CD" w:rsidP="00BB1971">
            <w:pPr>
              <w:rPr>
                <w:rFonts w:ascii="Times New Roman" w:hAnsi="Times New Roman"/>
              </w:rPr>
            </w:pPr>
            <w:r w:rsidRPr="00342545">
              <w:rPr>
                <w:rFonts w:ascii="Times New Roman" w:hAnsi="Times New Roman"/>
              </w:rPr>
              <w:t>Det 21. århundrede</w:t>
            </w:r>
          </w:p>
        </w:tc>
      </w:tr>
      <w:tr w:rsidR="00C60E98" w:rsidRPr="00342545" w14:paraId="3C1BB722" w14:textId="77777777" w:rsidTr="00BB1971">
        <w:tc>
          <w:tcPr>
            <w:tcW w:w="0" w:type="auto"/>
          </w:tcPr>
          <w:p w14:paraId="0313B96B" w14:textId="246E65D1" w:rsidR="00C60E98" w:rsidRPr="00342545" w:rsidRDefault="00C60E98" w:rsidP="00C60E98">
            <w:pPr>
              <w:rPr>
                <w:rFonts w:ascii="Times New Roman" w:hAnsi="Times New Roman"/>
                <w:b/>
              </w:rPr>
            </w:pPr>
            <w:r>
              <w:rPr>
                <w:rFonts w:ascii="Times New Roman" w:hAnsi="Times New Roman"/>
                <w:b/>
              </w:rPr>
              <w:t>Kernestof og faglige mål</w:t>
            </w:r>
          </w:p>
        </w:tc>
        <w:tc>
          <w:tcPr>
            <w:tcW w:w="0" w:type="auto"/>
          </w:tcPr>
          <w:p w14:paraId="794FF117" w14:textId="77777777" w:rsidR="00C60E98" w:rsidRPr="00CC458D" w:rsidRDefault="00C60E98" w:rsidP="00C60E98">
            <w:pPr>
              <w:pStyle w:val="Listeafsnit"/>
              <w:numPr>
                <w:ilvl w:val="0"/>
                <w:numId w:val="20"/>
              </w:numPr>
              <w:spacing w:before="120" w:after="120" w:line="259" w:lineRule="auto"/>
              <w:rPr>
                <w:rFonts w:ascii="Times New Roman" w:hAnsi="Times New Roman"/>
                <w:color w:val="000000" w:themeColor="text1"/>
              </w:rPr>
            </w:pPr>
            <w:r w:rsidRPr="00CC458D">
              <w:rPr>
                <w:rFonts w:ascii="Times New Roman" w:hAnsi="Times New Roman"/>
                <w:color w:val="000000" w:themeColor="text1"/>
              </w:rPr>
              <w:t xml:space="preserve">Kernestof: </w:t>
            </w:r>
          </w:p>
          <w:p w14:paraId="0AE0EA48" w14:textId="77777777" w:rsidR="00C60E98" w:rsidRPr="00CC458D" w:rsidRDefault="00C60E98" w:rsidP="00C60E98">
            <w:pPr>
              <w:pStyle w:val="Listeafsnit"/>
              <w:numPr>
                <w:ilvl w:val="0"/>
                <w:numId w:val="20"/>
              </w:numPr>
              <w:spacing w:before="120" w:after="120" w:line="259" w:lineRule="auto"/>
              <w:rPr>
                <w:rFonts w:ascii="Times New Roman" w:hAnsi="Times New Roman"/>
              </w:rPr>
            </w:pPr>
            <w:r w:rsidRPr="00CC458D">
              <w:rPr>
                <w:rFonts w:ascii="Times New Roman" w:hAnsi="Times New Roman"/>
              </w:rPr>
              <w:t>mangfoldige litterære genrer</w:t>
            </w:r>
          </w:p>
          <w:p w14:paraId="7188876C" w14:textId="77777777" w:rsidR="00C60E98" w:rsidRPr="00CC458D" w:rsidRDefault="00C60E98" w:rsidP="00C60E98">
            <w:pPr>
              <w:pStyle w:val="Listeafsnit"/>
              <w:numPr>
                <w:ilvl w:val="0"/>
                <w:numId w:val="20"/>
              </w:numPr>
              <w:spacing w:before="120" w:after="120" w:line="259" w:lineRule="auto"/>
              <w:rPr>
                <w:rFonts w:ascii="Times New Roman" w:hAnsi="Times New Roman"/>
              </w:rPr>
            </w:pPr>
            <w:r w:rsidRPr="00CC458D">
              <w:rPr>
                <w:rFonts w:ascii="Times New Roman" w:hAnsi="Times New Roman"/>
              </w:rPr>
              <w:t>danske tekster fra de seneste 20 år og fra centrale litteraturhistoriske perioder</w:t>
            </w:r>
          </w:p>
          <w:p w14:paraId="1DC02E13" w14:textId="77777777" w:rsidR="00C60E98" w:rsidRPr="00CC458D" w:rsidRDefault="00C60E98" w:rsidP="00C60E98">
            <w:pPr>
              <w:pStyle w:val="Listeafsnit"/>
              <w:numPr>
                <w:ilvl w:val="0"/>
                <w:numId w:val="20"/>
              </w:numPr>
              <w:spacing w:before="120" w:after="120" w:line="259" w:lineRule="auto"/>
              <w:rPr>
                <w:rFonts w:ascii="Times New Roman" w:hAnsi="Times New Roman"/>
              </w:rPr>
            </w:pPr>
            <w:r w:rsidRPr="00CC458D">
              <w:rPr>
                <w:rFonts w:ascii="Times New Roman" w:hAnsi="Times New Roman"/>
              </w:rPr>
              <w:t>digitale kommunikationsformer, herunder sociale medier</w:t>
            </w:r>
          </w:p>
          <w:p w14:paraId="70B461D8" w14:textId="77777777" w:rsidR="00C60E98" w:rsidRPr="00CC458D" w:rsidRDefault="00C60E98" w:rsidP="00C60E98">
            <w:pPr>
              <w:pStyle w:val="Listeafsnit"/>
              <w:numPr>
                <w:ilvl w:val="0"/>
                <w:numId w:val="20"/>
              </w:numPr>
              <w:spacing w:before="120" w:after="120" w:line="259" w:lineRule="auto"/>
              <w:rPr>
                <w:rFonts w:ascii="Times New Roman" w:hAnsi="Times New Roman"/>
              </w:rPr>
            </w:pPr>
            <w:r w:rsidRPr="00CC458D">
              <w:rPr>
                <w:rFonts w:ascii="Times New Roman" w:hAnsi="Times New Roman"/>
              </w:rPr>
              <w:t>mindst seks værker med genremæssig og historisk spredning, herunder mindst én roman og to øvrige skønlitterære værker</w:t>
            </w:r>
          </w:p>
          <w:p w14:paraId="531A9E98" w14:textId="77777777" w:rsidR="00C60E98" w:rsidRPr="00CC458D" w:rsidRDefault="00C60E98" w:rsidP="00C60E98">
            <w:pPr>
              <w:pStyle w:val="Listeafsnit"/>
              <w:numPr>
                <w:ilvl w:val="0"/>
                <w:numId w:val="20"/>
              </w:numPr>
              <w:spacing w:after="160" w:line="259" w:lineRule="auto"/>
              <w:rPr>
                <w:rFonts w:ascii="Times New Roman" w:hAnsi="Times New Roman"/>
              </w:rPr>
            </w:pPr>
            <w:r w:rsidRPr="00CC458D">
              <w:rPr>
                <w:rFonts w:ascii="Times New Roman" w:hAnsi="Times New Roman"/>
              </w:rPr>
              <w:t xml:space="preserve">litteratur-, sprog- og medieanalytiske begreber og metoder </w:t>
            </w:r>
          </w:p>
          <w:p w14:paraId="3F430243" w14:textId="77777777" w:rsidR="00C60E98" w:rsidRPr="00CC458D" w:rsidRDefault="00C60E98" w:rsidP="00C60E98">
            <w:pPr>
              <w:pStyle w:val="Listeafsnit"/>
              <w:numPr>
                <w:ilvl w:val="0"/>
                <w:numId w:val="20"/>
              </w:numPr>
              <w:spacing w:after="160" w:line="259" w:lineRule="auto"/>
              <w:rPr>
                <w:rFonts w:ascii="Times New Roman" w:hAnsi="Times New Roman"/>
              </w:rPr>
            </w:pPr>
            <w:r w:rsidRPr="00CC458D">
              <w:rPr>
                <w:rFonts w:ascii="Times New Roman" w:hAnsi="Times New Roman"/>
              </w:rPr>
              <w:t>litteratur-, sprog- og mediehistorie</w:t>
            </w:r>
          </w:p>
          <w:p w14:paraId="7B41B1A5" w14:textId="77777777" w:rsidR="00C60E98" w:rsidRPr="00CC458D" w:rsidRDefault="00C60E98" w:rsidP="00C60E98">
            <w:pPr>
              <w:pStyle w:val="Default"/>
              <w:rPr>
                <w:rFonts w:ascii="Times New Roman" w:hAnsi="Times New Roman" w:cs="Times New Roman"/>
                <w:color w:val="000000" w:themeColor="text1"/>
              </w:rPr>
            </w:pPr>
          </w:p>
          <w:p w14:paraId="224909EB" w14:textId="77777777" w:rsidR="00C60E98" w:rsidRPr="00CC458D" w:rsidRDefault="00C60E98" w:rsidP="00C60E98">
            <w:pPr>
              <w:spacing w:before="120" w:after="120"/>
              <w:rPr>
                <w:rFonts w:ascii="Times New Roman" w:hAnsi="Times New Roman"/>
                <w:color w:val="000000" w:themeColor="text1"/>
              </w:rPr>
            </w:pPr>
          </w:p>
          <w:p w14:paraId="670E4353" w14:textId="77777777" w:rsidR="00C60E98" w:rsidRPr="00CC458D" w:rsidRDefault="00C60E98" w:rsidP="00C60E98">
            <w:pPr>
              <w:pStyle w:val="Listeafsnit"/>
              <w:numPr>
                <w:ilvl w:val="0"/>
                <w:numId w:val="20"/>
              </w:numPr>
              <w:spacing w:before="120" w:after="120" w:line="259" w:lineRule="auto"/>
              <w:rPr>
                <w:rFonts w:ascii="Times New Roman" w:hAnsi="Times New Roman"/>
                <w:color w:val="000000" w:themeColor="text1"/>
              </w:rPr>
            </w:pPr>
            <w:r w:rsidRPr="00CC458D">
              <w:rPr>
                <w:rFonts w:ascii="Times New Roman" w:hAnsi="Times New Roman"/>
                <w:color w:val="000000" w:themeColor="text1"/>
              </w:rPr>
              <w:t xml:space="preserve">Faglige mål: </w:t>
            </w:r>
          </w:p>
          <w:p w14:paraId="2939C7E2" w14:textId="77777777" w:rsidR="00C60E98" w:rsidRPr="00CC458D" w:rsidRDefault="00C60E98" w:rsidP="00C60E98">
            <w:pPr>
              <w:pStyle w:val="Listeafsnit"/>
              <w:numPr>
                <w:ilvl w:val="0"/>
                <w:numId w:val="20"/>
              </w:numPr>
              <w:spacing w:before="120" w:after="120" w:line="259" w:lineRule="auto"/>
              <w:rPr>
                <w:rFonts w:ascii="Times New Roman" w:hAnsi="Times New Roman"/>
              </w:rPr>
            </w:pPr>
            <w:r w:rsidRPr="00CC458D">
              <w:rPr>
                <w:rFonts w:ascii="Times New Roman" w:hAnsi="Times New Roman"/>
              </w:rPr>
              <w:t>analysere og fortolke fiktive tekster</w:t>
            </w:r>
          </w:p>
          <w:p w14:paraId="28B5DED4" w14:textId="77777777" w:rsidR="00C60E98" w:rsidRPr="00CC458D" w:rsidRDefault="00C60E98" w:rsidP="00C60E98">
            <w:pPr>
              <w:pStyle w:val="Listeafsnit"/>
              <w:numPr>
                <w:ilvl w:val="0"/>
                <w:numId w:val="20"/>
              </w:numPr>
              <w:spacing w:before="120" w:after="120" w:line="259" w:lineRule="auto"/>
              <w:rPr>
                <w:rFonts w:ascii="Times New Roman" w:hAnsi="Times New Roman"/>
              </w:rPr>
            </w:pPr>
            <w:r w:rsidRPr="00CC458D">
              <w:rPr>
                <w:rFonts w:ascii="Times New Roman" w:hAnsi="Times New Roman"/>
              </w:rPr>
              <w:t>demonstrere kendskab til centrale litteraturhistoriske perioder og deres forbindelse til nutiden</w:t>
            </w:r>
          </w:p>
          <w:p w14:paraId="6432278E" w14:textId="77777777" w:rsidR="00C60E98" w:rsidRPr="00CC458D" w:rsidRDefault="00C60E98" w:rsidP="00C60E98">
            <w:pPr>
              <w:pStyle w:val="Listeafsnit"/>
              <w:numPr>
                <w:ilvl w:val="0"/>
                <w:numId w:val="20"/>
              </w:numPr>
              <w:spacing w:before="120" w:after="120" w:line="259" w:lineRule="auto"/>
              <w:rPr>
                <w:rFonts w:ascii="Times New Roman" w:hAnsi="Times New Roman"/>
                <w:color w:val="000000" w:themeColor="text1"/>
              </w:rPr>
            </w:pPr>
            <w:r w:rsidRPr="00CC458D">
              <w:rPr>
                <w:rFonts w:ascii="Times New Roman" w:hAnsi="Times New Roman"/>
              </w:rPr>
              <w:t>demonstrere kendskab til tendenser i samtidens danske litteratur og medier, herunder samspil med internationale strømninger</w:t>
            </w:r>
          </w:p>
          <w:p w14:paraId="26BD02A8" w14:textId="77777777" w:rsidR="00C60E98" w:rsidRPr="00342545" w:rsidRDefault="00C60E98" w:rsidP="00C60E98">
            <w:pPr>
              <w:rPr>
                <w:rFonts w:ascii="Times New Roman" w:hAnsi="Times New Roman"/>
              </w:rPr>
            </w:pPr>
          </w:p>
        </w:tc>
      </w:tr>
      <w:tr w:rsidR="00C60E98" w:rsidRPr="00342545" w14:paraId="6A9CB30E" w14:textId="77777777" w:rsidTr="00BB1971">
        <w:tc>
          <w:tcPr>
            <w:tcW w:w="0" w:type="auto"/>
          </w:tcPr>
          <w:p w14:paraId="1AC084D4" w14:textId="77777777" w:rsidR="00C60E98" w:rsidRPr="00C60E98" w:rsidRDefault="00C60E98" w:rsidP="00C60E98">
            <w:pPr>
              <w:rPr>
                <w:rFonts w:ascii="Times New Roman" w:hAnsi="Times New Roman"/>
                <w:b/>
              </w:rPr>
            </w:pPr>
            <w:r w:rsidRPr="00C60E98">
              <w:rPr>
                <w:rFonts w:ascii="Times New Roman" w:hAnsi="Times New Roman"/>
                <w:b/>
              </w:rPr>
              <w:t>Indhold</w:t>
            </w:r>
          </w:p>
        </w:tc>
        <w:tc>
          <w:tcPr>
            <w:tcW w:w="0" w:type="auto"/>
          </w:tcPr>
          <w:p w14:paraId="66B478C7" w14:textId="77777777" w:rsidR="00C60E98" w:rsidRPr="00342545" w:rsidRDefault="00C60E98" w:rsidP="00C60E98">
            <w:pPr>
              <w:pStyle w:val="Listeafsnit"/>
              <w:numPr>
                <w:ilvl w:val="0"/>
                <w:numId w:val="6"/>
              </w:numPr>
              <w:rPr>
                <w:rFonts w:ascii="Times New Roman" w:hAnsi="Times New Roman"/>
                <w:b/>
              </w:rPr>
            </w:pPr>
            <w:r w:rsidRPr="00342545">
              <w:rPr>
                <w:rFonts w:ascii="Times New Roman" w:hAnsi="Times New Roman"/>
                <w:b/>
              </w:rPr>
              <w:t>Primær litteratur</w:t>
            </w:r>
          </w:p>
          <w:p w14:paraId="3AB497DF" w14:textId="77777777" w:rsidR="00C60E98" w:rsidRDefault="00C60E98" w:rsidP="00C60E98">
            <w:pPr>
              <w:rPr>
                <w:rFonts w:ascii="Times New Roman" w:hAnsi="Times New Roman"/>
              </w:rPr>
            </w:pPr>
          </w:p>
          <w:p w14:paraId="5B4A70EA" w14:textId="77777777" w:rsidR="00C60E98" w:rsidRPr="00342545" w:rsidRDefault="00C60E98" w:rsidP="00C60E98">
            <w:pPr>
              <w:rPr>
                <w:rFonts w:ascii="Times New Roman" w:hAnsi="Times New Roman"/>
              </w:rPr>
            </w:pPr>
          </w:p>
          <w:p w14:paraId="3D332B51" w14:textId="77777777" w:rsidR="00C60E98" w:rsidRPr="00342545" w:rsidRDefault="00C60E98" w:rsidP="00C60E98">
            <w:pPr>
              <w:pStyle w:val="Listeafsnit"/>
              <w:numPr>
                <w:ilvl w:val="0"/>
                <w:numId w:val="6"/>
              </w:numPr>
              <w:rPr>
                <w:rFonts w:ascii="Times New Roman" w:hAnsi="Times New Roman"/>
              </w:rPr>
            </w:pPr>
            <w:r w:rsidRPr="00342545">
              <w:rPr>
                <w:rFonts w:ascii="Times New Roman" w:hAnsi="Times New Roman"/>
              </w:rPr>
              <w:t xml:space="preserve">Ejersbo, Jakob: ”Sushi </w:t>
            </w:r>
            <w:proofErr w:type="spellStart"/>
            <w:r w:rsidRPr="00342545">
              <w:rPr>
                <w:rFonts w:ascii="Times New Roman" w:hAnsi="Times New Roman"/>
              </w:rPr>
              <w:t>Sunshine</w:t>
            </w:r>
            <w:proofErr w:type="spellEnd"/>
            <w:r w:rsidRPr="00342545">
              <w:rPr>
                <w:rFonts w:ascii="Times New Roman" w:hAnsi="Times New Roman"/>
              </w:rPr>
              <w:t>” (2000)</w:t>
            </w:r>
          </w:p>
          <w:p w14:paraId="6F118C14" w14:textId="77777777" w:rsidR="00C60E98" w:rsidRPr="00342545" w:rsidRDefault="00C60E98" w:rsidP="00C60E98">
            <w:pPr>
              <w:pStyle w:val="Listeafsnit"/>
              <w:numPr>
                <w:ilvl w:val="0"/>
                <w:numId w:val="6"/>
              </w:numPr>
              <w:rPr>
                <w:rFonts w:ascii="Times New Roman" w:hAnsi="Times New Roman"/>
              </w:rPr>
            </w:pPr>
            <w:r w:rsidRPr="00342545">
              <w:rPr>
                <w:rFonts w:ascii="Times New Roman" w:hAnsi="Times New Roman"/>
              </w:rPr>
              <w:t xml:space="preserve">Duarte, Naja: </w:t>
            </w:r>
            <w:r w:rsidRPr="00342545">
              <w:rPr>
                <w:rFonts w:ascii="Times New Roman" w:hAnsi="Times New Roman"/>
                <w:i/>
                <w:iCs/>
              </w:rPr>
              <w:t>Følg din drøm</w:t>
            </w:r>
            <w:r w:rsidRPr="00342545">
              <w:rPr>
                <w:rFonts w:ascii="Times New Roman" w:hAnsi="Times New Roman"/>
              </w:rPr>
              <w:t xml:space="preserve"> 100x100 cm </w:t>
            </w:r>
          </w:p>
          <w:p w14:paraId="0F37CA50" w14:textId="77777777" w:rsidR="00C60E98" w:rsidRPr="00342545" w:rsidRDefault="00C60E98" w:rsidP="00C60E98">
            <w:pPr>
              <w:pStyle w:val="Listeafsnit"/>
              <w:numPr>
                <w:ilvl w:val="0"/>
                <w:numId w:val="6"/>
              </w:numPr>
              <w:rPr>
                <w:rFonts w:ascii="Times New Roman" w:hAnsi="Times New Roman"/>
              </w:rPr>
            </w:pPr>
            <w:r w:rsidRPr="00342545">
              <w:rPr>
                <w:rFonts w:ascii="Times New Roman" w:hAnsi="Times New Roman"/>
              </w:rPr>
              <w:t xml:space="preserve">Hagen, Christina: </w:t>
            </w:r>
            <w:r w:rsidRPr="00342545">
              <w:rPr>
                <w:rFonts w:ascii="Times New Roman" w:hAnsi="Times New Roman"/>
                <w:i/>
                <w:iCs/>
              </w:rPr>
              <w:t>White girl</w:t>
            </w:r>
            <w:r w:rsidRPr="00342545">
              <w:rPr>
                <w:rFonts w:ascii="Times New Roman" w:hAnsi="Times New Roman"/>
              </w:rPr>
              <w:t xml:space="preserve"> (2012)</w:t>
            </w:r>
          </w:p>
          <w:p w14:paraId="6A591A07" w14:textId="77777777" w:rsidR="00C60E98" w:rsidRPr="00342545" w:rsidRDefault="00C60E98" w:rsidP="00C60E98">
            <w:pPr>
              <w:pStyle w:val="Listeafsnit"/>
              <w:numPr>
                <w:ilvl w:val="0"/>
                <w:numId w:val="6"/>
              </w:numPr>
              <w:rPr>
                <w:rFonts w:ascii="Times New Roman" w:hAnsi="Times New Roman"/>
              </w:rPr>
            </w:pPr>
            <w:r w:rsidRPr="00342545">
              <w:rPr>
                <w:rFonts w:ascii="Times New Roman" w:hAnsi="Times New Roman"/>
              </w:rPr>
              <w:t>Hassan, Yahya: ”To digte” (2013)</w:t>
            </w:r>
          </w:p>
          <w:p w14:paraId="77487CDE" w14:textId="77777777" w:rsidR="00C60E98" w:rsidRPr="00342545" w:rsidRDefault="00C60E98" w:rsidP="00C60E98">
            <w:pPr>
              <w:pStyle w:val="Listeafsnit"/>
              <w:numPr>
                <w:ilvl w:val="0"/>
                <w:numId w:val="6"/>
              </w:numPr>
              <w:rPr>
                <w:rFonts w:ascii="Times New Roman" w:hAnsi="Times New Roman"/>
              </w:rPr>
            </w:pPr>
            <w:r w:rsidRPr="00342545">
              <w:rPr>
                <w:rFonts w:ascii="Times New Roman" w:hAnsi="Times New Roman"/>
              </w:rPr>
              <w:t xml:space="preserve">Pilgård, Stine: </w:t>
            </w:r>
            <w:r w:rsidRPr="00342545">
              <w:rPr>
                <w:rFonts w:ascii="Times New Roman" w:hAnsi="Times New Roman"/>
                <w:i/>
                <w:iCs/>
              </w:rPr>
              <w:t>Min mor siger</w:t>
            </w:r>
            <w:r w:rsidRPr="00342545">
              <w:rPr>
                <w:rFonts w:ascii="Times New Roman" w:hAnsi="Times New Roman"/>
              </w:rPr>
              <w:t xml:space="preserve"> (uddrag), (2012), s. 163-164</w:t>
            </w:r>
          </w:p>
          <w:p w14:paraId="32EB5A4B" w14:textId="77777777" w:rsidR="00C60E98" w:rsidRPr="00342545" w:rsidRDefault="00C60E98" w:rsidP="00C60E98">
            <w:pPr>
              <w:pStyle w:val="Listeafsnit"/>
              <w:numPr>
                <w:ilvl w:val="0"/>
                <w:numId w:val="6"/>
              </w:numPr>
              <w:rPr>
                <w:rFonts w:ascii="Times New Roman" w:hAnsi="Times New Roman"/>
              </w:rPr>
            </w:pPr>
            <w:r w:rsidRPr="00342545">
              <w:rPr>
                <w:rFonts w:ascii="Times New Roman" w:hAnsi="Times New Roman"/>
              </w:rPr>
              <w:t xml:space="preserve">Værk: Pape, Morten: </w:t>
            </w:r>
            <w:r w:rsidRPr="00342545">
              <w:rPr>
                <w:rFonts w:ascii="Times New Roman" w:hAnsi="Times New Roman"/>
                <w:i/>
                <w:iCs/>
              </w:rPr>
              <w:t xml:space="preserve">Guds bedste børn </w:t>
            </w:r>
            <w:r w:rsidRPr="00342545">
              <w:rPr>
                <w:rFonts w:ascii="Times New Roman" w:hAnsi="Times New Roman"/>
              </w:rPr>
              <w:t>(2018)</w:t>
            </w:r>
          </w:p>
          <w:p w14:paraId="6698F821" w14:textId="77777777" w:rsidR="00C60E98" w:rsidRPr="00342545" w:rsidRDefault="00C60E98" w:rsidP="00C60E98">
            <w:pPr>
              <w:rPr>
                <w:rFonts w:ascii="Times New Roman" w:hAnsi="Times New Roman"/>
                <w:bCs/>
              </w:rPr>
            </w:pPr>
          </w:p>
          <w:p w14:paraId="1574034D" w14:textId="77777777" w:rsidR="00C60E98" w:rsidRPr="00342545" w:rsidRDefault="00C60E98" w:rsidP="00C60E98">
            <w:pPr>
              <w:rPr>
                <w:rFonts w:ascii="Times New Roman" w:hAnsi="Times New Roman"/>
              </w:rPr>
            </w:pPr>
          </w:p>
          <w:p w14:paraId="1EAF575F" w14:textId="77777777" w:rsidR="00C60E98" w:rsidRPr="00342545" w:rsidRDefault="00C60E98" w:rsidP="00C60E98">
            <w:pPr>
              <w:rPr>
                <w:rFonts w:ascii="Times New Roman" w:hAnsi="Times New Roman"/>
                <w:b/>
              </w:rPr>
            </w:pPr>
          </w:p>
          <w:p w14:paraId="47B7AC68" w14:textId="77777777" w:rsidR="00C60E98" w:rsidRPr="00342545" w:rsidRDefault="00C60E98" w:rsidP="00C60E98">
            <w:pPr>
              <w:pStyle w:val="Listeafsnit"/>
              <w:numPr>
                <w:ilvl w:val="0"/>
                <w:numId w:val="6"/>
              </w:numPr>
              <w:rPr>
                <w:rFonts w:ascii="Times New Roman" w:hAnsi="Times New Roman"/>
                <w:b/>
              </w:rPr>
            </w:pPr>
            <w:r w:rsidRPr="00342545">
              <w:rPr>
                <w:rFonts w:ascii="Times New Roman" w:hAnsi="Times New Roman"/>
                <w:b/>
              </w:rPr>
              <w:t>Sekundær litteratur</w:t>
            </w:r>
          </w:p>
          <w:p w14:paraId="6C5DE3E6" w14:textId="77777777" w:rsidR="00C60E98" w:rsidRPr="00342545" w:rsidRDefault="00C60E98" w:rsidP="00C60E98">
            <w:pPr>
              <w:rPr>
                <w:rFonts w:ascii="Times New Roman" w:hAnsi="Times New Roman"/>
                <w:b/>
              </w:rPr>
            </w:pPr>
          </w:p>
          <w:p w14:paraId="68FCF1C1" w14:textId="77777777" w:rsidR="00C60E98" w:rsidRPr="00342545" w:rsidRDefault="00C60E98" w:rsidP="00C60E98">
            <w:pPr>
              <w:rPr>
                <w:rFonts w:ascii="Times New Roman" w:hAnsi="Times New Roman"/>
                <w:b/>
              </w:rPr>
            </w:pPr>
          </w:p>
          <w:p w14:paraId="4AD3550D" w14:textId="77777777" w:rsidR="00C60E98" w:rsidRPr="00342545" w:rsidRDefault="00C60E98" w:rsidP="00C60E98">
            <w:pPr>
              <w:pStyle w:val="Listeafsnit"/>
              <w:numPr>
                <w:ilvl w:val="0"/>
                <w:numId w:val="6"/>
              </w:numPr>
              <w:rPr>
                <w:rFonts w:ascii="Times New Roman" w:hAnsi="Times New Roman"/>
              </w:rPr>
            </w:pPr>
            <w:r w:rsidRPr="00342545">
              <w:rPr>
                <w:rFonts w:ascii="Times New Roman" w:hAnsi="Times New Roman"/>
              </w:rPr>
              <w:t xml:space="preserve">Krogh m.fl. </w:t>
            </w:r>
            <w:r w:rsidRPr="00342545">
              <w:rPr>
                <w:rFonts w:ascii="Times New Roman" w:hAnsi="Times New Roman"/>
                <w:i/>
                <w:iCs/>
              </w:rPr>
              <w:t>Guide til skriftlig dansk HHX</w:t>
            </w:r>
            <w:r w:rsidRPr="00342545">
              <w:rPr>
                <w:rFonts w:ascii="Times New Roman" w:hAnsi="Times New Roman"/>
              </w:rPr>
              <w:t>, Systime i-bog</w:t>
            </w:r>
          </w:p>
          <w:p w14:paraId="2872A8B1" w14:textId="77777777" w:rsidR="00C60E98" w:rsidRPr="00342545" w:rsidRDefault="00C60E98" w:rsidP="00C60E98">
            <w:pPr>
              <w:rPr>
                <w:rFonts w:ascii="Times New Roman" w:hAnsi="Times New Roman"/>
                <w:b/>
              </w:rPr>
            </w:pPr>
          </w:p>
          <w:p w14:paraId="51BE6764" w14:textId="77777777" w:rsidR="00C60E98" w:rsidRPr="00342545" w:rsidRDefault="00C60E98" w:rsidP="00C60E98">
            <w:pPr>
              <w:pStyle w:val="Listeafsnit"/>
              <w:rPr>
                <w:rFonts w:ascii="Times New Roman" w:hAnsi="Times New Roman"/>
                <w:b/>
              </w:rPr>
            </w:pPr>
            <w:r w:rsidRPr="00342545">
              <w:rPr>
                <w:rFonts w:ascii="Times New Roman" w:hAnsi="Times New Roman"/>
              </w:rPr>
              <w:t xml:space="preserve">Genrekortet: </w:t>
            </w:r>
            <w:hyperlink r:id="rId20" w:history="1">
              <w:r w:rsidRPr="00342545">
                <w:rPr>
                  <w:rStyle w:val="Hyperlink"/>
                  <w:rFonts w:ascii="Times New Roman" w:hAnsi="Times New Roman"/>
                  <w:color w:val="auto"/>
                </w:rPr>
                <w:t>https://guidetilskriftligdanskhhx.systime.dk/?id=c562</w:t>
              </w:r>
            </w:hyperlink>
          </w:p>
          <w:p w14:paraId="1091400C" w14:textId="77777777" w:rsidR="00C60E98" w:rsidRPr="00342545" w:rsidRDefault="00C60E98" w:rsidP="00C60E98">
            <w:pPr>
              <w:rPr>
                <w:rFonts w:ascii="Times New Roman" w:hAnsi="Times New Roman"/>
              </w:rPr>
            </w:pPr>
          </w:p>
          <w:p w14:paraId="4628FB64" w14:textId="77777777" w:rsidR="00C60E98" w:rsidRPr="00342545" w:rsidRDefault="00C60E98" w:rsidP="00C60E98">
            <w:pPr>
              <w:rPr>
                <w:rFonts w:ascii="Times New Roman" w:hAnsi="Times New Roman"/>
              </w:rPr>
            </w:pPr>
          </w:p>
          <w:p w14:paraId="2D4103BF" w14:textId="4F0C3820" w:rsidR="00C60E98" w:rsidRPr="00342545" w:rsidRDefault="00C60E98" w:rsidP="00C60E98">
            <w:pPr>
              <w:pStyle w:val="Listeafsnit"/>
              <w:numPr>
                <w:ilvl w:val="0"/>
                <w:numId w:val="6"/>
              </w:numPr>
              <w:rPr>
                <w:rFonts w:ascii="Times New Roman" w:hAnsi="Times New Roman"/>
              </w:rPr>
            </w:pPr>
            <w:proofErr w:type="spellStart"/>
            <w:r w:rsidRPr="00342545">
              <w:rPr>
                <w:rFonts w:ascii="Times New Roman" w:hAnsi="Times New Roman"/>
              </w:rPr>
              <w:t>Pptx</w:t>
            </w:r>
            <w:proofErr w:type="spellEnd"/>
            <w:r w:rsidRPr="00342545">
              <w:rPr>
                <w:rFonts w:ascii="Times New Roman" w:hAnsi="Times New Roman"/>
              </w:rPr>
              <w:t>: Kendetegn for nyeste tids litteratur</w:t>
            </w:r>
          </w:p>
          <w:p w14:paraId="323976C0" w14:textId="77777777" w:rsidR="00C60E98" w:rsidRPr="00342545" w:rsidRDefault="00C60E98" w:rsidP="00C60E98">
            <w:pPr>
              <w:rPr>
                <w:rFonts w:ascii="Times New Roman" w:hAnsi="Times New Roman"/>
              </w:rPr>
            </w:pPr>
          </w:p>
          <w:p w14:paraId="618D7EB6" w14:textId="77777777" w:rsidR="00C60E98" w:rsidRPr="00342545" w:rsidRDefault="00C60E98" w:rsidP="00C60E98">
            <w:pPr>
              <w:rPr>
                <w:rFonts w:ascii="Times New Roman" w:hAnsi="Times New Roman"/>
              </w:rPr>
            </w:pPr>
          </w:p>
          <w:p w14:paraId="0C42F997" w14:textId="77777777" w:rsidR="00C60E98" w:rsidRPr="00342545" w:rsidRDefault="00C60E98" w:rsidP="00C60E98">
            <w:pPr>
              <w:pStyle w:val="Listeafsnit"/>
              <w:numPr>
                <w:ilvl w:val="0"/>
                <w:numId w:val="6"/>
              </w:numPr>
              <w:rPr>
                <w:rFonts w:ascii="Times New Roman" w:hAnsi="Times New Roman"/>
              </w:rPr>
            </w:pPr>
            <w:r w:rsidRPr="00342545">
              <w:rPr>
                <w:rFonts w:ascii="Times New Roman" w:hAnsi="Times New Roman"/>
              </w:rPr>
              <w:t xml:space="preserve">Kjær-Hansen m.fl.: </w:t>
            </w:r>
            <w:r w:rsidRPr="00342545">
              <w:rPr>
                <w:rFonts w:ascii="Times New Roman" w:hAnsi="Times New Roman"/>
                <w:i/>
                <w:iCs/>
              </w:rPr>
              <w:t>Litteraturhistorien - på langs og på tværs</w:t>
            </w:r>
            <w:r w:rsidRPr="00342545">
              <w:rPr>
                <w:rFonts w:ascii="Times New Roman" w:hAnsi="Times New Roman"/>
              </w:rPr>
              <w:t>, Systime</w:t>
            </w:r>
          </w:p>
          <w:p w14:paraId="006DD7CC" w14:textId="77777777" w:rsidR="00C60E98" w:rsidRPr="00342545" w:rsidRDefault="00C60E98" w:rsidP="00C60E98">
            <w:pPr>
              <w:rPr>
                <w:rFonts w:ascii="Times New Roman" w:hAnsi="Times New Roman"/>
              </w:rPr>
            </w:pPr>
          </w:p>
          <w:p w14:paraId="10FC5A98" w14:textId="77777777" w:rsidR="00C60E98" w:rsidRPr="00342545" w:rsidRDefault="00C60E98" w:rsidP="00C60E98">
            <w:pPr>
              <w:pStyle w:val="Listeafsnit"/>
              <w:numPr>
                <w:ilvl w:val="0"/>
                <w:numId w:val="6"/>
              </w:numPr>
              <w:spacing w:after="160" w:line="256" w:lineRule="auto"/>
              <w:rPr>
                <w:rFonts w:ascii="Times New Roman" w:hAnsi="Times New Roman"/>
              </w:rPr>
            </w:pPr>
            <w:r w:rsidRPr="00342545">
              <w:rPr>
                <w:rFonts w:ascii="Times New Roman" w:hAnsi="Times New Roman"/>
              </w:rPr>
              <w:t xml:space="preserve">Realisme: </w:t>
            </w:r>
            <w:hyperlink r:id="rId21" w:history="1">
              <w:r w:rsidRPr="00342545">
                <w:rPr>
                  <w:rStyle w:val="Hyperlink"/>
                  <w:rFonts w:ascii="Times New Roman" w:hAnsi="Times New Roman"/>
                  <w:color w:val="auto"/>
                </w:rPr>
                <w:t>https://litthist.systime.dk/?id=c1501</w:t>
              </w:r>
            </w:hyperlink>
            <w:r w:rsidRPr="00342545">
              <w:rPr>
                <w:rFonts w:ascii="Times New Roman" w:hAnsi="Times New Roman"/>
              </w:rPr>
              <w:t xml:space="preserve"> </w:t>
            </w:r>
          </w:p>
          <w:p w14:paraId="3C2C3683" w14:textId="77777777" w:rsidR="00C60E98" w:rsidRPr="00342545" w:rsidRDefault="00C60E98" w:rsidP="00C60E98">
            <w:pPr>
              <w:rPr>
                <w:rFonts w:ascii="Times New Roman" w:hAnsi="Times New Roman"/>
              </w:rPr>
            </w:pPr>
          </w:p>
          <w:p w14:paraId="073414E6" w14:textId="77777777" w:rsidR="00C60E98" w:rsidRPr="00342545" w:rsidRDefault="00C60E98" w:rsidP="00C60E98">
            <w:pPr>
              <w:pStyle w:val="Listeafsnit"/>
              <w:numPr>
                <w:ilvl w:val="0"/>
                <w:numId w:val="6"/>
              </w:numPr>
              <w:spacing w:after="160" w:line="256" w:lineRule="auto"/>
              <w:rPr>
                <w:rFonts w:ascii="Times New Roman" w:hAnsi="Times New Roman"/>
              </w:rPr>
            </w:pPr>
            <w:r w:rsidRPr="00342545">
              <w:rPr>
                <w:rFonts w:ascii="Times New Roman" w:hAnsi="Times New Roman"/>
              </w:rPr>
              <w:t xml:space="preserve">Et råt og direkte sprog: </w:t>
            </w:r>
            <w:hyperlink r:id="rId22" w:history="1">
              <w:r w:rsidRPr="00342545">
                <w:rPr>
                  <w:rStyle w:val="Hyperlink"/>
                  <w:rFonts w:ascii="Times New Roman" w:hAnsi="Times New Roman"/>
                  <w:color w:val="auto"/>
                </w:rPr>
                <w:t>https://litthist.systime.dk/?id=c1516</w:t>
              </w:r>
            </w:hyperlink>
            <w:r w:rsidRPr="00342545">
              <w:rPr>
                <w:rFonts w:ascii="Times New Roman" w:hAnsi="Times New Roman"/>
              </w:rPr>
              <w:t xml:space="preserve"> </w:t>
            </w:r>
          </w:p>
          <w:p w14:paraId="74127A7E" w14:textId="77777777" w:rsidR="00C60E98" w:rsidRPr="00342545" w:rsidRDefault="00C60E98" w:rsidP="00C60E98">
            <w:pPr>
              <w:rPr>
                <w:rFonts w:ascii="Times New Roman" w:hAnsi="Times New Roman"/>
              </w:rPr>
            </w:pPr>
          </w:p>
          <w:p w14:paraId="03F223CC" w14:textId="4098AD07" w:rsidR="00C60E98" w:rsidRPr="00342545" w:rsidRDefault="00C60E98" w:rsidP="00C60E98">
            <w:pPr>
              <w:pStyle w:val="Listeafsnit"/>
              <w:numPr>
                <w:ilvl w:val="0"/>
                <w:numId w:val="6"/>
              </w:numPr>
              <w:spacing w:after="160" w:line="256" w:lineRule="auto"/>
              <w:rPr>
                <w:rFonts w:ascii="Times New Roman" w:hAnsi="Times New Roman"/>
              </w:rPr>
            </w:pPr>
            <w:r w:rsidRPr="00342545">
              <w:rPr>
                <w:rFonts w:ascii="Times New Roman" w:hAnsi="Times New Roman"/>
              </w:rPr>
              <w:t xml:space="preserve">Temaer for litteratur i perioden: </w:t>
            </w:r>
            <w:hyperlink r:id="rId23" w:history="1">
              <w:r w:rsidRPr="00342545">
                <w:rPr>
                  <w:rStyle w:val="Hyperlink"/>
                  <w:rFonts w:ascii="Times New Roman" w:hAnsi="Times New Roman"/>
                  <w:color w:val="auto"/>
                </w:rPr>
                <w:t>https://litthist.systime.dk/?id=c1555</w:t>
              </w:r>
            </w:hyperlink>
            <w:r w:rsidRPr="00342545">
              <w:rPr>
                <w:rFonts w:ascii="Times New Roman" w:hAnsi="Times New Roman"/>
              </w:rPr>
              <w:t xml:space="preserve"> </w:t>
            </w:r>
          </w:p>
          <w:p w14:paraId="74072ACF" w14:textId="77777777" w:rsidR="00C60E98" w:rsidRPr="00342545" w:rsidRDefault="00C60E98" w:rsidP="00C60E98">
            <w:pPr>
              <w:pStyle w:val="Listeafsnit"/>
              <w:rPr>
                <w:rFonts w:ascii="Times New Roman" w:hAnsi="Times New Roman"/>
              </w:rPr>
            </w:pPr>
          </w:p>
          <w:p w14:paraId="20CACC26" w14:textId="08ED000A" w:rsidR="00C60E98" w:rsidRPr="00342545" w:rsidRDefault="00C60E98" w:rsidP="00C60E98">
            <w:pPr>
              <w:rPr>
                <w:rFonts w:ascii="Times New Roman" w:hAnsi="Times New Roman"/>
              </w:rPr>
            </w:pPr>
            <w:r w:rsidRPr="00342545">
              <w:rPr>
                <w:rFonts w:ascii="Times New Roman" w:hAnsi="Times New Roman"/>
              </w:rPr>
              <w:t>Samfund og hverdag</w:t>
            </w:r>
          </w:p>
          <w:p w14:paraId="1F0699EF" w14:textId="04CC004F" w:rsidR="00C60E98" w:rsidRPr="00342545" w:rsidRDefault="00C60E98" w:rsidP="00C60E98">
            <w:pPr>
              <w:rPr>
                <w:rFonts w:ascii="Times New Roman" w:hAnsi="Times New Roman"/>
              </w:rPr>
            </w:pPr>
            <w:r w:rsidRPr="00342545">
              <w:rPr>
                <w:rFonts w:ascii="Times New Roman" w:hAnsi="Times New Roman"/>
              </w:rPr>
              <w:t>Identitet og køn</w:t>
            </w:r>
          </w:p>
          <w:p w14:paraId="5B4C2E47" w14:textId="3C83F66C" w:rsidR="00C60E98" w:rsidRPr="00342545" w:rsidRDefault="00C60E98" w:rsidP="00C60E98">
            <w:pPr>
              <w:rPr>
                <w:rFonts w:ascii="Times New Roman" w:hAnsi="Times New Roman"/>
              </w:rPr>
            </w:pPr>
            <w:r w:rsidRPr="00342545">
              <w:rPr>
                <w:rFonts w:ascii="Times New Roman" w:hAnsi="Times New Roman"/>
              </w:rPr>
              <w:t>Kulturmøde</w:t>
            </w:r>
          </w:p>
          <w:p w14:paraId="14984C70" w14:textId="41F9A88B" w:rsidR="00C60E98" w:rsidRPr="00342545" w:rsidRDefault="00C60E98" w:rsidP="00C60E98">
            <w:pPr>
              <w:rPr>
                <w:rFonts w:ascii="Times New Roman" w:hAnsi="Times New Roman"/>
              </w:rPr>
            </w:pPr>
            <w:r w:rsidRPr="00342545">
              <w:rPr>
                <w:rFonts w:ascii="Times New Roman" w:hAnsi="Times New Roman"/>
              </w:rPr>
              <w:t>Klimakrise og økokritik</w:t>
            </w:r>
          </w:p>
          <w:p w14:paraId="31B914B8" w14:textId="3FE368D0" w:rsidR="00C60E98" w:rsidRPr="00342545" w:rsidRDefault="00C60E98" w:rsidP="00C60E98">
            <w:pPr>
              <w:rPr>
                <w:rFonts w:ascii="Times New Roman" w:hAnsi="Times New Roman"/>
              </w:rPr>
            </w:pPr>
            <w:r w:rsidRPr="00342545">
              <w:rPr>
                <w:rFonts w:ascii="Times New Roman" w:hAnsi="Times New Roman"/>
              </w:rPr>
              <w:t>Det globale blik - ud mod den store verden</w:t>
            </w:r>
          </w:p>
          <w:p w14:paraId="245C9AE1" w14:textId="240356CE" w:rsidR="00C60E98" w:rsidRPr="00342545" w:rsidRDefault="00C60E98" w:rsidP="00C60E98">
            <w:pPr>
              <w:rPr>
                <w:rFonts w:ascii="Times New Roman" w:hAnsi="Times New Roman"/>
              </w:rPr>
            </w:pPr>
            <w:r w:rsidRPr="00342545">
              <w:rPr>
                <w:rFonts w:ascii="Times New Roman" w:hAnsi="Times New Roman"/>
              </w:rPr>
              <w:t>Fantasi og dystopi – på kanten af virkeligheden</w:t>
            </w:r>
          </w:p>
          <w:p w14:paraId="42C754A6" w14:textId="77777777" w:rsidR="00C60E98" w:rsidRPr="00342545" w:rsidRDefault="00C60E98" w:rsidP="00C60E98">
            <w:pPr>
              <w:pStyle w:val="Listeafsnit"/>
              <w:spacing w:after="160" w:line="256" w:lineRule="auto"/>
              <w:rPr>
                <w:rFonts w:ascii="Times New Roman" w:hAnsi="Times New Roman"/>
              </w:rPr>
            </w:pPr>
          </w:p>
          <w:p w14:paraId="7B53EB80" w14:textId="77777777" w:rsidR="00C60E98" w:rsidRPr="00342545" w:rsidRDefault="00C60E98" w:rsidP="00C60E98">
            <w:pPr>
              <w:rPr>
                <w:rFonts w:ascii="Times New Roman" w:hAnsi="Times New Roman"/>
              </w:rPr>
            </w:pPr>
          </w:p>
          <w:p w14:paraId="5D7E75A6" w14:textId="77777777" w:rsidR="00C60E98" w:rsidRPr="00342545" w:rsidRDefault="00C60E98" w:rsidP="00C60E98">
            <w:pPr>
              <w:pStyle w:val="Listeafsnit"/>
              <w:numPr>
                <w:ilvl w:val="0"/>
                <w:numId w:val="6"/>
              </w:numPr>
              <w:spacing w:after="160" w:line="256" w:lineRule="auto"/>
              <w:rPr>
                <w:rFonts w:ascii="Times New Roman" w:hAnsi="Times New Roman"/>
              </w:rPr>
            </w:pPr>
            <w:r w:rsidRPr="00342545">
              <w:rPr>
                <w:rFonts w:ascii="Times New Roman" w:hAnsi="Times New Roman"/>
              </w:rPr>
              <w:t xml:space="preserve">Romantyper efter år 2000: </w:t>
            </w:r>
            <w:hyperlink r:id="rId24" w:history="1">
              <w:r w:rsidRPr="00342545">
                <w:rPr>
                  <w:rStyle w:val="Hyperlink"/>
                  <w:rFonts w:ascii="Times New Roman" w:hAnsi="Times New Roman"/>
                  <w:color w:val="auto"/>
                </w:rPr>
                <w:t>https://litthist.systime.dk/?id=c1596</w:t>
              </w:r>
            </w:hyperlink>
          </w:p>
          <w:p w14:paraId="7C1BFFC8" w14:textId="743241FC" w:rsidR="00C60E98" w:rsidRPr="00342545" w:rsidRDefault="00C60E98" w:rsidP="00C60E98">
            <w:pPr>
              <w:rPr>
                <w:rFonts w:ascii="Times New Roman" w:hAnsi="Times New Roman"/>
                <w:b/>
              </w:rPr>
            </w:pPr>
          </w:p>
          <w:p w14:paraId="59309DF5" w14:textId="77777777" w:rsidR="00C60E98" w:rsidRPr="00342545" w:rsidRDefault="00C60E98" w:rsidP="00C60E98">
            <w:pPr>
              <w:rPr>
                <w:rFonts w:ascii="Times New Roman" w:hAnsi="Times New Roman"/>
              </w:rPr>
            </w:pPr>
            <w:r w:rsidRPr="00342545">
              <w:rPr>
                <w:rFonts w:ascii="Times New Roman" w:hAnsi="Times New Roman"/>
              </w:rPr>
              <w:t xml:space="preserve">I forbindelse med værklæsning </w:t>
            </w:r>
            <w:r w:rsidRPr="00342545">
              <w:rPr>
                <w:rFonts w:ascii="Times New Roman" w:hAnsi="Times New Roman"/>
                <w:i/>
                <w:iCs/>
              </w:rPr>
              <w:t>Guds bedste børn</w:t>
            </w:r>
            <w:r w:rsidRPr="00342545">
              <w:rPr>
                <w:rFonts w:ascii="Times New Roman" w:hAnsi="Times New Roman"/>
              </w:rPr>
              <w:t>:</w:t>
            </w:r>
          </w:p>
          <w:p w14:paraId="3928950C" w14:textId="77777777" w:rsidR="00C60E98" w:rsidRPr="00342545" w:rsidRDefault="00C60E98" w:rsidP="00C60E98">
            <w:pPr>
              <w:rPr>
                <w:rFonts w:ascii="Times New Roman" w:hAnsi="Times New Roman"/>
                <w:b/>
              </w:rPr>
            </w:pPr>
          </w:p>
          <w:p w14:paraId="64EACD6A" w14:textId="77777777" w:rsidR="00C60E98" w:rsidRPr="00342545" w:rsidRDefault="00C60E98" w:rsidP="00C60E98">
            <w:pPr>
              <w:pStyle w:val="Listeafsnit"/>
              <w:numPr>
                <w:ilvl w:val="0"/>
                <w:numId w:val="13"/>
              </w:numPr>
              <w:rPr>
                <w:rFonts w:ascii="Times New Roman" w:hAnsi="Times New Roman"/>
              </w:rPr>
            </w:pPr>
            <w:r w:rsidRPr="00342545">
              <w:rPr>
                <w:rFonts w:ascii="Times New Roman" w:hAnsi="Times New Roman"/>
              </w:rPr>
              <w:t>Ungdomsbillede af den ægte "Mickey" belyst gennem artikler fra BT: </w:t>
            </w:r>
            <w:hyperlink r:id="rId25" w:tgtFrame="_blank" w:history="1">
              <w:r w:rsidRPr="00342545">
                <w:rPr>
                  <w:rStyle w:val="Hyperlink"/>
                  <w:rFonts w:ascii="Times New Roman" w:hAnsi="Times New Roman"/>
                  <w:color w:val="auto"/>
                  <w:bdr w:val="none" w:sz="0" w:space="0" w:color="auto" w:frame="1"/>
                </w:rPr>
                <w:t>https://www.bt.dk/emne/kenni-blegvad</w:t>
              </w:r>
            </w:hyperlink>
          </w:p>
          <w:p w14:paraId="1ED75678" w14:textId="77777777" w:rsidR="00C60E98" w:rsidRPr="00342545" w:rsidRDefault="00C60E98" w:rsidP="00C60E98">
            <w:pPr>
              <w:pStyle w:val="Listeafsnit"/>
              <w:numPr>
                <w:ilvl w:val="0"/>
                <w:numId w:val="13"/>
              </w:numPr>
              <w:rPr>
                <w:rFonts w:ascii="Times New Roman" w:hAnsi="Times New Roman"/>
              </w:rPr>
            </w:pPr>
            <w:r w:rsidRPr="00342545">
              <w:rPr>
                <w:rFonts w:ascii="Times New Roman" w:hAnsi="Times New Roman"/>
                <w:bCs/>
              </w:rPr>
              <w:t>Facebook-profil for Kenni Blegvad aka. Mickey:  </w:t>
            </w:r>
            <w:hyperlink r:id="rId26" w:tgtFrame="_blank" w:history="1">
              <w:r w:rsidRPr="00342545">
                <w:rPr>
                  <w:rStyle w:val="Hyperlink"/>
                  <w:rFonts w:ascii="Times New Roman" w:hAnsi="Times New Roman"/>
                  <w:bCs/>
                  <w:color w:val="auto"/>
                  <w:bdr w:val="none" w:sz="0" w:space="0" w:color="auto" w:frame="1"/>
                </w:rPr>
                <w:t>(5) Kenni Blegvad | Facebook</w:t>
              </w:r>
            </w:hyperlink>
          </w:p>
          <w:p w14:paraId="461CEFD7" w14:textId="77777777" w:rsidR="00C60E98" w:rsidRPr="00342545" w:rsidRDefault="00C60E98" w:rsidP="00C60E98">
            <w:pPr>
              <w:pStyle w:val="Listeafsnit"/>
              <w:numPr>
                <w:ilvl w:val="0"/>
                <w:numId w:val="13"/>
              </w:numPr>
              <w:rPr>
                <w:rFonts w:ascii="Times New Roman" w:hAnsi="Times New Roman"/>
              </w:rPr>
            </w:pPr>
            <w:r w:rsidRPr="00342545">
              <w:rPr>
                <w:rFonts w:ascii="Times New Roman" w:hAnsi="Times New Roman"/>
                <w:bCs/>
              </w:rPr>
              <w:t>Virkelighedens Jamil:</w:t>
            </w:r>
            <w:r w:rsidRPr="00342545">
              <w:rPr>
                <w:rFonts w:ascii="Times New Roman" w:hAnsi="Times New Roman"/>
                <w:b/>
              </w:rPr>
              <w:t xml:space="preserve"> </w:t>
            </w:r>
            <w:r w:rsidRPr="00342545">
              <w:rPr>
                <w:rFonts w:ascii="Times New Roman" w:hAnsi="Times New Roman"/>
                <w:i/>
                <w:iCs/>
              </w:rPr>
              <w:t xml:space="preserve">Psykiatrisk hospital, selvmordstanker og endnu et overfald: Mohammed har kæmpet med lidt af hvert efter Deniz-drabet, </w:t>
            </w:r>
            <w:r w:rsidRPr="00342545">
              <w:rPr>
                <w:rFonts w:ascii="Times New Roman" w:hAnsi="Times New Roman"/>
                <w:bCs/>
              </w:rPr>
              <w:t>22. juni 2020</w:t>
            </w:r>
            <w:r w:rsidRPr="00342545">
              <w:rPr>
                <w:rFonts w:ascii="Times New Roman" w:hAnsi="Times New Roman"/>
                <w:b/>
              </w:rPr>
              <w:t xml:space="preserve"> </w:t>
            </w:r>
            <w:hyperlink r:id="rId27" w:tgtFrame="_blank" w:history="1">
              <w:r w:rsidRPr="00342545">
                <w:rPr>
                  <w:rStyle w:val="Hyperlink"/>
                  <w:rFonts w:ascii="Times New Roman" w:hAnsi="Times New Roman"/>
                  <w:color w:val="auto"/>
                  <w:bdr w:val="none" w:sz="0" w:space="0" w:color="auto" w:frame="1"/>
                </w:rPr>
                <w:t>Psykiatrisk hospital, selvmordstanker og endnu et overfald: Mohammed har kæmpet med lidt af hvert efter Deniz-drabet - surf (cupetino.com)</w:t>
              </w:r>
            </w:hyperlink>
          </w:p>
          <w:p w14:paraId="0713FD9D" w14:textId="77777777" w:rsidR="00C60E98" w:rsidRPr="00342545" w:rsidRDefault="00C60E98" w:rsidP="00C60E98">
            <w:pPr>
              <w:rPr>
                <w:rFonts w:ascii="Times New Roman" w:hAnsi="Times New Roman"/>
              </w:rPr>
            </w:pPr>
          </w:p>
          <w:p w14:paraId="24F51E6B" w14:textId="77777777" w:rsidR="00C60E98" w:rsidRPr="00342545" w:rsidRDefault="00C60E98" w:rsidP="00C60E98">
            <w:pPr>
              <w:rPr>
                <w:rFonts w:ascii="Times New Roman" w:hAnsi="Times New Roman"/>
              </w:rPr>
            </w:pPr>
          </w:p>
        </w:tc>
      </w:tr>
      <w:tr w:rsidR="00C60E98" w:rsidRPr="00342545" w14:paraId="454243A5" w14:textId="77777777" w:rsidTr="00BB1971">
        <w:tc>
          <w:tcPr>
            <w:tcW w:w="0" w:type="auto"/>
          </w:tcPr>
          <w:p w14:paraId="188E052B" w14:textId="77777777" w:rsidR="00C60E98" w:rsidRPr="00342545" w:rsidRDefault="00C60E98" w:rsidP="00C60E98">
            <w:pPr>
              <w:rPr>
                <w:rFonts w:ascii="Times New Roman" w:hAnsi="Times New Roman"/>
                <w:b/>
              </w:rPr>
            </w:pPr>
            <w:r w:rsidRPr="00342545">
              <w:rPr>
                <w:rFonts w:ascii="Times New Roman" w:hAnsi="Times New Roman"/>
                <w:b/>
              </w:rPr>
              <w:lastRenderedPageBreak/>
              <w:t>Omfang</w:t>
            </w:r>
          </w:p>
          <w:p w14:paraId="1B68F760" w14:textId="77777777" w:rsidR="00C60E98" w:rsidRPr="00342545" w:rsidRDefault="00C60E98" w:rsidP="00C60E98">
            <w:pPr>
              <w:rPr>
                <w:rFonts w:ascii="Times New Roman" w:hAnsi="Times New Roman"/>
                <w:b/>
              </w:rPr>
            </w:pPr>
          </w:p>
        </w:tc>
        <w:tc>
          <w:tcPr>
            <w:tcW w:w="0" w:type="auto"/>
          </w:tcPr>
          <w:p w14:paraId="24E6CC8F" w14:textId="7EBA0EDE" w:rsidR="00C60E98" w:rsidRPr="00342545" w:rsidRDefault="00C60E98" w:rsidP="00C60E98">
            <w:pPr>
              <w:rPr>
                <w:rFonts w:ascii="Times New Roman" w:hAnsi="Times New Roman"/>
              </w:rPr>
            </w:pPr>
            <w:r w:rsidRPr="00342545">
              <w:rPr>
                <w:rFonts w:ascii="Times New Roman" w:hAnsi="Times New Roman"/>
              </w:rPr>
              <w:t>10%</w:t>
            </w:r>
          </w:p>
        </w:tc>
      </w:tr>
      <w:tr w:rsidR="00C60E98" w:rsidRPr="00342545" w14:paraId="14652351" w14:textId="77777777" w:rsidTr="00BB1971">
        <w:tc>
          <w:tcPr>
            <w:tcW w:w="0" w:type="auto"/>
          </w:tcPr>
          <w:p w14:paraId="1A29E58A" w14:textId="77777777" w:rsidR="00C60E98" w:rsidRPr="00342545" w:rsidRDefault="00C60E98" w:rsidP="00C60E98">
            <w:pPr>
              <w:rPr>
                <w:rFonts w:ascii="Times New Roman" w:hAnsi="Times New Roman"/>
                <w:b/>
              </w:rPr>
            </w:pPr>
            <w:r w:rsidRPr="00342545">
              <w:rPr>
                <w:rFonts w:ascii="Times New Roman" w:hAnsi="Times New Roman"/>
                <w:b/>
              </w:rPr>
              <w:t>Særlige fokuspunkter</w:t>
            </w:r>
          </w:p>
        </w:tc>
        <w:tc>
          <w:tcPr>
            <w:tcW w:w="0" w:type="auto"/>
          </w:tcPr>
          <w:p w14:paraId="54579561" w14:textId="4DCC96AD" w:rsidR="00C60E98" w:rsidRPr="00342545" w:rsidRDefault="00C60E98" w:rsidP="00C60E98">
            <w:pPr>
              <w:rPr>
                <w:rFonts w:ascii="Times New Roman" w:hAnsi="Times New Roman"/>
              </w:rPr>
            </w:pPr>
            <w:r w:rsidRPr="00342545">
              <w:rPr>
                <w:rFonts w:ascii="Times New Roman" w:hAnsi="Times New Roman"/>
              </w:rPr>
              <w:t xml:space="preserve">Der er taget udgangspunkt i romanen </w:t>
            </w:r>
            <w:r w:rsidRPr="00342545">
              <w:rPr>
                <w:rFonts w:ascii="Times New Roman" w:hAnsi="Times New Roman"/>
                <w:i/>
                <w:iCs/>
              </w:rPr>
              <w:t xml:space="preserve">Guds bedste børn </w:t>
            </w:r>
            <w:r w:rsidRPr="00342545">
              <w:rPr>
                <w:rFonts w:ascii="Times New Roman" w:hAnsi="Times New Roman"/>
              </w:rPr>
              <w:t>og andre litterære tekster fra perioden nyeste tid. Der er arbejdet med de forskellige tematikker, der kendetegner perioden.</w:t>
            </w:r>
          </w:p>
          <w:p w14:paraId="3F0A978F" w14:textId="77777777" w:rsidR="00C60E98" w:rsidRPr="00342545" w:rsidRDefault="00C60E98" w:rsidP="00C60E98">
            <w:pPr>
              <w:rPr>
                <w:rFonts w:ascii="Times New Roman" w:hAnsi="Times New Roman"/>
              </w:rPr>
            </w:pPr>
          </w:p>
        </w:tc>
      </w:tr>
      <w:tr w:rsidR="00C60E98" w:rsidRPr="00342545" w14:paraId="24951FF1" w14:textId="77777777" w:rsidTr="00BB1971">
        <w:tc>
          <w:tcPr>
            <w:tcW w:w="0" w:type="auto"/>
          </w:tcPr>
          <w:p w14:paraId="07089027" w14:textId="77777777" w:rsidR="00C60E98" w:rsidRPr="00342545" w:rsidRDefault="00C60E98" w:rsidP="00C60E98">
            <w:pPr>
              <w:rPr>
                <w:rFonts w:ascii="Times New Roman" w:hAnsi="Times New Roman"/>
                <w:b/>
              </w:rPr>
            </w:pPr>
            <w:r w:rsidRPr="00342545">
              <w:rPr>
                <w:rFonts w:ascii="Times New Roman" w:hAnsi="Times New Roman"/>
                <w:b/>
              </w:rPr>
              <w:t>Væsentligste arbejdsformer</w:t>
            </w:r>
          </w:p>
        </w:tc>
        <w:tc>
          <w:tcPr>
            <w:tcW w:w="0" w:type="auto"/>
          </w:tcPr>
          <w:p w14:paraId="6E8EE4B5" w14:textId="77777777" w:rsidR="00C60E98" w:rsidRPr="00342545" w:rsidRDefault="00C60E98" w:rsidP="00C60E98">
            <w:pPr>
              <w:rPr>
                <w:rFonts w:ascii="Times New Roman" w:hAnsi="Times New Roman"/>
              </w:rPr>
            </w:pPr>
            <w:r w:rsidRPr="00342545">
              <w:rPr>
                <w:rFonts w:ascii="Times New Roman" w:hAnsi="Times New Roman"/>
              </w:rPr>
              <w:t>Klasseundervisning</w:t>
            </w:r>
          </w:p>
          <w:p w14:paraId="7AE8EAF6" w14:textId="77777777" w:rsidR="00C60E98" w:rsidRPr="00342545" w:rsidRDefault="00C60E98" w:rsidP="00C60E98">
            <w:pPr>
              <w:rPr>
                <w:rFonts w:ascii="Times New Roman" w:hAnsi="Times New Roman"/>
              </w:rPr>
            </w:pPr>
            <w:r w:rsidRPr="00342545">
              <w:rPr>
                <w:rFonts w:ascii="Times New Roman" w:hAnsi="Times New Roman"/>
              </w:rPr>
              <w:t>Skriftligt arbejde</w:t>
            </w:r>
          </w:p>
          <w:p w14:paraId="548ADF45" w14:textId="77777777" w:rsidR="00C60E98" w:rsidRPr="00342545" w:rsidRDefault="00C60E98" w:rsidP="00C60E98">
            <w:pPr>
              <w:rPr>
                <w:rFonts w:ascii="Times New Roman" w:hAnsi="Times New Roman"/>
              </w:rPr>
            </w:pPr>
            <w:r w:rsidRPr="00342545">
              <w:rPr>
                <w:rFonts w:ascii="Times New Roman" w:hAnsi="Times New Roman"/>
              </w:rPr>
              <w:t>Pararbejde</w:t>
            </w:r>
          </w:p>
          <w:p w14:paraId="6EA4364D" w14:textId="77777777" w:rsidR="00C60E98" w:rsidRPr="00342545" w:rsidRDefault="00C60E98" w:rsidP="00C60E98">
            <w:pPr>
              <w:rPr>
                <w:rFonts w:ascii="Times New Roman" w:hAnsi="Times New Roman"/>
              </w:rPr>
            </w:pPr>
            <w:proofErr w:type="spellStart"/>
            <w:r w:rsidRPr="00342545">
              <w:rPr>
                <w:rFonts w:ascii="Times New Roman" w:hAnsi="Times New Roman"/>
              </w:rPr>
              <w:lastRenderedPageBreak/>
              <w:t>Tavleundervisning</w:t>
            </w:r>
            <w:proofErr w:type="spellEnd"/>
          </w:p>
          <w:p w14:paraId="2CC418D1" w14:textId="77777777" w:rsidR="00C60E98" w:rsidRPr="00342545" w:rsidRDefault="00C60E98" w:rsidP="00C60E98">
            <w:pPr>
              <w:rPr>
                <w:rFonts w:ascii="Times New Roman" w:hAnsi="Times New Roman"/>
              </w:rPr>
            </w:pPr>
            <w:r w:rsidRPr="00342545">
              <w:rPr>
                <w:rFonts w:ascii="Times New Roman" w:hAnsi="Times New Roman"/>
              </w:rPr>
              <w:t>Elevfremlæggelser</w:t>
            </w:r>
          </w:p>
          <w:p w14:paraId="79F8D2AE" w14:textId="77777777" w:rsidR="00C60E98" w:rsidRPr="00342545" w:rsidRDefault="00C60E98" w:rsidP="00C60E98">
            <w:pPr>
              <w:rPr>
                <w:rFonts w:ascii="Times New Roman" w:hAnsi="Times New Roman"/>
              </w:rPr>
            </w:pPr>
            <w:r w:rsidRPr="00342545">
              <w:rPr>
                <w:rFonts w:ascii="Times New Roman" w:hAnsi="Times New Roman"/>
              </w:rPr>
              <w:t>Processkrivning</w:t>
            </w:r>
          </w:p>
          <w:p w14:paraId="59B7455C" w14:textId="77777777" w:rsidR="00C60E98" w:rsidRPr="00342545" w:rsidRDefault="00C60E98" w:rsidP="00C60E98">
            <w:pPr>
              <w:rPr>
                <w:rFonts w:ascii="Times New Roman" w:hAnsi="Times New Roman"/>
              </w:rPr>
            </w:pPr>
            <w:r w:rsidRPr="00342545">
              <w:rPr>
                <w:rFonts w:ascii="Times New Roman" w:hAnsi="Times New Roman"/>
              </w:rPr>
              <w:t>Klassediskussioner</w:t>
            </w:r>
          </w:p>
          <w:p w14:paraId="66ECC6D7" w14:textId="77777777" w:rsidR="00C60E98" w:rsidRPr="00342545" w:rsidRDefault="00C60E98" w:rsidP="00C60E98">
            <w:pPr>
              <w:rPr>
                <w:rFonts w:ascii="Times New Roman" w:hAnsi="Times New Roman"/>
              </w:rPr>
            </w:pPr>
            <w:r w:rsidRPr="00342545">
              <w:rPr>
                <w:rFonts w:ascii="Times New Roman" w:hAnsi="Times New Roman"/>
              </w:rPr>
              <w:t>CL</w:t>
            </w:r>
          </w:p>
        </w:tc>
      </w:tr>
    </w:tbl>
    <w:p w14:paraId="497645F9" w14:textId="334510E9" w:rsidR="00A910CD" w:rsidRPr="00342545" w:rsidRDefault="00A910CD">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9"/>
        <w:gridCol w:w="7969"/>
      </w:tblGrid>
      <w:tr w:rsidR="00342545" w:rsidRPr="00342545" w14:paraId="3F907CF3" w14:textId="77777777" w:rsidTr="00152625">
        <w:tc>
          <w:tcPr>
            <w:tcW w:w="0" w:type="auto"/>
          </w:tcPr>
          <w:p w14:paraId="07192278" w14:textId="03A2BC8B" w:rsidR="007A0E2E" w:rsidRPr="00342545" w:rsidRDefault="007A0E2E" w:rsidP="00152625">
            <w:pPr>
              <w:rPr>
                <w:rFonts w:ascii="Times New Roman" w:hAnsi="Times New Roman"/>
                <w:b/>
              </w:rPr>
            </w:pPr>
            <w:r w:rsidRPr="00342545">
              <w:rPr>
                <w:rFonts w:ascii="Times New Roman" w:hAnsi="Times New Roman"/>
                <w:b/>
              </w:rPr>
              <w:t xml:space="preserve">Titel </w:t>
            </w:r>
            <w:r w:rsidR="009A4875" w:rsidRPr="00342545">
              <w:rPr>
                <w:rFonts w:ascii="Times New Roman" w:hAnsi="Times New Roman"/>
                <w:b/>
              </w:rPr>
              <w:t>5</w:t>
            </w:r>
          </w:p>
          <w:p w14:paraId="6A4C14C2" w14:textId="77777777" w:rsidR="007A0E2E" w:rsidRPr="00342545" w:rsidRDefault="007A0E2E" w:rsidP="00152625">
            <w:pPr>
              <w:rPr>
                <w:rFonts w:ascii="Times New Roman" w:hAnsi="Times New Roman"/>
                <w:b/>
              </w:rPr>
            </w:pPr>
          </w:p>
        </w:tc>
        <w:tc>
          <w:tcPr>
            <w:tcW w:w="0" w:type="auto"/>
          </w:tcPr>
          <w:p w14:paraId="03C5350A" w14:textId="77777777" w:rsidR="007A0E2E" w:rsidRPr="00342545" w:rsidRDefault="007A0E2E" w:rsidP="00152625">
            <w:pPr>
              <w:rPr>
                <w:rFonts w:ascii="Times New Roman" w:hAnsi="Times New Roman"/>
              </w:rPr>
            </w:pPr>
            <w:r w:rsidRPr="00342545">
              <w:rPr>
                <w:rFonts w:ascii="Times New Roman" w:hAnsi="Times New Roman"/>
              </w:rPr>
              <w:t>Sprog og sproglig variation</w:t>
            </w:r>
          </w:p>
        </w:tc>
      </w:tr>
      <w:tr w:rsidR="00F2047C" w:rsidRPr="00342545" w14:paraId="402F1752" w14:textId="77777777" w:rsidTr="00152625">
        <w:tc>
          <w:tcPr>
            <w:tcW w:w="0" w:type="auto"/>
          </w:tcPr>
          <w:p w14:paraId="15E3A103" w14:textId="699E7E8D" w:rsidR="00F2047C" w:rsidRPr="00342545" w:rsidRDefault="00F2047C" w:rsidP="00152625">
            <w:pPr>
              <w:rPr>
                <w:rFonts w:ascii="Times New Roman" w:hAnsi="Times New Roman"/>
                <w:b/>
              </w:rPr>
            </w:pPr>
            <w:r>
              <w:rPr>
                <w:rFonts w:ascii="Times New Roman" w:hAnsi="Times New Roman"/>
                <w:b/>
              </w:rPr>
              <w:t>Kernestof og faglige mål</w:t>
            </w:r>
          </w:p>
        </w:tc>
        <w:tc>
          <w:tcPr>
            <w:tcW w:w="0" w:type="auto"/>
          </w:tcPr>
          <w:p w14:paraId="2C23E89A" w14:textId="77777777" w:rsidR="00F2047C" w:rsidRPr="00CC458D" w:rsidRDefault="00F2047C" w:rsidP="00F2047C">
            <w:pPr>
              <w:pStyle w:val="Listeafsnit"/>
              <w:numPr>
                <w:ilvl w:val="0"/>
                <w:numId w:val="20"/>
              </w:numPr>
              <w:spacing w:before="120" w:after="120" w:line="259" w:lineRule="auto"/>
              <w:rPr>
                <w:rFonts w:ascii="Times New Roman" w:hAnsi="Times New Roman"/>
                <w:color w:val="000000" w:themeColor="text1"/>
              </w:rPr>
            </w:pPr>
            <w:r w:rsidRPr="00CC458D">
              <w:rPr>
                <w:rFonts w:ascii="Times New Roman" w:hAnsi="Times New Roman"/>
                <w:color w:val="000000" w:themeColor="text1"/>
              </w:rPr>
              <w:t xml:space="preserve">Kernestof: </w:t>
            </w:r>
          </w:p>
          <w:p w14:paraId="789F1BEE" w14:textId="77777777" w:rsidR="00F2047C" w:rsidRPr="00CC458D" w:rsidRDefault="00F2047C" w:rsidP="00F2047C">
            <w:pPr>
              <w:pStyle w:val="Listeafsnit"/>
              <w:numPr>
                <w:ilvl w:val="0"/>
                <w:numId w:val="20"/>
              </w:numPr>
              <w:spacing w:before="120" w:after="120" w:line="259" w:lineRule="auto"/>
              <w:rPr>
                <w:rFonts w:ascii="Times New Roman" w:hAnsi="Times New Roman"/>
              </w:rPr>
            </w:pPr>
            <w:r w:rsidRPr="00CC458D">
              <w:rPr>
                <w:rFonts w:ascii="Times New Roman" w:hAnsi="Times New Roman"/>
              </w:rPr>
              <w:t>dansk sprog, herunder sproglig variation og sprog anvendt i private, faglige og professionelle sammenhænge</w:t>
            </w:r>
          </w:p>
          <w:p w14:paraId="0AFF7E50" w14:textId="77777777" w:rsidR="00F2047C" w:rsidRPr="00CC458D" w:rsidRDefault="00F2047C" w:rsidP="00F2047C">
            <w:pPr>
              <w:pStyle w:val="Listeafsnit"/>
              <w:numPr>
                <w:ilvl w:val="0"/>
                <w:numId w:val="20"/>
              </w:numPr>
              <w:spacing w:before="120" w:after="120" w:line="259" w:lineRule="auto"/>
              <w:rPr>
                <w:rFonts w:ascii="Times New Roman" w:hAnsi="Times New Roman"/>
              </w:rPr>
            </w:pPr>
            <w:proofErr w:type="spellStart"/>
            <w:r w:rsidRPr="00CC458D">
              <w:rPr>
                <w:rFonts w:ascii="Times New Roman" w:hAnsi="Times New Roman"/>
              </w:rPr>
              <w:t>sagtekster</w:t>
            </w:r>
            <w:proofErr w:type="spellEnd"/>
            <w:r w:rsidRPr="00CC458D">
              <w:rPr>
                <w:rFonts w:ascii="Times New Roman" w:hAnsi="Times New Roman"/>
              </w:rPr>
              <w:t>, herunder journalistik, politiske tekster, kommerciel kommunikation og øvrige erhvervsrelaterede tekster</w:t>
            </w:r>
          </w:p>
          <w:p w14:paraId="069D787D" w14:textId="77777777" w:rsidR="00F2047C" w:rsidRPr="00CC458D" w:rsidRDefault="00F2047C" w:rsidP="00F2047C">
            <w:pPr>
              <w:pStyle w:val="Listeafsnit"/>
              <w:numPr>
                <w:ilvl w:val="0"/>
                <w:numId w:val="20"/>
              </w:numPr>
              <w:spacing w:before="120" w:after="120" w:line="259" w:lineRule="auto"/>
              <w:rPr>
                <w:rFonts w:ascii="Times New Roman" w:hAnsi="Times New Roman"/>
              </w:rPr>
            </w:pPr>
            <w:r w:rsidRPr="00CC458D">
              <w:rPr>
                <w:rFonts w:ascii="Times New Roman" w:hAnsi="Times New Roman"/>
              </w:rPr>
              <w:t>mindst seks værker med genremæssig og historisk spredning, herunder mindst én roman og to øvrige skønlitterære værker</w:t>
            </w:r>
          </w:p>
          <w:p w14:paraId="62241A71" w14:textId="77777777" w:rsidR="00F2047C" w:rsidRPr="00CC458D" w:rsidRDefault="00F2047C" w:rsidP="00F2047C">
            <w:pPr>
              <w:pStyle w:val="Listeafsnit"/>
              <w:numPr>
                <w:ilvl w:val="0"/>
                <w:numId w:val="20"/>
              </w:numPr>
              <w:spacing w:after="160" w:line="259" w:lineRule="auto"/>
              <w:rPr>
                <w:rFonts w:ascii="Times New Roman" w:hAnsi="Times New Roman"/>
              </w:rPr>
            </w:pPr>
            <w:r w:rsidRPr="00CC458D">
              <w:rPr>
                <w:rFonts w:ascii="Times New Roman" w:hAnsi="Times New Roman"/>
              </w:rPr>
              <w:t xml:space="preserve">litteratur-, sprog- og medieanalytiske begreber og metoder </w:t>
            </w:r>
          </w:p>
          <w:p w14:paraId="14297AF5" w14:textId="77777777" w:rsidR="00F2047C" w:rsidRPr="00CC458D" w:rsidRDefault="00F2047C" w:rsidP="00F2047C">
            <w:pPr>
              <w:spacing w:before="120" w:after="120"/>
              <w:rPr>
                <w:rFonts w:ascii="Times New Roman" w:hAnsi="Times New Roman"/>
                <w:color w:val="000000" w:themeColor="text1"/>
              </w:rPr>
            </w:pPr>
          </w:p>
          <w:p w14:paraId="165ED668" w14:textId="77777777" w:rsidR="00F2047C" w:rsidRPr="00CC458D" w:rsidRDefault="00F2047C" w:rsidP="00F2047C">
            <w:pPr>
              <w:pStyle w:val="Listeafsnit"/>
              <w:numPr>
                <w:ilvl w:val="0"/>
                <w:numId w:val="20"/>
              </w:numPr>
              <w:spacing w:before="120" w:after="120" w:line="259" w:lineRule="auto"/>
              <w:rPr>
                <w:rFonts w:ascii="Times New Roman" w:hAnsi="Times New Roman"/>
                <w:color w:val="000000" w:themeColor="text1"/>
              </w:rPr>
            </w:pPr>
            <w:r w:rsidRPr="00CC458D">
              <w:rPr>
                <w:rFonts w:ascii="Times New Roman" w:hAnsi="Times New Roman"/>
                <w:color w:val="000000" w:themeColor="text1"/>
              </w:rPr>
              <w:t xml:space="preserve">Faglige mål: </w:t>
            </w:r>
          </w:p>
          <w:p w14:paraId="4F541F9C" w14:textId="77777777" w:rsidR="00F2047C" w:rsidRPr="00CC458D" w:rsidRDefault="00F2047C" w:rsidP="00F2047C">
            <w:pPr>
              <w:pStyle w:val="Listeafsnit"/>
              <w:numPr>
                <w:ilvl w:val="0"/>
                <w:numId w:val="20"/>
              </w:numPr>
              <w:spacing w:after="160" w:line="259" w:lineRule="auto"/>
              <w:rPr>
                <w:rFonts w:ascii="Times New Roman" w:hAnsi="Times New Roman"/>
              </w:rPr>
            </w:pPr>
            <w:r w:rsidRPr="00CC458D">
              <w:rPr>
                <w:rFonts w:ascii="Times New Roman" w:hAnsi="Times New Roman"/>
              </w:rPr>
              <w:t xml:space="preserve">demonstrere indsigt i sprogets opbygning, brug og funktion, herunder anvende grammatisk terminologi </w:t>
            </w:r>
          </w:p>
          <w:p w14:paraId="694D769E" w14:textId="77777777" w:rsidR="00F2047C" w:rsidRPr="00CC458D" w:rsidRDefault="00F2047C" w:rsidP="00F2047C">
            <w:pPr>
              <w:pStyle w:val="Listeafsnit"/>
              <w:numPr>
                <w:ilvl w:val="0"/>
                <w:numId w:val="20"/>
              </w:numPr>
              <w:spacing w:after="160" w:line="259" w:lineRule="auto"/>
              <w:rPr>
                <w:rFonts w:ascii="Times New Roman" w:hAnsi="Times New Roman"/>
              </w:rPr>
            </w:pPr>
            <w:r w:rsidRPr="00CC458D">
              <w:rPr>
                <w:rFonts w:ascii="Times New Roman" w:hAnsi="Times New Roman"/>
              </w:rPr>
              <w:t>demonstrere indsigt i retoriske, herunder stilistiske, virkemidler i såvel mundtlige som skriftlige sammenhænge</w:t>
            </w:r>
          </w:p>
          <w:p w14:paraId="5BCC6829" w14:textId="77777777" w:rsidR="00F2047C" w:rsidRPr="00CC458D" w:rsidRDefault="00F2047C" w:rsidP="00F2047C">
            <w:pPr>
              <w:pStyle w:val="Listeafsnit"/>
              <w:numPr>
                <w:ilvl w:val="0"/>
                <w:numId w:val="20"/>
              </w:numPr>
              <w:spacing w:after="160" w:line="259" w:lineRule="auto"/>
              <w:rPr>
                <w:rFonts w:ascii="Times New Roman" w:hAnsi="Times New Roman"/>
              </w:rPr>
            </w:pPr>
            <w:r w:rsidRPr="00CC458D">
              <w:rPr>
                <w:rFonts w:ascii="Times New Roman" w:hAnsi="Times New Roman"/>
              </w:rPr>
              <w:t>perspektivere tekster ud fra viden om fagets stofområder og viden om kulturelle, æstetiske, historiske, almenmenneskelige, samfundsmæssige, internationale, merkantile og erhvervsrelaterede sammenhænge</w:t>
            </w:r>
          </w:p>
          <w:p w14:paraId="4BC4C1CA" w14:textId="77777777" w:rsidR="00F2047C" w:rsidRPr="00CC458D" w:rsidRDefault="00F2047C" w:rsidP="00F2047C">
            <w:pPr>
              <w:pStyle w:val="Listeafsnit"/>
              <w:numPr>
                <w:ilvl w:val="0"/>
                <w:numId w:val="20"/>
              </w:numPr>
              <w:spacing w:after="160" w:line="259" w:lineRule="auto"/>
              <w:rPr>
                <w:rFonts w:ascii="Times New Roman" w:hAnsi="Times New Roman"/>
              </w:rPr>
            </w:pPr>
            <w:r w:rsidRPr="00CC458D">
              <w:rPr>
                <w:rFonts w:ascii="Times New Roman" w:hAnsi="Times New Roman"/>
              </w:rPr>
              <w:t xml:space="preserve">anvende forskellige mundtlige og skriftlige fremstillingsformer formålsbestemt og genrebevidst, herunder redegøre, kommentere, argumentere, diskutere, vurdere og reflektere </w:t>
            </w:r>
          </w:p>
          <w:p w14:paraId="564B3481" w14:textId="77777777" w:rsidR="00F2047C" w:rsidRPr="00CC458D" w:rsidRDefault="00F2047C" w:rsidP="00F2047C">
            <w:pPr>
              <w:pStyle w:val="Listeafsnit"/>
              <w:numPr>
                <w:ilvl w:val="0"/>
                <w:numId w:val="20"/>
              </w:numPr>
              <w:spacing w:after="160" w:line="259" w:lineRule="auto"/>
              <w:rPr>
                <w:rFonts w:ascii="Times New Roman" w:hAnsi="Times New Roman"/>
              </w:rPr>
            </w:pPr>
            <w:r w:rsidRPr="00CC458D">
              <w:rPr>
                <w:rFonts w:ascii="Times New Roman" w:hAnsi="Times New Roman"/>
              </w:rPr>
              <w:t>analysere og vurdere ikke-fiktive tekster</w:t>
            </w:r>
          </w:p>
          <w:p w14:paraId="58A4AA88" w14:textId="77777777" w:rsidR="00F2047C" w:rsidRPr="00342545" w:rsidRDefault="00F2047C" w:rsidP="00152625">
            <w:pPr>
              <w:rPr>
                <w:rFonts w:ascii="Times New Roman" w:hAnsi="Times New Roman"/>
              </w:rPr>
            </w:pPr>
          </w:p>
        </w:tc>
      </w:tr>
      <w:tr w:rsidR="00342545" w:rsidRPr="00342545" w14:paraId="6B1F0FD9" w14:textId="77777777" w:rsidTr="00152625">
        <w:tc>
          <w:tcPr>
            <w:tcW w:w="0" w:type="auto"/>
          </w:tcPr>
          <w:p w14:paraId="25165896" w14:textId="77777777" w:rsidR="007A0E2E" w:rsidRPr="00342545" w:rsidRDefault="007A0E2E" w:rsidP="00152625">
            <w:pPr>
              <w:rPr>
                <w:rFonts w:ascii="Times New Roman" w:hAnsi="Times New Roman"/>
                <w:b/>
              </w:rPr>
            </w:pPr>
            <w:r w:rsidRPr="00342545">
              <w:rPr>
                <w:rFonts w:ascii="Times New Roman" w:hAnsi="Times New Roman"/>
                <w:b/>
              </w:rPr>
              <w:t>Indhold</w:t>
            </w:r>
          </w:p>
        </w:tc>
        <w:tc>
          <w:tcPr>
            <w:tcW w:w="0" w:type="auto"/>
          </w:tcPr>
          <w:p w14:paraId="655131F4" w14:textId="77777777" w:rsidR="007A0E2E" w:rsidRPr="00342545" w:rsidRDefault="007A0E2E" w:rsidP="00152625">
            <w:pPr>
              <w:rPr>
                <w:rFonts w:ascii="Times New Roman" w:hAnsi="Times New Roman"/>
                <w:b/>
              </w:rPr>
            </w:pPr>
            <w:r w:rsidRPr="00342545">
              <w:rPr>
                <w:rFonts w:ascii="Times New Roman" w:hAnsi="Times New Roman"/>
                <w:b/>
              </w:rPr>
              <w:t>Primær litteratur</w:t>
            </w:r>
          </w:p>
          <w:p w14:paraId="76F65812" w14:textId="77777777" w:rsidR="007A0E2E" w:rsidRPr="00342545" w:rsidRDefault="007A0E2E" w:rsidP="00152625">
            <w:pPr>
              <w:rPr>
                <w:rFonts w:ascii="Times New Roman" w:hAnsi="Times New Roman"/>
                <w:b/>
                <w:u w:val="single"/>
              </w:rPr>
            </w:pPr>
          </w:p>
          <w:p w14:paraId="639DA319" w14:textId="77777777" w:rsidR="007A0E2E" w:rsidRPr="00342545" w:rsidRDefault="007A0E2E" w:rsidP="007A0E2E">
            <w:pPr>
              <w:pStyle w:val="Listeafsnit"/>
              <w:numPr>
                <w:ilvl w:val="0"/>
                <w:numId w:val="5"/>
              </w:numPr>
              <w:rPr>
                <w:rFonts w:ascii="Times New Roman" w:hAnsi="Times New Roman"/>
                <w:bCs/>
              </w:rPr>
            </w:pPr>
            <w:r w:rsidRPr="00342545">
              <w:rPr>
                <w:rFonts w:ascii="Times New Roman" w:hAnsi="Times New Roman"/>
              </w:rPr>
              <w:t>Gintberg, Jan: ”Jan, Gintberg efter 10.000 km i elbil: Vi kommer alle til at lide en pinefuld død”.</w:t>
            </w:r>
            <w:r w:rsidRPr="00342545">
              <w:rPr>
                <w:rFonts w:ascii="Times New Roman" w:hAnsi="Times New Roman"/>
              </w:rPr>
              <w:br/>
              <w:t xml:space="preserve">Debatindlæg i </w:t>
            </w:r>
            <w:r w:rsidRPr="00342545">
              <w:rPr>
                <w:rFonts w:ascii="Times New Roman" w:hAnsi="Times New Roman"/>
                <w:i/>
                <w:iCs/>
              </w:rPr>
              <w:t>Politiken</w:t>
            </w:r>
            <w:r w:rsidRPr="00342545">
              <w:rPr>
                <w:rFonts w:ascii="Times New Roman" w:hAnsi="Times New Roman"/>
              </w:rPr>
              <w:t>, den 25. januar 2020.</w:t>
            </w:r>
          </w:p>
          <w:p w14:paraId="3186D9F6" w14:textId="77777777" w:rsidR="007A0E2E" w:rsidRPr="00342545" w:rsidRDefault="007A0E2E" w:rsidP="00152625">
            <w:pPr>
              <w:rPr>
                <w:rFonts w:ascii="Times New Roman" w:hAnsi="Times New Roman"/>
              </w:rPr>
            </w:pPr>
          </w:p>
          <w:p w14:paraId="1D649114" w14:textId="77777777" w:rsidR="007A0E2E" w:rsidRPr="00342545" w:rsidRDefault="007A0E2E" w:rsidP="007A0E2E">
            <w:pPr>
              <w:pStyle w:val="Listeafsnit"/>
              <w:numPr>
                <w:ilvl w:val="0"/>
                <w:numId w:val="5"/>
              </w:numPr>
              <w:rPr>
                <w:rFonts w:ascii="Times New Roman" w:hAnsi="Times New Roman"/>
                <w:bCs/>
              </w:rPr>
            </w:pPr>
            <w:r w:rsidRPr="00342545">
              <w:rPr>
                <w:rFonts w:ascii="Times New Roman" w:hAnsi="Times New Roman"/>
              </w:rPr>
              <w:t xml:space="preserve">Holm, Gretelise: ”Privatiser dog det kongehus”, </w:t>
            </w:r>
            <w:r w:rsidRPr="00342545">
              <w:rPr>
                <w:rFonts w:ascii="Times New Roman" w:hAnsi="Times New Roman"/>
                <w:i/>
                <w:iCs/>
              </w:rPr>
              <w:t>Politiken</w:t>
            </w:r>
            <w:r w:rsidRPr="00342545">
              <w:rPr>
                <w:rFonts w:ascii="Times New Roman" w:hAnsi="Times New Roman"/>
              </w:rPr>
              <w:t xml:space="preserve"> Kronik den 14. januar 2019. </w:t>
            </w:r>
          </w:p>
          <w:p w14:paraId="361E7685" w14:textId="77777777" w:rsidR="007A0E2E" w:rsidRPr="00342545" w:rsidRDefault="007A0E2E" w:rsidP="00152625">
            <w:pPr>
              <w:rPr>
                <w:rFonts w:ascii="Times New Roman" w:hAnsi="Times New Roman"/>
              </w:rPr>
            </w:pPr>
          </w:p>
          <w:p w14:paraId="49B5A661" w14:textId="3B8F5C9F" w:rsidR="007A0E2E" w:rsidRPr="00342545" w:rsidRDefault="007A0E2E" w:rsidP="007A0E2E">
            <w:pPr>
              <w:pStyle w:val="Listeafsnit"/>
              <w:numPr>
                <w:ilvl w:val="0"/>
                <w:numId w:val="5"/>
              </w:numPr>
              <w:rPr>
                <w:rFonts w:ascii="Times New Roman" w:hAnsi="Times New Roman"/>
                <w:bCs/>
              </w:rPr>
            </w:pPr>
            <w:r w:rsidRPr="00342545">
              <w:rPr>
                <w:rFonts w:ascii="Times New Roman" w:hAnsi="Times New Roman"/>
                <w:kern w:val="36"/>
              </w:rPr>
              <w:t xml:space="preserve">Splidsboel, Tina: ”Fri mig for Disneys hvide skønhedsidealer” Debatindlæg i </w:t>
            </w:r>
            <w:r w:rsidRPr="00342545">
              <w:rPr>
                <w:rFonts w:ascii="Times New Roman" w:hAnsi="Times New Roman"/>
                <w:i/>
                <w:iCs/>
                <w:kern w:val="36"/>
              </w:rPr>
              <w:t>Politiken</w:t>
            </w:r>
            <w:r w:rsidRPr="00342545">
              <w:rPr>
                <w:rFonts w:ascii="Times New Roman" w:hAnsi="Times New Roman"/>
                <w:kern w:val="36"/>
              </w:rPr>
              <w:t xml:space="preserve"> 5. juli 2018. </w:t>
            </w:r>
          </w:p>
          <w:p w14:paraId="28ED6B9E" w14:textId="77777777" w:rsidR="007A0E2E" w:rsidRPr="00342545" w:rsidRDefault="007A0E2E" w:rsidP="007A0E2E">
            <w:pPr>
              <w:pStyle w:val="Listeafsnit"/>
              <w:rPr>
                <w:rFonts w:ascii="Times New Roman" w:hAnsi="Times New Roman"/>
                <w:bCs/>
              </w:rPr>
            </w:pPr>
          </w:p>
          <w:p w14:paraId="05E1224C" w14:textId="369D4EC0" w:rsidR="007A0E2E" w:rsidRPr="00342545" w:rsidRDefault="007A0E2E" w:rsidP="007A0E2E">
            <w:pPr>
              <w:pStyle w:val="Listeafsnit"/>
              <w:numPr>
                <w:ilvl w:val="0"/>
                <w:numId w:val="5"/>
              </w:numPr>
              <w:rPr>
                <w:rFonts w:ascii="Times New Roman" w:hAnsi="Times New Roman"/>
                <w:bCs/>
                <w:lang w:val="en-US"/>
              </w:rPr>
            </w:pPr>
            <w:proofErr w:type="spellStart"/>
            <w:r w:rsidRPr="00342545">
              <w:rPr>
                <w:rFonts w:ascii="Times New Roman" w:hAnsi="Times New Roman"/>
                <w:bCs/>
                <w:lang w:val="en-US"/>
              </w:rPr>
              <w:lastRenderedPageBreak/>
              <w:t>Værk</w:t>
            </w:r>
            <w:proofErr w:type="spellEnd"/>
            <w:r w:rsidRPr="00342545">
              <w:rPr>
                <w:rFonts w:ascii="Times New Roman" w:hAnsi="Times New Roman"/>
                <w:bCs/>
                <w:lang w:val="en-US"/>
              </w:rPr>
              <w:t xml:space="preserve">: </w:t>
            </w:r>
            <w:r w:rsidRPr="00342545">
              <w:rPr>
                <w:rFonts w:ascii="Times New Roman" w:hAnsi="Times New Roman"/>
                <w:i/>
                <w:iCs/>
                <w:lang w:val="en-US"/>
              </w:rPr>
              <w:t>Thank You for Smoking</w:t>
            </w:r>
            <w:r w:rsidRPr="00342545">
              <w:rPr>
                <w:rFonts w:ascii="Times New Roman" w:hAnsi="Times New Roman"/>
                <w:lang w:val="en-US"/>
              </w:rPr>
              <w:t xml:space="preserve"> (2005) Film</w:t>
            </w:r>
          </w:p>
          <w:p w14:paraId="58BCBDD0" w14:textId="77777777" w:rsidR="007A0E2E" w:rsidRPr="00342545" w:rsidRDefault="007A0E2E" w:rsidP="00152625">
            <w:pPr>
              <w:rPr>
                <w:rFonts w:ascii="Times New Roman" w:hAnsi="Times New Roman"/>
                <w:b/>
                <w:u w:val="single"/>
                <w:lang w:val="en-US"/>
              </w:rPr>
            </w:pPr>
          </w:p>
          <w:p w14:paraId="5BCAC7F3" w14:textId="77777777" w:rsidR="007A0E2E" w:rsidRPr="00342545" w:rsidRDefault="007A0E2E" w:rsidP="00152625">
            <w:pPr>
              <w:rPr>
                <w:rFonts w:ascii="Times New Roman" w:hAnsi="Times New Roman"/>
                <w:b/>
              </w:rPr>
            </w:pPr>
            <w:r w:rsidRPr="00342545">
              <w:rPr>
                <w:rFonts w:ascii="Times New Roman" w:hAnsi="Times New Roman"/>
                <w:b/>
              </w:rPr>
              <w:t>Sekundær litteratur</w:t>
            </w:r>
          </w:p>
          <w:p w14:paraId="0D65AAFE" w14:textId="77777777" w:rsidR="007A0E2E" w:rsidRPr="00342545" w:rsidRDefault="007A0E2E" w:rsidP="00152625">
            <w:pPr>
              <w:rPr>
                <w:rFonts w:ascii="Times New Roman" w:hAnsi="Times New Roman"/>
                <w:b/>
                <w:u w:val="single"/>
              </w:rPr>
            </w:pPr>
          </w:p>
          <w:p w14:paraId="105D9377" w14:textId="77777777" w:rsidR="007A0E2E" w:rsidRPr="00342545" w:rsidRDefault="007A0E2E" w:rsidP="007A0E2E">
            <w:pPr>
              <w:pStyle w:val="Listeafsnit"/>
              <w:numPr>
                <w:ilvl w:val="0"/>
                <w:numId w:val="5"/>
              </w:numPr>
              <w:rPr>
                <w:rFonts w:ascii="Times New Roman" w:hAnsi="Times New Roman"/>
              </w:rPr>
            </w:pPr>
            <w:r w:rsidRPr="00342545">
              <w:rPr>
                <w:rFonts w:ascii="Times New Roman" w:hAnsi="Times New Roman"/>
              </w:rPr>
              <w:t xml:space="preserve">Schultz: </w:t>
            </w:r>
            <w:r w:rsidRPr="00342545">
              <w:rPr>
                <w:rFonts w:ascii="Times New Roman" w:hAnsi="Times New Roman"/>
                <w:i/>
                <w:iCs/>
              </w:rPr>
              <w:t>Håndbog til dansk - Sprog, litteratur og medier</w:t>
            </w:r>
            <w:r w:rsidRPr="00342545">
              <w:rPr>
                <w:rFonts w:ascii="Times New Roman" w:hAnsi="Times New Roman"/>
              </w:rPr>
              <w:t>, Systime i-bog</w:t>
            </w:r>
          </w:p>
          <w:p w14:paraId="70EEF0C1" w14:textId="77777777" w:rsidR="007A0E2E" w:rsidRPr="00342545" w:rsidRDefault="007A0E2E" w:rsidP="007A0E2E">
            <w:pPr>
              <w:pStyle w:val="Listeafsnit"/>
              <w:numPr>
                <w:ilvl w:val="0"/>
                <w:numId w:val="5"/>
              </w:numPr>
              <w:rPr>
                <w:rFonts w:ascii="Times New Roman" w:hAnsi="Times New Roman"/>
                <w:bCs/>
              </w:rPr>
            </w:pPr>
            <w:r w:rsidRPr="00342545">
              <w:rPr>
                <w:rFonts w:ascii="Times New Roman" w:hAnsi="Times New Roman"/>
                <w:bCs/>
              </w:rPr>
              <w:t xml:space="preserve">Kapitler under Sprog: </w:t>
            </w:r>
          </w:p>
          <w:p w14:paraId="1997029E" w14:textId="77777777" w:rsidR="007A0E2E" w:rsidRPr="00342545" w:rsidRDefault="007A0E2E" w:rsidP="00905CBB">
            <w:pPr>
              <w:pStyle w:val="Listeafsnit"/>
              <w:rPr>
                <w:rFonts w:ascii="Times New Roman" w:hAnsi="Times New Roman"/>
                <w:bCs/>
              </w:rPr>
            </w:pPr>
            <w:r w:rsidRPr="00342545">
              <w:rPr>
                <w:rFonts w:ascii="Times New Roman" w:hAnsi="Times New Roman"/>
                <w:bCs/>
              </w:rPr>
              <w:t>Ordenes betydninger</w:t>
            </w:r>
          </w:p>
          <w:p w14:paraId="514C2D75" w14:textId="77777777" w:rsidR="007A0E2E" w:rsidRPr="00342545" w:rsidRDefault="007A0E2E" w:rsidP="00905CBB">
            <w:pPr>
              <w:pStyle w:val="Listeafsnit"/>
              <w:rPr>
                <w:rFonts w:ascii="Times New Roman" w:hAnsi="Times New Roman"/>
                <w:bCs/>
              </w:rPr>
            </w:pPr>
            <w:r w:rsidRPr="00342545">
              <w:rPr>
                <w:rFonts w:ascii="Times New Roman" w:hAnsi="Times New Roman"/>
                <w:bCs/>
              </w:rPr>
              <w:t>Sproglige billeder</w:t>
            </w:r>
          </w:p>
          <w:p w14:paraId="7278B4F9" w14:textId="77777777" w:rsidR="007A0E2E" w:rsidRPr="00342545" w:rsidRDefault="007A0E2E" w:rsidP="00905CBB">
            <w:pPr>
              <w:pStyle w:val="Listeafsnit"/>
              <w:rPr>
                <w:rFonts w:ascii="Times New Roman" w:hAnsi="Times New Roman"/>
              </w:rPr>
            </w:pPr>
            <w:r w:rsidRPr="00342545">
              <w:rPr>
                <w:rFonts w:ascii="Times New Roman" w:hAnsi="Times New Roman"/>
              </w:rPr>
              <w:t>Sproglige figurer</w:t>
            </w:r>
          </w:p>
          <w:p w14:paraId="1BC39BA3" w14:textId="77777777" w:rsidR="007A0E2E" w:rsidRPr="00342545" w:rsidRDefault="007A0E2E" w:rsidP="00905CBB">
            <w:pPr>
              <w:pStyle w:val="Listeafsnit"/>
              <w:rPr>
                <w:rFonts w:ascii="Times New Roman" w:hAnsi="Times New Roman"/>
              </w:rPr>
            </w:pPr>
            <w:r w:rsidRPr="00342545">
              <w:rPr>
                <w:rFonts w:ascii="Times New Roman" w:hAnsi="Times New Roman"/>
              </w:rPr>
              <w:t>Sætningsopbygning</w:t>
            </w:r>
          </w:p>
          <w:p w14:paraId="3A367456" w14:textId="77777777" w:rsidR="007A0E2E" w:rsidRPr="00342545" w:rsidRDefault="007A0E2E" w:rsidP="00905CBB">
            <w:pPr>
              <w:pStyle w:val="Listeafsnit"/>
              <w:rPr>
                <w:rFonts w:ascii="Times New Roman" w:hAnsi="Times New Roman"/>
              </w:rPr>
            </w:pPr>
            <w:r w:rsidRPr="00342545">
              <w:rPr>
                <w:rFonts w:ascii="Times New Roman" w:hAnsi="Times New Roman"/>
              </w:rPr>
              <w:t>Ordklasser</w:t>
            </w:r>
          </w:p>
          <w:p w14:paraId="5619E2F4" w14:textId="77777777" w:rsidR="007A0E2E" w:rsidRPr="00342545" w:rsidRDefault="007A0E2E" w:rsidP="00905CBB">
            <w:pPr>
              <w:pStyle w:val="Listeafsnit"/>
              <w:rPr>
                <w:rFonts w:ascii="Times New Roman" w:hAnsi="Times New Roman"/>
              </w:rPr>
            </w:pPr>
            <w:r w:rsidRPr="00342545">
              <w:rPr>
                <w:rFonts w:ascii="Times New Roman" w:hAnsi="Times New Roman"/>
              </w:rPr>
              <w:t>Stil og tone</w:t>
            </w:r>
          </w:p>
          <w:p w14:paraId="3A249111" w14:textId="77777777" w:rsidR="007A0E2E" w:rsidRPr="00342545" w:rsidRDefault="007A0E2E" w:rsidP="00905CBB">
            <w:pPr>
              <w:pStyle w:val="Listeafsnit"/>
              <w:rPr>
                <w:rFonts w:ascii="Times New Roman" w:hAnsi="Times New Roman"/>
              </w:rPr>
            </w:pPr>
            <w:r w:rsidRPr="00342545">
              <w:rPr>
                <w:rFonts w:ascii="Times New Roman" w:hAnsi="Times New Roman"/>
              </w:rPr>
              <w:t>Retorik</w:t>
            </w:r>
          </w:p>
          <w:p w14:paraId="27DE1EA1" w14:textId="77777777" w:rsidR="007A0E2E" w:rsidRPr="00342545" w:rsidRDefault="007A0E2E" w:rsidP="00905CBB">
            <w:pPr>
              <w:pStyle w:val="Listeafsnit"/>
              <w:rPr>
                <w:rFonts w:ascii="Times New Roman" w:hAnsi="Times New Roman"/>
              </w:rPr>
            </w:pPr>
            <w:r w:rsidRPr="00342545">
              <w:rPr>
                <w:rFonts w:ascii="Times New Roman" w:hAnsi="Times New Roman"/>
              </w:rPr>
              <w:t>Argumentation</w:t>
            </w:r>
          </w:p>
          <w:p w14:paraId="0F49DE15" w14:textId="77777777" w:rsidR="007A0E2E" w:rsidRPr="00342545" w:rsidRDefault="007A0E2E" w:rsidP="00905CBB">
            <w:pPr>
              <w:pStyle w:val="Listeafsnit"/>
              <w:rPr>
                <w:rFonts w:ascii="Times New Roman" w:hAnsi="Times New Roman"/>
              </w:rPr>
            </w:pPr>
            <w:r w:rsidRPr="00342545">
              <w:rPr>
                <w:rFonts w:ascii="Times New Roman" w:hAnsi="Times New Roman"/>
              </w:rPr>
              <w:t>Diskursanalyse</w:t>
            </w:r>
          </w:p>
          <w:p w14:paraId="1FD98C12" w14:textId="77777777" w:rsidR="007A0E2E" w:rsidRPr="00342545" w:rsidRDefault="007A0E2E" w:rsidP="00905CBB">
            <w:pPr>
              <w:pStyle w:val="Listeafsnit"/>
              <w:rPr>
                <w:rFonts w:ascii="Times New Roman" w:hAnsi="Times New Roman"/>
              </w:rPr>
            </w:pPr>
            <w:r w:rsidRPr="00342545">
              <w:rPr>
                <w:rFonts w:ascii="Times New Roman" w:hAnsi="Times New Roman"/>
              </w:rPr>
              <w:t>Kommunikationsanalyse</w:t>
            </w:r>
          </w:p>
          <w:p w14:paraId="77DF4A1B" w14:textId="77777777" w:rsidR="007A0E2E" w:rsidRPr="00342545" w:rsidRDefault="007A0E2E" w:rsidP="00152625">
            <w:pPr>
              <w:pStyle w:val="Listeafsnit"/>
              <w:rPr>
                <w:rFonts w:ascii="Times New Roman" w:hAnsi="Times New Roman"/>
              </w:rPr>
            </w:pPr>
          </w:p>
          <w:p w14:paraId="4C2AD728" w14:textId="577DB510" w:rsidR="007A0E2E" w:rsidRPr="00342545" w:rsidRDefault="007A0E2E" w:rsidP="007A0E2E">
            <w:pPr>
              <w:pStyle w:val="Listeafsnit"/>
              <w:numPr>
                <w:ilvl w:val="0"/>
                <w:numId w:val="5"/>
              </w:numPr>
              <w:rPr>
                <w:rFonts w:ascii="Times New Roman" w:hAnsi="Times New Roman"/>
                <w:bCs/>
                <w:i/>
                <w:iCs/>
              </w:rPr>
            </w:pPr>
            <w:r w:rsidRPr="00342545">
              <w:rPr>
                <w:rFonts w:ascii="Times New Roman" w:hAnsi="Times New Roman"/>
                <w:bCs/>
              </w:rPr>
              <w:t xml:space="preserve">Gade m.fl.: </w:t>
            </w:r>
            <w:r w:rsidRPr="00342545">
              <w:rPr>
                <w:rFonts w:ascii="Times New Roman" w:hAnsi="Times New Roman"/>
                <w:bCs/>
                <w:i/>
                <w:iCs/>
              </w:rPr>
              <w:t xml:space="preserve">Grundbog i retorik. At vise og overbevise, </w:t>
            </w:r>
            <w:r w:rsidRPr="00342545">
              <w:rPr>
                <w:rFonts w:ascii="Times New Roman" w:hAnsi="Times New Roman"/>
                <w:bCs/>
              </w:rPr>
              <w:t>Systime i-bog</w:t>
            </w:r>
          </w:p>
          <w:p w14:paraId="0C980EF7" w14:textId="312F9D55" w:rsidR="002165AD" w:rsidRPr="00342545" w:rsidRDefault="002165AD" w:rsidP="007A0E2E">
            <w:pPr>
              <w:pStyle w:val="Listeafsnit"/>
              <w:numPr>
                <w:ilvl w:val="0"/>
                <w:numId w:val="5"/>
              </w:numPr>
              <w:rPr>
                <w:rFonts w:ascii="Times New Roman" w:hAnsi="Times New Roman"/>
                <w:bCs/>
                <w:i/>
                <w:iCs/>
              </w:rPr>
            </w:pPr>
            <w:r w:rsidRPr="00342545">
              <w:rPr>
                <w:rFonts w:ascii="Times New Roman" w:hAnsi="Times New Roman"/>
                <w:bCs/>
                <w:i/>
                <w:iCs/>
              </w:rPr>
              <w:t>Fra ord til sætning til tekst: Verbernes konnotationer, s. 83-89</w:t>
            </w:r>
          </w:p>
          <w:p w14:paraId="228D025C" w14:textId="77777777" w:rsidR="007A0E2E" w:rsidRPr="00342545" w:rsidRDefault="007A0E2E" w:rsidP="00152625">
            <w:pPr>
              <w:pStyle w:val="Listeafsnit"/>
              <w:rPr>
                <w:rFonts w:ascii="Times New Roman" w:hAnsi="Times New Roman"/>
                <w:bCs/>
                <w:i/>
                <w:iCs/>
              </w:rPr>
            </w:pPr>
          </w:p>
          <w:p w14:paraId="16A03B52" w14:textId="0934976E" w:rsidR="007A0E2E" w:rsidRPr="00342545" w:rsidRDefault="007A0E2E" w:rsidP="007A0E2E">
            <w:pPr>
              <w:pStyle w:val="Listeafsnit"/>
              <w:numPr>
                <w:ilvl w:val="0"/>
                <w:numId w:val="5"/>
              </w:numPr>
              <w:rPr>
                <w:rFonts w:ascii="Times New Roman" w:hAnsi="Times New Roman"/>
              </w:rPr>
            </w:pPr>
            <w:r w:rsidRPr="00342545">
              <w:rPr>
                <w:rFonts w:ascii="Times New Roman" w:hAnsi="Times New Roman"/>
              </w:rPr>
              <w:t xml:space="preserve">Larsen m.fl.: </w:t>
            </w:r>
            <w:r w:rsidRPr="00342545">
              <w:rPr>
                <w:rFonts w:ascii="Times New Roman" w:hAnsi="Times New Roman"/>
                <w:i/>
                <w:iCs/>
              </w:rPr>
              <w:t>AP-bogen</w:t>
            </w:r>
            <w:r w:rsidRPr="00342545">
              <w:rPr>
                <w:rFonts w:ascii="Times New Roman" w:hAnsi="Times New Roman"/>
              </w:rPr>
              <w:t>, Systime i-bog</w:t>
            </w:r>
          </w:p>
          <w:p w14:paraId="03571B42" w14:textId="77777777" w:rsidR="002165AD" w:rsidRPr="00342545" w:rsidRDefault="002165AD" w:rsidP="002165AD">
            <w:pPr>
              <w:pStyle w:val="Listeafsnit"/>
              <w:rPr>
                <w:rFonts w:ascii="Times New Roman" w:hAnsi="Times New Roman"/>
              </w:rPr>
            </w:pPr>
          </w:p>
          <w:p w14:paraId="41A21D9E" w14:textId="22815A9B" w:rsidR="002165AD" w:rsidRPr="00342545" w:rsidRDefault="002165AD" w:rsidP="007A0E2E">
            <w:pPr>
              <w:pStyle w:val="Listeafsnit"/>
              <w:numPr>
                <w:ilvl w:val="0"/>
                <w:numId w:val="5"/>
              </w:numPr>
              <w:rPr>
                <w:rFonts w:ascii="Times New Roman" w:hAnsi="Times New Roman"/>
              </w:rPr>
            </w:pPr>
            <w:r w:rsidRPr="00342545">
              <w:rPr>
                <w:rFonts w:ascii="Times New Roman" w:hAnsi="Times New Roman"/>
              </w:rPr>
              <w:t xml:space="preserve">Lassen m.fl.: </w:t>
            </w:r>
            <w:r w:rsidRPr="00342545">
              <w:rPr>
                <w:rFonts w:ascii="Times New Roman" w:hAnsi="Times New Roman"/>
                <w:i/>
                <w:iCs/>
              </w:rPr>
              <w:t>Ind i sproget hhx</w:t>
            </w:r>
            <w:r w:rsidRPr="00342545">
              <w:rPr>
                <w:rFonts w:ascii="Times New Roman" w:hAnsi="Times New Roman"/>
              </w:rPr>
              <w:t>, stilleje,</w:t>
            </w:r>
          </w:p>
          <w:p w14:paraId="1C107F99" w14:textId="77777777" w:rsidR="007A0E2E" w:rsidRPr="00342545" w:rsidRDefault="007A0E2E" w:rsidP="00152625">
            <w:pPr>
              <w:rPr>
                <w:rFonts w:ascii="Times New Roman" w:hAnsi="Times New Roman"/>
              </w:rPr>
            </w:pPr>
            <w:r w:rsidRPr="00342545">
              <w:rPr>
                <w:rFonts w:ascii="Times New Roman" w:hAnsi="Times New Roman"/>
              </w:rPr>
              <w:t xml:space="preserve"> </w:t>
            </w:r>
          </w:p>
          <w:p w14:paraId="3FFBDD02" w14:textId="77777777" w:rsidR="007A0E2E" w:rsidRPr="00342545" w:rsidRDefault="007A0E2E" w:rsidP="007A0E2E">
            <w:pPr>
              <w:pStyle w:val="Listeafsnit"/>
              <w:numPr>
                <w:ilvl w:val="0"/>
                <w:numId w:val="5"/>
              </w:numPr>
              <w:rPr>
                <w:rStyle w:val="s1"/>
                <w:rFonts w:ascii="Times New Roman" w:hAnsi="Times New Roman"/>
              </w:rPr>
            </w:pPr>
            <w:r w:rsidRPr="00342545">
              <w:rPr>
                <w:rStyle w:val="Fremhv"/>
                <w:rFonts w:ascii="Times New Roman" w:eastAsiaTheme="majorEastAsia" w:hAnsi="Times New Roman"/>
              </w:rPr>
              <w:t xml:space="preserve">Jensen, Michael Balle: Humor i dansk </w:t>
            </w:r>
            <w:r w:rsidRPr="00342545">
              <w:rPr>
                <w:rStyle w:val="s1"/>
                <w:rFonts w:ascii="Times New Roman" w:hAnsi="Times New Roman"/>
              </w:rPr>
              <w:t>s. 7-13, 42-48 (2007)</w:t>
            </w:r>
          </w:p>
          <w:p w14:paraId="3C5A7A0E" w14:textId="77777777" w:rsidR="007A0E2E" w:rsidRPr="00342545" w:rsidRDefault="007A0E2E" w:rsidP="00152625">
            <w:pPr>
              <w:rPr>
                <w:rStyle w:val="s1"/>
                <w:rFonts w:ascii="Times New Roman" w:hAnsi="Times New Roman"/>
              </w:rPr>
            </w:pPr>
          </w:p>
          <w:p w14:paraId="76094D3D" w14:textId="77777777" w:rsidR="007A0E2E" w:rsidRPr="00342545" w:rsidRDefault="007A0E2E" w:rsidP="007A0E2E">
            <w:pPr>
              <w:pStyle w:val="Listeafsnit"/>
              <w:numPr>
                <w:ilvl w:val="0"/>
                <w:numId w:val="5"/>
              </w:numPr>
              <w:rPr>
                <w:rStyle w:val="s1"/>
                <w:rFonts w:ascii="Times New Roman" w:hAnsi="Times New Roman"/>
              </w:rPr>
            </w:pPr>
            <w:r w:rsidRPr="00342545">
              <w:rPr>
                <w:rStyle w:val="s1"/>
                <w:rFonts w:ascii="Times New Roman" w:hAnsi="Times New Roman"/>
              </w:rPr>
              <w:t xml:space="preserve">Madsen, Jens Jørgen ”Læserne vælger avis ud fra egen partifarve”: </w:t>
            </w:r>
            <w:hyperlink r:id="rId28" w:history="1">
              <w:r w:rsidRPr="00342545">
                <w:rPr>
                  <w:rStyle w:val="Hyperlink"/>
                  <w:rFonts w:ascii="Times New Roman" w:hAnsi="Times New Roman"/>
                  <w:color w:val="auto"/>
                </w:rPr>
                <w:t>https://journalisten.dk/laeserne-vaelger-avis-efter-egen-partifarve/</w:t>
              </w:r>
            </w:hyperlink>
            <w:r w:rsidRPr="00342545">
              <w:rPr>
                <w:rStyle w:val="s1"/>
                <w:rFonts w:ascii="Times New Roman" w:hAnsi="Times New Roman"/>
              </w:rPr>
              <w:t xml:space="preserve"> </w:t>
            </w:r>
          </w:p>
          <w:p w14:paraId="5DE51B6A" w14:textId="77777777" w:rsidR="007A0E2E" w:rsidRPr="00342545" w:rsidRDefault="007A0E2E" w:rsidP="00152625">
            <w:pPr>
              <w:pStyle w:val="p1"/>
              <w:spacing w:line="312" w:lineRule="auto"/>
              <w:rPr>
                <w:rFonts w:ascii="Times New Roman" w:hAnsi="Times New Roman"/>
                <w:sz w:val="24"/>
                <w:szCs w:val="24"/>
                <w:shd w:val="clear" w:color="auto" w:fill="FFFFFF"/>
              </w:rPr>
            </w:pPr>
            <w:r w:rsidRPr="00342545">
              <w:rPr>
                <w:rFonts w:ascii="Times New Roman" w:hAnsi="Times New Roman"/>
                <w:sz w:val="24"/>
                <w:szCs w:val="24"/>
                <w:shd w:val="clear" w:color="auto" w:fill="FFFFFF"/>
              </w:rPr>
              <w:t xml:space="preserve">             30.05.2011 </w:t>
            </w:r>
          </w:p>
          <w:p w14:paraId="39598DE5" w14:textId="77777777" w:rsidR="007A0E2E" w:rsidRPr="00342545" w:rsidRDefault="007A0E2E" w:rsidP="00152625">
            <w:pPr>
              <w:rPr>
                <w:rFonts w:ascii="Times New Roman" w:hAnsi="Times New Roman"/>
              </w:rPr>
            </w:pPr>
          </w:p>
          <w:p w14:paraId="3BA5629B" w14:textId="77777777" w:rsidR="007A0E2E" w:rsidRPr="00342545" w:rsidRDefault="007A0E2E" w:rsidP="00152625">
            <w:pPr>
              <w:rPr>
                <w:rFonts w:ascii="Times New Roman" w:hAnsi="Times New Roman"/>
                <w:b/>
              </w:rPr>
            </w:pPr>
            <w:r w:rsidRPr="00342545">
              <w:rPr>
                <w:rFonts w:ascii="Times New Roman" w:hAnsi="Times New Roman"/>
                <w:b/>
              </w:rPr>
              <w:t>Supplerende stof</w:t>
            </w:r>
          </w:p>
          <w:p w14:paraId="52C4BB09" w14:textId="77777777" w:rsidR="007A0E2E" w:rsidRPr="00342545" w:rsidRDefault="007A0E2E" w:rsidP="00152625">
            <w:pPr>
              <w:rPr>
                <w:rFonts w:ascii="Times New Roman" w:hAnsi="Times New Roman"/>
                <w:b/>
                <w:u w:val="single"/>
              </w:rPr>
            </w:pPr>
          </w:p>
          <w:p w14:paraId="6048233B" w14:textId="735FFF89" w:rsidR="007A0E2E" w:rsidRPr="00342545" w:rsidRDefault="007A0E2E" w:rsidP="007A0E2E">
            <w:pPr>
              <w:pStyle w:val="Listeafsnit"/>
              <w:numPr>
                <w:ilvl w:val="0"/>
                <w:numId w:val="5"/>
              </w:numPr>
              <w:rPr>
                <w:rFonts w:ascii="Times New Roman" w:hAnsi="Times New Roman"/>
              </w:rPr>
            </w:pPr>
            <w:r w:rsidRPr="00342545">
              <w:rPr>
                <w:rFonts w:ascii="Times New Roman" w:hAnsi="Times New Roman"/>
              </w:rPr>
              <w:t xml:space="preserve">DR </w:t>
            </w:r>
            <w:r w:rsidRPr="00342545">
              <w:rPr>
                <w:rFonts w:ascii="Times New Roman" w:hAnsi="Times New Roman"/>
                <w:i/>
                <w:iCs/>
              </w:rPr>
              <w:t>Medieudviklingen 2021</w:t>
            </w:r>
            <w:r w:rsidRPr="00342545">
              <w:rPr>
                <w:rFonts w:ascii="Times New Roman" w:hAnsi="Times New Roman"/>
              </w:rPr>
              <w:t xml:space="preserve">, pdf-version: </w:t>
            </w:r>
            <w:hyperlink r:id="rId29" w:history="1">
              <w:r w:rsidRPr="00342545">
                <w:rPr>
                  <w:rStyle w:val="Hyperlink"/>
                  <w:rFonts w:ascii="Times New Roman" w:hAnsi="Times New Roman"/>
                  <w:color w:val="auto"/>
                </w:rPr>
                <w:t>file:///C:/Users/cr/Downloads/medieudviklingen2021_1bb12b10%20(1).pdf</w:t>
              </w:r>
            </w:hyperlink>
            <w:r w:rsidRPr="00342545">
              <w:rPr>
                <w:rFonts w:ascii="Times New Roman" w:hAnsi="Times New Roman"/>
              </w:rPr>
              <w:t xml:space="preserve"> </w:t>
            </w:r>
          </w:p>
          <w:p w14:paraId="44DB1AF0" w14:textId="35A1B978" w:rsidR="00616B13" w:rsidRPr="00342545" w:rsidRDefault="00616B13" w:rsidP="007A0E2E">
            <w:pPr>
              <w:pStyle w:val="Listeafsnit"/>
              <w:numPr>
                <w:ilvl w:val="0"/>
                <w:numId w:val="5"/>
              </w:numPr>
              <w:rPr>
                <w:rFonts w:ascii="Times New Roman" w:hAnsi="Times New Roman"/>
              </w:rPr>
            </w:pPr>
            <w:r w:rsidRPr="00342545">
              <w:rPr>
                <w:rFonts w:ascii="Times New Roman" w:hAnsi="Times New Roman"/>
              </w:rPr>
              <w:t>Kommunikationsvejledning</w:t>
            </w:r>
            <w:r w:rsidR="002165AD" w:rsidRPr="00342545">
              <w:rPr>
                <w:rFonts w:ascii="Times New Roman" w:hAnsi="Times New Roman"/>
              </w:rPr>
              <w:t xml:space="preserve">: Kønsinkluderende sprogbrug, </w:t>
            </w:r>
            <w:r w:rsidRPr="00342545">
              <w:rPr>
                <w:rFonts w:ascii="Times New Roman" w:hAnsi="Times New Roman"/>
              </w:rPr>
              <w:t>Københavns Kommune, 2022</w:t>
            </w:r>
          </w:p>
          <w:p w14:paraId="4A7C7BE7" w14:textId="77777777" w:rsidR="007A0E2E" w:rsidRPr="00342545" w:rsidRDefault="007A0E2E" w:rsidP="00152625">
            <w:pPr>
              <w:rPr>
                <w:rFonts w:ascii="Times New Roman" w:hAnsi="Times New Roman"/>
                <w:b/>
                <w:u w:val="single"/>
              </w:rPr>
            </w:pPr>
          </w:p>
          <w:p w14:paraId="24AA3538" w14:textId="77777777" w:rsidR="007A0E2E" w:rsidRPr="00342545" w:rsidRDefault="007A0E2E" w:rsidP="00152625">
            <w:pPr>
              <w:rPr>
                <w:rFonts w:ascii="Times New Roman" w:hAnsi="Times New Roman"/>
                <w:b/>
                <w:u w:val="single"/>
              </w:rPr>
            </w:pPr>
          </w:p>
          <w:p w14:paraId="15DE0A18" w14:textId="1F925E49" w:rsidR="007A0E2E" w:rsidRPr="00342545" w:rsidRDefault="007A0E2E" w:rsidP="00152625">
            <w:pPr>
              <w:pStyle w:val="Listeafsnit"/>
              <w:numPr>
                <w:ilvl w:val="0"/>
                <w:numId w:val="5"/>
              </w:numPr>
              <w:rPr>
                <w:rFonts w:ascii="Times New Roman" w:hAnsi="Times New Roman"/>
              </w:rPr>
            </w:pPr>
            <w:r w:rsidRPr="00342545">
              <w:rPr>
                <w:rFonts w:ascii="Times New Roman" w:hAnsi="Times New Roman"/>
              </w:rPr>
              <w:t>Lytte til forskellige dialekter og forklare</w:t>
            </w:r>
            <w:r w:rsidR="006E039E" w:rsidRPr="00342545">
              <w:rPr>
                <w:rFonts w:ascii="Times New Roman" w:hAnsi="Times New Roman"/>
              </w:rPr>
              <w:t>,</w:t>
            </w:r>
            <w:r w:rsidRPr="00342545">
              <w:rPr>
                <w:rFonts w:ascii="Times New Roman" w:hAnsi="Times New Roman"/>
              </w:rPr>
              <w:t xml:space="preserve"> hvad der kendetegner dem</w:t>
            </w:r>
            <w:r w:rsidR="008C56C5" w:rsidRPr="00342545">
              <w:rPr>
                <w:rFonts w:ascii="Times New Roman" w:hAnsi="Times New Roman"/>
              </w:rPr>
              <w:t>:</w:t>
            </w:r>
          </w:p>
          <w:p w14:paraId="02360487" w14:textId="77777777" w:rsidR="007A0E2E" w:rsidRPr="00342545" w:rsidRDefault="00000000" w:rsidP="007A0E2E">
            <w:pPr>
              <w:pStyle w:val="Listeafsnit"/>
              <w:numPr>
                <w:ilvl w:val="0"/>
                <w:numId w:val="5"/>
              </w:numPr>
              <w:spacing w:after="141"/>
              <w:rPr>
                <w:rFonts w:ascii="Times New Roman" w:hAnsi="Times New Roman"/>
              </w:rPr>
            </w:pPr>
            <w:hyperlink r:id="rId30" w:history="1">
              <w:r w:rsidR="007A0E2E" w:rsidRPr="00342545">
                <w:rPr>
                  <w:rStyle w:val="Hyperlink"/>
                  <w:rFonts w:ascii="Times New Roman" w:eastAsiaTheme="majorEastAsia" w:hAnsi="Times New Roman"/>
                  <w:color w:val="auto"/>
                </w:rPr>
                <w:t>http://dialekt.ku.dk/lyt/</w:t>
              </w:r>
            </w:hyperlink>
            <w:hyperlink r:id="rId31">
              <w:r w:rsidR="007A0E2E" w:rsidRPr="00342545">
                <w:rPr>
                  <w:rFonts w:ascii="Times New Roman" w:hAnsi="Times New Roman"/>
                </w:rPr>
                <w:t xml:space="preserve"> </w:t>
              </w:r>
            </w:hyperlink>
          </w:p>
          <w:p w14:paraId="724CBF8D" w14:textId="77777777" w:rsidR="007A0E2E" w:rsidRPr="00342545" w:rsidRDefault="007A0E2E" w:rsidP="00152625">
            <w:pPr>
              <w:rPr>
                <w:rFonts w:ascii="Times New Roman" w:hAnsi="Times New Roman"/>
                <w:b/>
                <w:u w:val="single"/>
              </w:rPr>
            </w:pPr>
          </w:p>
          <w:p w14:paraId="055D6602" w14:textId="77777777" w:rsidR="007A0E2E" w:rsidRPr="00342545" w:rsidRDefault="007A0E2E" w:rsidP="00152625">
            <w:pPr>
              <w:rPr>
                <w:rFonts w:ascii="Times New Roman" w:hAnsi="Times New Roman"/>
              </w:rPr>
            </w:pPr>
          </w:p>
        </w:tc>
      </w:tr>
      <w:tr w:rsidR="00342545" w:rsidRPr="00342545" w14:paraId="1E4C0714" w14:textId="77777777" w:rsidTr="00152625">
        <w:tc>
          <w:tcPr>
            <w:tcW w:w="0" w:type="auto"/>
          </w:tcPr>
          <w:p w14:paraId="21AFEFB8" w14:textId="77777777" w:rsidR="007A0E2E" w:rsidRPr="00342545" w:rsidRDefault="007A0E2E" w:rsidP="00152625">
            <w:pPr>
              <w:rPr>
                <w:rFonts w:ascii="Times New Roman" w:hAnsi="Times New Roman"/>
                <w:b/>
              </w:rPr>
            </w:pPr>
            <w:r w:rsidRPr="00342545">
              <w:rPr>
                <w:rFonts w:ascii="Times New Roman" w:hAnsi="Times New Roman"/>
                <w:b/>
              </w:rPr>
              <w:lastRenderedPageBreak/>
              <w:t>Omfang</w:t>
            </w:r>
          </w:p>
        </w:tc>
        <w:tc>
          <w:tcPr>
            <w:tcW w:w="0" w:type="auto"/>
          </w:tcPr>
          <w:p w14:paraId="758C314B" w14:textId="12016FCB" w:rsidR="007A0E2E" w:rsidRPr="00342545" w:rsidRDefault="005A7E3C" w:rsidP="00152625">
            <w:pPr>
              <w:rPr>
                <w:rFonts w:ascii="Times New Roman" w:hAnsi="Times New Roman"/>
              </w:rPr>
            </w:pPr>
            <w:r w:rsidRPr="00342545">
              <w:rPr>
                <w:rFonts w:ascii="Times New Roman" w:hAnsi="Times New Roman"/>
              </w:rPr>
              <w:t>15%</w:t>
            </w:r>
          </w:p>
        </w:tc>
      </w:tr>
      <w:tr w:rsidR="00342545" w:rsidRPr="00342545" w14:paraId="20CFE076" w14:textId="77777777" w:rsidTr="00152625">
        <w:tc>
          <w:tcPr>
            <w:tcW w:w="0" w:type="auto"/>
          </w:tcPr>
          <w:p w14:paraId="65B8556B" w14:textId="77777777" w:rsidR="007A0E2E" w:rsidRPr="00342545" w:rsidRDefault="007A0E2E" w:rsidP="00152625">
            <w:pPr>
              <w:rPr>
                <w:rFonts w:ascii="Times New Roman" w:hAnsi="Times New Roman"/>
                <w:b/>
              </w:rPr>
            </w:pPr>
            <w:r w:rsidRPr="00342545">
              <w:rPr>
                <w:rFonts w:ascii="Times New Roman" w:hAnsi="Times New Roman"/>
                <w:b/>
              </w:rPr>
              <w:t>Særlige fokuspunkter</w:t>
            </w:r>
          </w:p>
        </w:tc>
        <w:tc>
          <w:tcPr>
            <w:tcW w:w="0" w:type="auto"/>
          </w:tcPr>
          <w:p w14:paraId="33308171" w14:textId="38E69F59" w:rsidR="006B299B" w:rsidRPr="00342545" w:rsidRDefault="006B299B" w:rsidP="00152625">
            <w:pPr>
              <w:rPr>
                <w:rFonts w:ascii="Times New Roman" w:hAnsi="Times New Roman"/>
              </w:rPr>
            </w:pPr>
            <w:r w:rsidRPr="00342545">
              <w:rPr>
                <w:rFonts w:ascii="Times New Roman" w:hAnsi="Times New Roman"/>
              </w:rPr>
              <w:t xml:space="preserve">Der er arbejdet med afsæt i forskellige kronikker og debatindlæg. Der har været fokus på sproglig analyse. </w:t>
            </w:r>
          </w:p>
          <w:p w14:paraId="0FCB9689" w14:textId="2AA26604" w:rsidR="006B299B" w:rsidRPr="00342545" w:rsidRDefault="007A0E2E" w:rsidP="00152625">
            <w:pPr>
              <w:rPr>
                <w:rFonts w:ascii="Times New Roman" w:hAnsi="Times New Roman"/>
              </w:rPr>
            </w:pPr>
            <w:r w:rsidRPr="00342545">
              <w:rPr>
                <w:rFonts w:ascii="Times New Roman" w:hAnsi="Times New Roman"/>
              </w:rPr>
              <w:t xml:space="preserve">Vi har arbejdet med sprog i forhold til mange forskellige aspekter: </w:t>
            </w:r>
            <w:proofErr w:type="spellStart"/>
            <w:r w:rsidRPr="00342545">
              <w:rPr>
                <w:rFonts w:ascii="Times New Roman" w:hAnsi="Times New Roman"/>
              </w:rPr>
              <w:t>Toulmins</w:t>
            </w:r>
            <w:proofErr w:type="spellEnd"/>
            <w:r w:rsidRPr="00342545">
              <w:rPr>
                <w:rFonts w:ascii="Times New Roman" w:hAnsi="Times New Roman"/>
              </w:rPr>
              <w:t xml:space="preserve"> argumentationsmodel har været i centrum.</w:t>
            </w:r>
          </w:p>
          <w:p w14:paraId="661E1C36" w14:textId="77777777" w:rsidR="006B299B" w:rsidRPr="00342545" w:rsidRDefault="006B299B" w:rsidP="00152625">
            <w:pPr>
              <w:rPr>
                <w:rFonts w:ascii="Times New Roman" w:hAnsi="Times New Roman"/>
              </w:rPr>
            </w:pPr>
            <w:r w:rsidRPr="00342545">
              <w:rPr>
                <w:rFonts w:ascii="Times New Roman" w:hAnsi="Times New Roman"/>
              </w:rPr>
              <w:t>Vi har lyttet til forskellige dialekter og deres kendetegn.</w:t>
            </w:r>
          </w:p>
          <w:p w14:paraId="6BB1CAD3" w14:textId="3F9C932D" w:rsidR="007A0E2E" w:rsidRPr="00342545" w:rsidRDefault="006B299B" w:rsidP="00152625">
            <w:pPr>
              <w:rPr>
                <w:rFonts w:ascii="Times New Roman" w:hAnsi="Times New Roman"/>
              </w:rPr>
            </w:pPr>
            <w:proofErr w:type="spellStart"/>
            <w:r w:rsidRPr="00342545">
              <w:rPr>
                <w:rFonts w:ascii="Times New Roman" w:hAnsi="Times New Roman"/>
              </w:rPr>
              <w:t>DRs</w:t>
            </w:r>
            <w:proofErr w:type="spellEnd"/>
            <w:r w:rsidRPr="00342545">
              <w:rPr>
                <w:rFonts w:ascii="Times New Roman" w:hAnsi="Times New Roman"/>
              </w:rPr>
              <w:t xml:space="preserve"> medieundersøgelse er anvendt i forbindelse med vurdering af modtagere. </w:t>
            </w:r>
            <w:r w:rsidR="007A0E2E" w:rsidRPr="00342545">
              <w:rPr>
                <w:rFonts w:ascii="Times New Roman" w:hAnsi="Times New Roman"/>
              </w:rPr>
              <w:t xml:space="preserve"> </w:t>
            </w:r>
          </w:p>
          <w:p w14:paraId="1EBF0281" w14:textId="77777777" w:rsidR="007A0E2E" w:rsidRPr="00342545" w:rsidRDefault="007A0E2E" w:rsidP="00152625">
            <w:pPr>
              <w:rPr>
                <w:rFonts w:ascii="Times New Roman" w:hAnsi="Times New Roman"/>
              </w:rPr>
            </w:pPr>
          </w:p>
        </w:tc>
      </w:tr>
      <w:tr w:rsidR="00342545" w:rsidRPr="00342545" w14:paraId="399AF0D0" w14:textId="77777777" w:rsidTr="00152625">
        <w:tc>
          <w:tcPr>
            <w:tcW w:w="0" w:type="auto"/>
          </w:tcPr>
          <w:p w14:paraId="61E2E149" w14:textId="77777777" w:rsidR="007A0E2E" w:rsidRPr="00342545" w:rsidRDefault="007A0E2E" w:rsidP="00152625">
            <w:pPr>
              <w:rPr>
                <w:rFonts w:ascii="Times New Roman" w:hAnsi="Times New Roman"/>
                <w:b/>
              </w:rPr>
            </w:pPr>
            <w:r w:rsidRPr="00342545">
              <w:rPr>
                <w:rFonts w:ascii="Times New Roman" w:hAnsi="Times New Roman"/>
                <w:b/>
              </w:rPr>
              <w:t>Væsentligste arbejdsformer</w:t>
            </w:r>
          </w:p>
        </w:tc>
        <w:tc>
          <w:tcPr>
            <w:tcW w:w="0" w:type="auto"/>
          </w:tcPr>
          <w:p w14:paraId="57E9A63A" w14:textId="77777777" w:rsidR="007A0E2E" w:rsidRPr="00342545" w:rsidRDefault="007A0E2E" w:rsidP="00152625">
            <w:pPr>
              <w:rPr>
                <w:rFonts w:ascii="Times New Roman" w:hAnsi="Times New Roman"/>
              </w:rPr>
            </w:pPr>
            <w:r w:rsidRPr="00342545">
              <w:rPr>
                <w:rFonts w:ascii="Times New Roman" w:hAnsi="Times New Roman"/>
              </w:rPr>
              <w:t>Klasseundervisning, gruppearbejde og individuelt arbejde</w:t>
            </w:r>
          </w:p>
        </w:tc>
      </w:tr>
    </w:tbl>
    <w:p w14:paraId="7BA6948E" w14:textId="05405732" w:rsidR="007A0E2E" w:rsidRPr="00342545" w:rsidRDefault="007A0E2E">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7918"/>
      </w:tblGrid>
      <w:tr w:rsidR="00342545" w:rsidRPr="00342545" w14:paraId="18A2FEB6" w14:textId="77777777" w:rsidTr="00F2047C">
        <w:tc>
          <w:tcPr>
            <w:tcW w:w="888" w:type="pct"/>
          </w:tcPr>
          <w:p w14:paraId="4D7FC670" w14:textId="358E3706" w:rsidR="007A0E2E" w:rsidRPr="00342545" w:rsidRDefault="007A0E2E" w:rsidP="00152625">
            <w:pPr>
              <w:rPr>
                <w:rFonts w:ascii="Times New Roman" w:hAnsi="Times New Roman"/>
                <w:b/>
              </w:rPr>
            </w:pPr>
            <w:r w:rsidRPr="00342545">
              <w:rPr>
                <w:rFonts w:ascii="Times New Roman" w:hAnsi="Times New Roman"/>
                <w:b/>
              </w:rPr>
              <w:t xml:space="preserve">Titel </w:t>
            </w:r>
            <w:r w:rsidR="009A4875" w:rsidRPr="00342545">
              <w:rPr>
                <w:rFonts w:ascii="Times New Roman" w:hAnsi="Times New Roman"/>
                <w:b/>
              </w:rPr>
              <w:t>6</w:t>
            </w:r>
          </w:p>
          <w:p w14:paraId="39EC84FD" w14:textId="77777777" w:rsidR="007A0E2E" w:rsidRPr="00342545" w:rsidRDefault="007A0E2E" w:rsidP="00152625">
            <w:pPr>
              <w:rPr>
                <w:rFonts w:ascii="Times New Roman" w:hAnsi="Times New Roman"/>
                <w:b/>
              </w:rPr>
            </w:pPr>
          </w:p>
        </w:tc>
        <w:tc>
          <w:tcPr>
            <w:tcW w:w="4112" w:type="pct"/>
          </w:tcPr>
          <w:p w14:paraId="41B6B0A2" w14:textId="77777777" w:rsidR="007A0E2E" w:rsidRPr="00342545" w:rsidRDefault="007A0E2E" w:rsidP="00152625">
            <w:pPr>
              <w:rPr>
                <w:rFonts w:ascii="Times New Roman" w:hAnsi="Times New Roman"/>
                <w:highlight w:val="yellow"/>
              </w:rPr>
            </w:pPr>
            <w:r w:rsidRPr="00342545">
              <w:rPr>
                <w:rFonts w:ascii="Times New Roman" w:hAnsi="Times New Roman"/>
              </w:rPr>
              <w:t>Det moderne gennembrud</w:t>
            </w:r>
          </w:p>
        </w:tc>
      </w:tr>
      <w:tr w:rsidR="00F2047C" w:rsidRPr="00342545" w14:paraId="19408683" w14:textId="77777777" w:rsidTr="00F2047C">
        <w:tc>
          <w:tcPr>
            <w:tcW w:w="888" w:type="pct"/>
          </w:tcPr>
          <w:p w14:paraId="042AF0D3" w14:textId="510B7893" w:rsidR="00F2047C" w:rsidRPr="00342545" w:rsidRDefault="00F2047C" w:rsidP="00F2047C">
            <w:pPr>
              <w:rPr>
                <w:rFonts w:ascii="Times New Roman" w:hAnsi="Times New Roman"/>
                <w:b/>
              </w:rPr>
            </w:pPr>
            <w:r>
              <w:rPr>
                <w:rFonts w:ascii="Times New Roman" w:hAnsi="Times New Roman"/>
                <w:b/>
              </w:rPr>
              <w:t>Kernestof og faglige mål</w:t>
            </w:r>
          </w:p>
        </w:tc>
        <w:tc>
          <w:tcPr>
            <w:tcW w:w="4112" w:type="pct"/>
          </w:tcPr>
          <w:p w14:paraId="08707EBF" w14:textId="77777777" w:rsidR="00F2047C" w:rsidRPr="00CC458D" w:rsidRDefault="00F2047C" w:rsidP="00F2047C">
            <w:pPr>
              <w:pStyle w:val="Listeafsnit"/>
              <w:numPr>
                <w:ilvl w:val="0"/>
                <w:numId w:val="20"/>
              </w:numPr>
              <w:spacing w:before="120" w:after="120" w:line="259" w:lineRule="auto"/>
              <w:rPr>
                <w:rFonts w:ascii="Times New Roman" w:hAnsi="Times New Roman"/>
                <w:color w:val="000000" w:themeColor="text1"/>
              </w:rPr>
            </w:pPr>
            <w:r w:rsidRPr="00CC458D">
              <w:rPr>
                <w:rFonts w:ascii="Times New Roman" w:hAnsi="Times New Roman"/>
                <w:color w:val="000000" w:themeColor="text1"/>
              </w:rPr>
              <w:t xml:space="preserve">Kernestof: </w:t>
            </w:r>
          </w:p>
          <w:p w14:paraId="5EBB0A2D" w14:textId="77777777" w:rsidR="00F2047C" w:rsidRPr="00CC458D" w:rsidRDefault="00F2047C" w:rsidP="00F2047C">
            <w:pPr>
              <w:pStyle w:val="Listeafsnit"/>
              <w:numPr>
                <w:ilvl w:val="0"/>
                <w:numId w:val="20"/>
              </w:numPr>
              <w:spacing w:before="120" w:after="120" w:line="259" w:lineRule="auto"/>
              <w:rPr>
                <w:rFonts w:ascii="Times New Roman" w:hAnsi="Times New Roman"/>
              </w:rPr>
            </w:pPr>
            <w:r w:rsidRPr="00CC458D">
              <w:rPr>
                <w:rFonts w:ascii="Times New Roman" w:hAnsi="Times New Roman"/>
              </w:rPr>
              <w:t>mangfoldige litterære genrer</w:t>
            </w:r>
          </w:p>
          <w:p w14:paraId="4882414E" w14:textId="77777777" w:rsidR="00F2047C" w:rsidRPr="00CC458D" w:rsidRDefault="00F2047C" w:rsidP="00F2047C">
            <w:pPr>
              <w:pStyle w:val="Listeafsnit"/>
              <w:numPr>
                <w:ilvl w:val="0"/>
                <w:numId w:val="20"/>
              </w:numPr>
              <w:spacing w:before="120" w:after="120" w:line="259" w:lineRule="auto"/>
              <w:rPr>
                <w:rFonts w:ascii="Times New Roman" w:hAnsi="Times New Roman"/>
              </w:rPr>
            </w:pPr>
            <w:r w:rsidRPr="00CC458D">
              <w:rPr>
                <w:rFonts w:ascii="Times New Roman" w:hAnsi="Times New Roman"/>
              </w:rPr>
              <w:t>mindst én folkevise og én tekst af hver af følgende forfattere: Ludvig Holberg, Adam Oehlenschläger, N.F.S. Grundtvig, Steen St. Blicher, H.C. Andersen, Herman Bang, Henrik Pontoppidan, Johannes V. Jensen, Martin Andersen Nexø, Tom Kristensen, Karen Blixen, Martin A. Hansen, Peter Seeberg og Klaus Rifbjerg</w:t>
            </w:r>
          </w:p>
          <w:p w14:paraId="481028D3" w14:textId="77777777" w:rsidR="00F2047C" w:rsidRPr="00CC458D" w:rsidRDefault="00F2047C" w:rsidP="00F2047C">
            <w:pPr>
              <w:pStyle w:val="Listeafsnit"/>
              <w:numPr>
                <w:ilvl w:val="0"/>
                <w:numId w:val="20"/>
              </w:numPr>
              <w:spacing w:before="120" w:after="120" w:line="259" w:lineRule="auto"/>
              <w:rPr>
                <w:rFonts w:ascii="Times New Roman" w:hAnsi="Times New Roman"/>
              </w:rPr>
            </w:pPr>
            <w:r w:rsidRPr="00CC458D">
              <w:rPr>
                <w:rFonts w:ascii="Times New Roman" w:hAnsi="Times New Roman"/>
              </w:rPr>
              <w:t>mindst seks værker med genremæssig og historisk spredning, herunder mindst én roman og to øvrige skønlitterære værker</w:t>
            </w:r>
          </w:p>
          <w:p w14:paraId="2EFAF82D" w14:textId="77777777" w:rsidR="00F2047C" w:rsidRPr="00CC458D" w:rsidRDefault="00F2047C" w:rsidP="00F2047C">
            <w:pPr>
              <w:pStyle w:val="Listeafsnit"/>
              <w:numPr>
                <w:ilvl w:val="0"/>
                <w:numId w:val="20"/>
              </w:numPr>
              <w:spacing w:after="160" w:line="259" w:lineRule="auto"/>
              <w:rPr>
                <w:rFonts w:ascii="Times New Roman" w:hAnsi="Times New Roman"/>
              </w:rPr>
            </w:pPr>
            <w:r w:rsidRPr="00CC458D">
              <w:rPr>
                <w:rFonts w:ascii="Times New Roman" w:hAnsi="Times New Roman"/>
              </w:rPr>
              <w:t xml:space="preserve">litteratur-, sprog- og medieanalytiske begreber og metoder </w:t>
            </w:r>
          </w:p>
          <w:p w14:paraId="6D0FA1CC" w14:textId="77777777" w:rsidR="00F2047C" w:rsidRPr="00CC458D" w:rsidRDefault="00F2047C" w:rsidP="00F2047C">
            <w:pPr>
              <w:pStyle w:val="Listeafsnit"/>
              <w:numPr>
                <w:ilvl w:val="0"/>
                <w:numId w:val="20"/>
              </w:numPr>
              <w:spacing w:after="160" w:line="259" w:lineRule="auto"/>
              <w:rPr>
                <w:rFonts w:ascii="Times New Roman" w:hAnsi="Times New Roman"/>
              </w:rPr>
            </w:pPr>
            <w:r w:rsidRPr="00CC458D">
              <w:rPr>
                <w:rFonts w:ascii="Times New Roman" w:hAnsi="Times New Roman"/>
              </w:rPr>
              <w:t>litteratur-, sprog- og mediehistorie</w:t>
            </w:r>
          </w:p>
          <w:p w14:paraId="377AC559" w14:textId="77777777" w:rsidR="00F2047C" w:rsidRPr="00CC458D" w:rsidRDefault="00F2047C" w:rsidP="00F2047C">
            <w:pPr>
              <w:spacing w:before="120" w:after="120"/>
              <w:rPr>
                <w:rFonts w:ascii="Times New Roman" w:hAnsi="Times New Roman"/>
                <w:color w:val="000000" w:themeColor="text1"/>
              </w:rPr>
            </w:pPr>
          </w:p>
          <w:p w14:paraId="7BF1C2D1" w14:textId="77777777" w:rsidR="00F2047C" w:rsidRPr="00CC458D" w:rsidRDefault="00F2047C" w:rsidP="00F2047C">
            <w:pPr>
              <w:pStyle w:val="Listeafsnit"/>
              <w:numPr>
                <w:ilvl w:val="0"/>
                <w:numId w:val="20"/>
              </w:numPr>
              <w:spacing w:before="120" w:after="120" w:line="259" w:lineRule="auto"/>
              <w:rPr>
                <w:rFonts w:ascii="Times New Roman" w:hAnsi="Times New Roman"/>
                <w:color w:val="000000" w:themeColor="text1"/>
              </w:rPr>
            </w:pPr>
            <w:r w:rsidRPr="00CC458D">
              <w:rPr>
                <w:rFonts w:ascii="Times New Roman" w:hAnsi="Times New Roman"/>
                <w:color w:val="000000" w:themeColor="text1"/>
              </w:rPr>
              <w:t xml:space="preserve">Faglige mål: </w:t>
            </w:r>
          </w:p>
          <w:p w14:paraId="04CBC3D1" w14:textId="77777777" w:rsidR="00F2047C" w:rsidRPr="00CC458D" w:rsidRDefault="00F2047C" w:rsidP="00F2047C">
            <w:pPr>
              <w:pStyle w:val="Listeafsnit"/>
              <w:numPr>
                <w:ilvl w:val="0"/>
                <w:numId w:val="20"/>
              </w:numPr>
              <w:spacing w:before="120" w:after="120" w:line="259" w:lineRule="auto"/>
              <w:rPr>
                <w:rFonts w:ascii="Times New Roman" w:hAnsi="Times New Roman"/>
              </w:rPr>
            </w:pPr>
            <w:r w:rsidRPr="00CC458D">
              <w:rPr>
                <w:rFonts w:ascii="Times New Roman" w:hAnsi="Times New Roman"/>
              </w:rPr>
              <w:t>analysere og fortolke fiktive tekster</w:t>
            </w:r>
          </w:p>
          <w:p w14:paraId="1823CE05" w14:textId="77777777" w:rsidR="00F2047C" w:rsidRPr="00CC458D" w:rsidRDefault="00F2047C" w:rsidP="00F2047C">
            <w:pPr>
              <w:pStyle w:val="Listeafsnit"/>
              <w:numPr>
                <w:ilvl w:val="0"/>
                <w:numId w:val="20"/>
              </w:numPr>
              <w:spacing w:before="120" w:after="120" w:line="259" w:lineRule="auto"/>
              <w:rPr>
                <w:rFonts w:ascii="Times New Roman" w:hAnsi="Times New Roman"/>
              </w:rPr>
            </w:pPr>
            <w:r w:rsidRPr="00CC458D">
              <w:rPr>
                <w:rFonts w:ascii="Times New Roman" w:hAnsi="Times New Roman"/>
              </w:rPr>
              <w:t>perspektivere tekster ud fra viden om fagets stofområder og viden om kulturelle, æstetiske, historiske, almenmenneskelige, samfundsmæssige, internationale, merkantile og erhvervsrelaterede sammenhænge</w:t>
            </w:r>
          </w:p>
          <w:p w14:paraId="30A345EC" w14:textId="77777777" w:rsidR="00F2047C" w:rsidRPr="00CC458D" w:rsidRDefault="00F2047C" w:rsidP="00F2047C">
            <w:pPr>
              <w:pStyle w:val="Listeafsnit"/>
              <w:numPr>
                <w:ilvl w:val="0"/>
                <w:numId w:val="20"/>
              </w:numPr>
              <w:spacing w:before="120" w:after="120" w:line="259" w:lineRule="auto"/>
              <w:rPr>
                <w:rFonts w:ascii="Times New Roman" w:hAnsi="Times New Roman"/>
                <w:color w:val="000000" w:themeColor="text1"/>
              </w:rPr>
            </w:pPr>
            <w:r w:rsidRPr="00CC458D">
              <w:rPr>
                <w:rFonts w:ascii="Times New Roman" w:hAnsi="Times New Roman"/>
              </w:rPr>
              <w:t>demonstrere kendskab til centrale litteraturhistoriske perioder og deres forbindelse til nutiden</w:t>
            </w:r>
          </w:p>
          <w:p w14:paraId="7E658F89" w14:textId="77777777" w:rsidR="00F2047C" w:rsidRPr="00342545" w:rsidRDefault="00F2047C" w:rsidP="00F2047C">
            <w:pPr>
              <w:rPr>
                <w:rFonts w:ascii="Times New Roman" w:hAnsi="Times New Roman"/>
              </w:rPr>
            </w:pPr>
          </w:p>
        </w:tc>
      </w:tr>
      <w:tr w:rsidR="00F2047C" w:rsidRPr="00342545" w14:paraId="4BE46398" w14:textId="77777777" w:rsidTr="00F2047C">
        <w:tc>
          <w:tcPr>
            <w:tcW w:w="888" w:type="pct"/>
          </w:tcPr>
          <w:p w14:paraId="40124703" w14:textId="77777777" w:rsidR="00F2047C" w:rsidRPr="00342545" w:rsidRDefault="00F2047C" w:rsidP="00F2047C">
            <w:pPr>
              <w:rPr>
                <w:rFonts w:ascii="Times New Roman" w:hAnsi="Times New Roman"/>
                <w:b/>
              </w:rPr>
            </w:pPr>
            <w:r w:rsidRPr="00342545">
              <w:rPr>
                <w:rFonts w:ascii="Times New Roman" w:hAnsi="Times New Roman"/>
                <w:b/>
              </w:rPr>
              <w:t>Indhold</w:t>
            </w:r>
          </w:p>
        </w:tc>
        <w:tc>
          <w:tcPr>
            <w:tcW w:w="4112" w:type="pct"/>
          </w:tcPr>
          <w:p w14:paraId="183B0F17" w14:textId="77777777" w:rsidR="00F2047C" w:rsidRPr="00342545" w:rsidRDefault="00F2047C" w:rsidP="00F2047C">
            <w:pPr>
              <w:rPr>
                <w:rFonts w:ascii="Times New Roman" w:hAnsi="Times New Roman"/>
                <w:b/>
              </w:rPr>
            </w:pPr>
            <w:r w:rsidRPr="00342545">
              <w:rPr>
                <w:rFonts w:ascii="Times New Roman" w:hAnsi="Times New Roman"/>
                <w:b/>
              </w:rPr>
              <w:t>Primær litteratur</w:t>
            </w:r>
          </w:p>
          <w:p w14:paraId="2CBEA665" w14:textId="77777777" w:rsidR="00F2047C" w:rsidRPr="00342545" w:rsidRDefault="00F2047C" w:rsidP="00F2047C">
            <w:pPr>
              <w:rPr>
                <w:rFonts w:ascii="Times New Roman" w:hAnsi="Times New Roman"/>
                <w:b/>
              </w:rPr>
            </w:pPr>
          </w:p>
          <w:p w14:paraId="5603AB52" w14:textId="1E7B3855" w:rsidR="00F2047C" w:rsidRPr="00342545" w:rsidRDefault="00F2047C" w:rsidP="00F2047C">
            <w:pPr>
              <w:pStyle w:val="Listeafsnit"/>
              <w:numPr>
                <w:ilvl w:val="0"/>
                <w:numId w:val="15"/>
              </w:numPr>
              <w:rPr>
                <w:rFonts w:ascii="Times New Roman" w:hAnsi="Times New Roman"/>
              </w:rPr>
            </w:pPr>
            <w:r w:rsidRPr="00342545">
              <w:rPr>
                <w:rFonts w:ascii="Times New Roman" w:hAnsi="Times New Roman"/>
              </w:rPr>
              <w:t xml:space="preserve">Bang, Herman: ”Foran alteret” (1880) </w:t>
            </w:r>
            <w:r w:rsidRPr="00342545">
              <w:rPr>
                <w:rFonts w:ascii="Times New Roman" w:hAnsi="Times New Roman"/>
                <w:i/>
                <w:iCs/>
              </w:rPr>
              <w:t>Tunge melodier</w:t>
            </w:r>
          </w:p>
          <w:p w14:paraId="782CD850" w14:textId="5B7B4D78" w:rsidR="00F2047C" w:rsidRPr="00342545" w:rsidRDefault="00F2047C" w:rsidP="00F2047C">
            <w:pPr>
              <w:pStyle w:val="Listeafsnit"/>
              <w:numPr>
                <w:ilvl w:val="0"/>
                <w:numId w:val="15"/>
              </w:numPr>
              <w:rPr>
                <w:rFonts w:ascii="Times New Roman" w:hAnsi="Times New Roman"/>
              </w:rPr>
            </w:pPr>
            <w:r w:rsidRPr="00342545">
              <w:rPr>
                <w:rFonts w:ascii="Times New Roman" w:hAnsi="Times New Roman"/>
              </w:rPr>
              <w:t xml:space="preserve">Krogh, Christian: </w:t>
            </w:r>
            <w:r w:rsidRPr="00342545">
              <w:rPr>
                <w:rFonts w:ascii="Times New Roman" w:hAnsi="Times New Roman"/>
                <w:i/>
                <w:iCs/>
              </w:rPr>
              <w:t>Albertine</w:t>
            </w:r>
            <w:r w:rsidRPr="00342545">
              <w:rPr>
                <w:rFonts w:ascii="Times New Roman" w:hAnsi="Times New Roman"/>
              </w:rPr>
              <w:t xml:space="preserve"> (1886), uddrag</w:t>
            </w:r>
          </w:p>
          <w:p w14:paraId="3FCE673D" w14:textId="4E7ECE6F" w:rsidR="00F2047C" w:rsidRPr="00342545" w:rsidRDefault="00F2047C" w:rsidP="00F2047C">
            <w:pPr>
              <w:pStyle w:val="Listeafsnit"/>
              <w:numPr>
                <w:ilvl w:val="0"/>
                <w:numId w:val="15"/>
              </w:numPr>
              <w:rPr>
                <w:rFonts w:ascii="Times New Roman" w:hAnsi="Times New Roman"/>
              </w:rPr>
            </w:pPr>
            <w:r w:rsidRPr="00342545">
              <w:rPr>
                <w:rFonts w:ascii="Times New Roman" w:hAnsi="Times New Roman"/>
              </w:rPr>
              <w:t xml:space="preserve">Pontoppidan, Henrik: ”Knokkelmanden” (1887) </w:t>
            </w:r>
            <w:r w:rsidRPr="00342545">
              <w:rPr>
                <w:rFonts w:ascii="Times New Roman" w:hAnsi="Times New Roman"/>
                <w:i/>
                <w:iCs/>
              </w:rPr>
              <w:t>Fra Hytterne</w:t>
            </w:r>
          </w:p>
          <w:p w14:paraId="0EF1E102" w14:textId="41499B0F" w:rsidR="00F2047C" w:rsidRPr="00342545" w:rsidRDefault="00F2047C" w:rsidP="00F2047C">
            <w:pPr>
              <w:pStyle w:val="Listeafsnit"/>
              <w:numPr>
                <w:ilvl w:val="0"/>
                <w:numId w:val="15"/>
              </w:numPr>
              <w:rPr>
                <w:rFonts w:ascii="Times New Roman" w:hAnsi="Times New Roman"/>
              </w:rPr>
            </w:pPr>
            <w:r w:rsidRPr="00342545">
              <w:rPr>
                <w:rFonts w:ascii="Times New Roman" w:hAnsi="Times New Roman"/>
              </w:rPr>
              <w:t>Nexø, Martin: ”Lønningsdag. En idyl” (1900)</w:t>
            </w:r>
          </w:p>
          <w:p w14:paraId="7051B4F5" w14:textId="6AE7FBCA" w:rsidR="00F2047C" w:rsidRPr="00342545" w:rsidRDefault="00F2047C" w:rsidP="00F2047C">
            <w:pPr>
              <w:pStyle w:val="Listeafsnit"/>
              <w:numPr>
                <w:ilvl w:val="0"/>
                <w:numId w:val="15"/>
              </w:numPr>
              <w:rPr>
                <w:rFonts w:ascii="Times New Roman" w:hAnsi="Times New Roman"/>
              </w:rPr>
            </w:pPr>
            <w:r w:rsidRPr="00342545">
              <w:rPr>
                <w:rFonts w:ascii="Times New Roman" w:hAnsi="Times New Roman"/>
              </w:rPr>
              <w:t xml:space="preserve">Winther, Christian, ”Min skat”, digt </w:t>
            </w:r>
            <w:r w:rsidRPr="00342545">
              <w:rPr>
                <w:rFonts w:ascii="Times New Roman" w:hAnsi="Times New Roman"/>
                <w:i/>
                <w:iCs/>
              </w:rPr>
              <w:t>Sang og Sagn</w:t>
            </w:r>
            <w:r w:rsidRPr="00342545">
              <w:rPr>
                <w:rFonts w:ascii="Times New Roman" w:hAnsi="Times New Roman"/>
              </w:rPr>
              <w:t xml:space="preserve"> (1858)</w:t>
            </w:r>
          </w:p>
          <w:p w14:paraId="1A5AB27D" w14:textId="77777777" w:rsidR="00F2047C" w:rsidRPr="00342545" w:rsidRDefault="00F2047C" w:rsidP="00F2047C">
            <w:pPr>
              <w:pStyle w:val="Listeafsnit"/>
              <w:rPr>
                <w:rFonts w:ascii="Times New Roman" w:hAnsi="Times New Roman"/>
              </w:rPr>
            </w:pPr>
          </w:p>
          <w:p w14:paraId="195029A0" w14:textId="0B1B79B6" w:rsidR="00F2047C" w:rsidRPr="00342545" w:rsidRDefault="00F2047C" w:rsidP="00F2047C">
            <w:pPr>
              <w:pStyle w:val="Listeafsnit"/>
              <w:numPr>
                <w:ilvl w:val="0"/>
                <w:numId w:val="15"/>
              </w:numPr>
              <w:rPr>
                <w:rFonts w:ascii="Times New Roman" w:hAnsi="Times New Roman"/>
              </w:rPr>
            </w:pPr>
            <w:r w:rsidRPr="00342545">
              <w:rPr>
                <w:rFonts w:ascii="Times New Roman" w:hAnsi="Times New Roman"/>
              </w:rPr>
              <w:t xml:space="preserve">Værk: </w:t>
            </w:r>
            <w:r w:rsidRPr="00342545">
              <w:rPr>
                <w:rFonts w:ascii="Times New Roman" w:hAnsi="Times New Roman"/>
                <w:i/>
                <w:iCs/>
              </w:rPr>
              <w:t xml:space="preserve">Et Dukkehjem, </w:t>
            </w:r>
            <w:r w:rsidRPr="00342545">
              <w:rPr>
                <w:rFonts w:ascii="Times New Roman" w:hAnsi="Times New Roman"/>
              </w:rPr>
              <w:t xml:space="preserve">opført af 7-kanten i Varde den 7. november 2022. </w:t>
            </w:r>
          </w:p>
          <w:p w14:paraId="099813CB" w14:textId="77777777" w:rsidR="00F2047C" w:rsidRPr="00342545" w:rsidRDefault="00F2047C" w:rsidP="00F2047C">
            <w:pPr>
              <w:rPr>
                <w:rFonts w:ascii="Times New Roman" w:hAnsi="Times New Roman"/>
              </w:rPr>
            </w:pPr>
          </w:p>
          <w:p w14:paraId="2A3BFEBB" w14:textId="77777777" w:rsidR="00F2047C" w:rsidRPr="00342545" w:rsidRDefault="00F2047C" w:rsidP="00F2047C">
            <w:pPr>
              <w:rPr>
                <w:rFonts w:ascii="Times New Roman" w:hAnsi="Times New Roman"/>
              </w:rPr>
            </w:pPr>
          </w:p>
          <w:p w14:paraId="5AA8174F" w14:textId="77777777" w:rsidR="00F2047C" w:rsidRPr="00342545" w:rsidRDefault="00F2047C" w:rsidP="00F2047C">
            <w:pPr>
              <w:rPr>
                <w:rFonts w:ascii="Times New Roman" w:hAnsi="Times New Roman"/>
                <w:b/>
              </w:rPr>
            </w:pPr>
            <w:r w:rsidRPr="00342545">
              <w:rPr>
                <w:rFonts w:ascii="Times New Roman" w:hAnsi="Times New Roman"/>
                <w:b/>
              </w:rPr>
              <w:t>Sekundær litteratur</w:t>
            </w:r>
          </w:p>
          <w:p w14:paraId="7D93278F" w14:textId="77777777" w:rsidR="00F2047C" w:rsidRPr="00342545" w:rsidRDefault="00F2047C" w:rsidP="00F2047C">
            <w:pPr>
              <w:rPr>
                <w:rFonts w:ascii="Times New Roman" w:hAnsi="Times New Roman"/>
                <w:b/>
              </w:rPr>
            </w:pPr>
          </w:p>
          <w:p w14:paraId="11618E71" w14:textId="201C2467" w:rsidR="00F2047C" w:rsidRPr="00342545" w:rsidRDefault="00F2047C" w:rsidP="00F2047C">
            <w:pPr>
              <w:pStyle w:val="Listeafsnit"/>
              <w:numPr>
                <w:ilvl w:val="0"/>
                <w:numId w:val="15"/>
              </w:numPr>
              <w:rPr>
                <w:rFonts w:ascii="Times New Roman" w:hAnsi="Times New Roman"/>
                <w:bCs/>
              </w:rPr>
            </w:pPr>
            <w:r w:rsidRPr="00342545">
              <w:rPr>
                <w:rFonts w:ascii="Times New Roman" w:hAnsi="Times New Roman"/>
                <w:bCs/>
              </w:rPr>
              <w:t>(Samfunds)klasser i det moderne gennembrud lærer-</w:t>
            </w:r>
            <w:proofErr w:type="spellStart"/>
            <w:r w:rsidRPr="00342545">
              <w:rPr>
                <w:rFonts w:ascii="Times New Roman" w:hAnsi="Times New Roman"/>
                <w:bCs/>
              </w:rPr>
              <w:t>pptx</w:t>
            </w:r>
            <w:proofErr w:type="spellEnd"/>
          </w:p>
          <w:p w14:paraId="66A23155" w14:textId="77777777" w:rsidR="00F2047C" w:rsidRPr="00342545" w:rsidRDefault="00F2047C" w:rsidP="00F2047C">
            <w:pPr>
              <w:pStyle w:val="Listeafsnit"/>
              <w:numPr>
                <w:ilvl w:val="0"/>
                <w:numId w:val="15"/>
              </w:numPr>
              <w:rPr>
                <w:rFonts w:ascii="Times New Roman" w:hAnsi="Times New Roman"/>
                <w:bCs/>
              </w:rPr>
            </w:pPr>
            <w:r w:rsidRPr="00342545">
              <w:rPr>
                <w:rFonts w:ascii="Times New Roman" w:hAnsi="Times New Roman"/>
                <w:bCs/>
              </w:rPr>
              <w:t>Ismerne lærer-</w:t>
            </w:r>
            <w:proofErr w:type="spellStart"/>
            <w:r w:rsidRPr="00342545">
              <w:rPr>
                <w:rFonts w:ascii="Times New Roman" w:hAnsi="Times New Roman"/>
                <w:bCs/>
              </w:rPr>
              <w:t>pptx</w:t>
            </w:r>
            <w:proofErr w:type="spellEnd"/>
          </w:p>
          <w:p w14:paraId="774B7121" w14:textId="77777777" w:rsidR="00F2047C" w:rsidRPr="00342545" w:rsidRDefault="00F2047C" w:rsidP="00F2047C">
            <w:pPr>
              <w:pStyle w:val="Listeafsnit"/>
              <w:numPr>
                <w:ilvl w:val="0"/>
                <w:numId w:val="15"/>
              </w:numPr>
              <w:rPr>
                <w:rFonts w:ascii="Times New Roman" w:hAnsi="Times New Roman"/>
                <w:bCs/>
              </w:rPr>
            </w:pPr>
            <w:r w:rsidRPr="00342545">
              <w:rPr>
                <w:rFonts w:ascii="Times New Roman" w:hAnsi="Times New Roman"/>
                <w:bCs/>
              </w:rPr>
              <w:t>Kvindesyn lærer-</w:t>
            </w:r>
            <w:proofErr w:type="spellStart"/>
            <w:r w:rsidRPr="00342545">
              <w:rPr>
                <w:rFonts w:ascii="Times New Roman" w:hAnsi="Times New Roman"/>
                <w:bCs/>
              </w:rPr>
              <w:t>pptx</w:t>
            </w:r>
            <w:proofErr w:type="spellEnd"/>
          </w:p>
          <w:p w14:paraId="243FE45E" w14:textId="77777777" w:rsidR="00F2047C" w:rsidRPr="00342545" w:rsidRDefault="00F2047C" w:rsidP="00F2047C">
            <w:pPr>
              <w:rPr>
                <w:rFonts w:ascii="Times New Roman" w:hAnsi="Times New Roman"/>
                <w:b/>
              </w:rPr>
            </w:pPr>
          </w:p>
          <w:p w14:paraId="4228BAD9" w14:textId="1EBB8779" w:rsidR="00F2047C" w:rsidRPr="00342545" w:rsidRDefault="00F2047C" w:rsidP="00F2047C">
            <w:pPr>
              <w:pStyle w:val="Listeafsnit"/>
              <w:numPr>
                <w:ilvl w:val="0"/>
                <w:numId w:val="15"/>
              </w:numPr>
              <w:rPr>
                <w:rFonts w:ascii="Times New Roman" w:hAnsi="Times New Roman"/>
                <w:bCs/>
              </w:rPr>
            </w:pPr>
            <w:r w:rsidRPr="00342545">
              <w:rPr>
                <w:rFonts w:ascii="Times New Roman" w:hAnsi="Times New Roman"/>
                <w:bCs/>
              </w:rPr>
              <w:t xml:space="preserve">Socialhistorisk analyse In </w:t>
            </w:r>
            <w:r w:rsidRPr="00342545">
              <w:rPr>
                <w:rFonts w:ascii="Times New Roman" w:hAnsi="Times New Roman"/>
                <w:bCs/>
                <w:i/>
                <w:iCs/>
              </w:rPr>
              <w:t>Metoder i dansk</w:t>
            </w:r>
            <w:r w:rsidRPr="00342545">
              <w:rPr>
                <w:rFonts w:ascii="Times New Roman" w:hAnsi="Times New Roman"/>
                <w:bCs/>
              </w:rPr>
              <w:t>, s. 68-73</w:t>
            </w:r>
          </w:p>
          <w:p w14:paraId="5DAC74A3" w14:textId="77777777" w:rsidR="00F2047C" w:rsidRPr="00342545" w:rsidRDefault="00F2047C" w:rsidP="00F2047C">
            <w:pPr>
              <w:pStyle w:val="Listeafsnit"/>
              <w:numPr>
                <w:ilvl w:val="0"/>
                <w:numId w:val="15"/>
              </w:numPr>
              <w:rPr>
                <w:rFonts w:ascii="Times New Roman" w:hAnsi="Times New Roman"/>
              </w:rPr>
            </w:pPr>
            <w:r w:rsidRPr="00342545">
              <w:rPr>
                <w:rFonts w:ascii="Times New Roman" w:hAnsi="Times New Roman"/>
              </w:rPr>
              <w:t xml:space="preserve">Kjær-Hansen m.fl.: </w:t>
            </w:r>
            <w:r w:rsidRPr="00342545">
              <w:rPr>
                <w:rFonts w:ascii="Times New Roman" w:hAnsi="Times New Roman"/>
                <w:i/>
                <w:iCs/>
              </w:rPr>
              <w:t>Litteraturhistorien - på langs og på tværs</w:t>
            </w:r>
            <w:r w:rsidRPr="00342545">
              <w:rPr>
                <w:rFonts w:ascii="Times New Roman" w:hAnsi="Times New Roman"/>
              </w:rPr>
              <w:t>, Systime</w:t>
            </w:r>
          </w:p>
          <w:p w14:paraId="59A82806" w14:textId="07A72410" w:rsidR="00F2047C" w:rsidRPr="00342545" w:rsidRDefault="00F2047C" w:rsidP="00F2047C">
            <w:pPr>
              <w:pStyle w:val="Listeafsnit"/>
              <w:rPr>
                <w:rFonts w:ascii="Times New Roman" w:hAnsi="Times New Roman"/>
                <w:bCs/>
              </w:rPr>
            </w:pPr>
            <w:r w:rsidRPr="00342545">
              <w:rPr>
                <w:rFonts w:ascii="Times New Roman" w:hAnsi="Times New Roman"/>
                <w:bCs/>
              </w:rPr>
              <w:t>Folkelig realisme og social realisme</w:t>
            </w:r>
          </w:p>
          <w:p w14:paraId="321F3887" w14:textId="2204DD24" w:rsidR="00F2047C" w:rsidRPr="00342545" w:rsidRDefault="00F2047C" w:rsidP="00F2047C">
            <w:pPr>
              <w:pStyle w:val="Listeafsnit"/>
              <w:rPr>
                <w:rFonts w:ascii="Times New Roman" w:hAnsi="Times New Roman"/>
                <w:bCs/>
              </w:rPr>
            </w:pPr>
            <w:r w:rsidRPr="00342545">
              <w:rPr>
                <w:rFonts w:ascii="Times New Roman" w:hAnsi="Times New Roman"/>
                <w:bCs/>
              </w:rPr>
              <w:t>Socialrealisme</w:t>
            </w:r>
          </w:p>
          <w:p w14:paraId="2FA484FF" w14:textId="77777777" w:rsidR="00F2047C" w:rsidRPr="00342545" w:rsidRDefault="00F2047C" w:rsidP="00F2047C">
            <w:pPr>
              <w:pStyle w:val="Listeafsnit"/>
              <w:rPr>
                <w:rFonts w:ascii="Times New Roman" w:hAnsi="Times New Roman"/>
                <w:bCs/>
              </w:rPr>
            </w:pPr>
          </w:p>
          <w:p w14:paraId="2F94E25C" w14:textId="77777777" w:rsidR="00F2047C" w:rsidRPr="00342545" w:rsidRDefault="00F2047C" w:rsidP="00F2047C">
            <w:pPr>
              <w:pStyle w:val="Listeafsnit"/>
              <w:numPr>
                <w:ilvl w:val="0"/>
                <w:numId w:val="15"/>
              </w:numPr>
              <w:rPr>
                <w:rFonts w:ascii="Times New Roman" w:hAnsi="Times New Roman"/>
                <w:bCs/>
              </w:rPr>
            </w:pPr>
            <w:r w:rsidRPr="00342545">
              <w:rPr>
                <w:rFonts w:ascii="Times New Roman" w:hAnsi="Times New Roman"/>
                <w:bCs/>
              </w:rPr>
              <w:t xml:space="preserve">Paldam m.fl. </w:t>
            </w:r>
            <w:r w:rsidRPr="00342545">
              <w:rPr>
                <w:rFonts w:ascii="Times New Roman" w:hAnsi="Times New Roman"/>
                <w:bCs/>
                <w:i/>
                <w:iCs/>
              </w:rPr>
              <w:t xml:space="preserve">De moderne gennembrud </w:t>
            </w:r>
            <w:r w:rsidRPr="00342545">
              <w:rPr>
                <w:rFonts w:ascii="Times New Roman" w:hAnsi="Times New Roman"/>
                <w:bCs/>
              </w:rPr>
              <w:t>(2011), s. 8-19</w:t>
            </w:r>
          </w:p>
          <w:p w14:paraId="7DBCC0DB" w14:textId="77777777" w:rsidR="00F2047C" w:rsidRPr="00342545" w:rsidRDefault="00F2047C" w:rsidP="00F2047C">
            <w:pPr>
              <w:rPr>
                <w:rFonts w:ascii="Times New Roman" w:hAnsi="Times New Roman"/>
                <w:b/>
              </w:rPr>
            </w:pPr>
          </w:p>
          <w:p w14:paraId="4D3F7ECE" w14:textId="77777777" w:rsidR="00F2047C" w:rsidRPr="00342545" w:rsidRDefault="00F2047C" w:rsidP="00F2047C">
            <w:pPr>
              <w:pStyle w:val="Listeafsnit"/>
              <w:numPr>
                <w:ilvl w:val="0"/>
                <w:numId w:val="15"/>
              </w:numPr>
              <w:rPr>
                <w:rFonts w:ascii="Times New Roman" w:hAnsi="Times New Roman"/>
              </w:rPr>
            </w:pPr>
            <w:r w:rsidRPr="00342545">
              <w:rPr>
                <w:rFonts w:ascii="Times New Roman" w:hAnsi="Times New Roman"/>
              </w:rPr>
              <w:t>Den store nordiske sædelighedsfejde (eget dokument)</w:t>
            </w:r>
          </w:p>
          <w:p w14:paraId="17F07862" w14:textId="77777777" w:rsidR="00F2047C" w:rsidRPr="00342545" w:rsidRDefault="00F2047C" w:rsidP="00F2047C">
            <w:pPr>
              <w:pStyle w:val="Listeafsnit"/>
              <w:numPr>
                <w:ilvl w:val="0"/>
                <w:numId w:val="15"/>
              </w:numPr>
              <w:rPr>
                <w:rFonts w:ascii="Times New Roman" w:hAnsi="Times New Roman"/>
              </w:rPr>
            </w:pPr>
            <w:r w:rsidRPr="00342545">
              <w:rPr>
                <w:rFonts w:ascii="Times New Roman" w:hAnsi="Times New Roman"/>
              </w:rPr>
              <w:t>Impressionismens virkemidler (eget dokument)</w:t>
            </w:r>
          </w:p>
          <w:p w14:paraId="7F470F61" w14:textId="72AD3B63" w:rsidR="00F2047C" w:rsidRPr="00342545" w:rsidRDefault="00F2047C" w:rsidP="00F2047C">
            <w:pPr>
              <w:pStyle w:val="Listeafsnit"/>
              <w:numPr>
                <w:ilvl w:val="0"/>
                <w:numId w:val="15"/>
              </w:numPr>
              <w:rPr>
                <w:rFonts w:ascii="Times New Roman" w:hAnsi="Times New Roman"/>
              </w:rPr>
            </w:pPr>
            <w:r w:rsidRPr="00342545">
              <w:rPr>
                <w:rFonts w:ascii="Times New Roman" w:hAnsi="Times New Roman"/>
              </w:rPr>
              <w:t>Impressionisme</w:t>
            </w:r>
          </w:p>
          <w:p w14:paraId="7ACC391A" w14:textId="58BF3863" w:rsidR="00F2047C" w:rsidRPr="00342545" w:rsidRDefault="00F2047C" w:rsidP="00F2047C">
            <w:pPr>
              <w:pStyle w:val="Listeafsnit"/>
              <w:numPr>
                <w:ilvl w:val="0"/>
                <w:numId w:val="15"/>
              </w:numPr>
              <w:rPr>
                <w:rFonts w:ascii="Times New Roman" w:hAnsi="Times New Roman"/>
              </w:rPr>
            </w:pPr>
            <w:r w:rsidRPr="00342545">
              <w:rPr>
                <w:rFonts w:ascii="Times New Roman" w:hAnsi="Times New Roman"/>
              </w:rPr>
              <w:t xml:space="preserve">Socialdarwinisme: </w:t>
            </w:r>
            <w:hyperlink r:id="rId32" w:history="1">
              <w:r w:rsidRPr="00342545">
                <w:rPr>
                  <w:rStyle w:val="Hyperlink"/>
                  <w:rFonts w:ascii="Times New Roman" w:hAnsi="Times New Roman"/>
                  <w:color w:val="auto"/>
                </w:rPr>
                <w:t>https://denstoredanske.lex.dk/socialdarwinisme</w:t>
              </w:r>
            </w:hyperlink>
            <w:r w:rsidRPr="00342545">
              <w:rPr>
                <w:rFonts w:ascii="Times New Roman" w:hAnsi="Times New Roman"/>
              </w:rPr>
              <w:t xml:space="preserve"> </w:t>
            </w:r>
          </w:p>
          <w:p w14:paraId="6425FCE3" w14:textId="77777777" w:rsidR="00F2047C" w:rsidRPr="00342545" w:rsidRDefault="00F2047C" w:rsidP="00F2047C">
            <w:pPr>
              <w:rPr>
                <w:rFonts w:ascii="Times New Roman" w:hAnsi="Times New Roman"/>
                <w:b/>
              </w:rPr>
            </w:pPr>
          </w:p>
          <w:p w14:paraId="20638C06" w14:textId="77777777" w:rsidR="00F2047C" w:rsidRPr="00342545" w:rsidRDefault="00F2047C" w:rsidP="00F2047C">
            <w:pPr>
              <w:rPr>
                <w:rFonts w:ascii="Times New Roman" w:hAnsi="Times New Roman"/>
              </w:rPr>
            </w:pPr>
          </w:p>
          <w:p w14:paraId="25FF89D0" w14:textId="77777777" w:rsidR="00F2047C" w:rsidRPr="00342545" w:rsidRDefault="00F2047C" w:rsidP="00F2047C">
            <w:pPr>
              <w:rPr>
                <w:rFonts w:ascii="Times New Roman" w:hAnsi="Times New Roman"/>
                <w:b/>
              </w:rPr>
            </w:pPr>
            <w:r w:rsidRPr="00342545">
              <w:rPr>
                <w:rFonts w:ascii="Times New Roman" w:hAnsi="Times New Roman"/>
                <w:b/>
              </w:rPr>
              <w:t>Supplerende litteratur</w:t>
            </w:r>
          </w:p>
          <w:p w14:paraId="5756BCEA" w14:textId="77777777" w:rsidR="00F2047C" w:rsidRPr="00342545" w:rsidRDefault="00F2047C" w:rsidP="00F2047C">
            <w:pPr>
              <w:rPr>
                <w:rFonts w:ascii="Times New Roman" w:hAnsi="Times New Roman"/>
                <w:b/>
              </w:rPr>
            </w:pPr>
          </w:p>
          <w:p w14:paraId="7E37F643" w14:textId="24BDF4A3" w:rsidR="00F2047C" w:rsidRPr="00342545" w:rsidRDefault="00F2047C" w:rsidP="00F2047C">
            <w:pPr>
              <w:pStyle w:val="Listeafsnit"/>
              <w:numPr>
                <w:ilvl w:val="0"/>
                <w:numId w:val="15"/>
              </w:numPr>
              <w:rPr>
                <w:rFonts w:ascii="Times New Roman" w:hAnsi="Times New Roman"/>
                <w:bCs/>
              </w:rPr>
            </w:pPr>
            <w:r w:rsidRPr="00342545">
              <w:rPr>
                <w:rFonts w:ascii="Times New Roman" w:hAnsi="Times New Roman"/>
                <w:bCs/>
              </w:rPr>
              <w:t>Suspekt: ”Proletar (Hvor Jeg Står)” (tekst og musikvideo)</w:t>
            </w:r>
          </w:p>
          <w:p w14:paraId="359A3A5F" w14:textId="4AE9964D" w:rsidR="00F2047C" w:rsidRPr="00342545" w:rsidRDefault="00F2047C" w:rsidP="00F2047C">
            <w:pPr>
              <w:pStyle w:val="Listeafsnit"/>
              <w:numPr>
                <w:ilvl w:val="0"/>
                <w:numId w:val="15"/>
              </w:numPr>
              <w:rPr>
                <w:rFonts w:ascii="Times New Roman" w:hAnsi="Times New Roman"/>
                <w:bCs/>
              </w:rPr>
            </w:pPr>
            <w:r w:rsidRPr="00342545">
              <w:rPr>
                <w:rFonts w:ascii="Times New Roman" w:hAnsi="Times New Roman"/>
                <w:bCs/>
              </w:rPr>
              <w:t>1800-tallet på vrangen, afsnit 6</w:t>
            </w:r>
          </w:p>
          <w:p w14:paraId="69914118" w14:textId="2E542DAE" w:rsidR="00F2047C" w:rsidRPr="00342545" w:rsidRDefault="00F2047C" w:rsidP="00F2047C">
            <w:pPr>
              <w:pStyle w:val="Listeafsnit"/>
              <w:shd w:val="clear" w:color="auto" w:fill="FFFFFF"/>
              <w:rPr>
                <w:rStyle w:val="Hyperlink"/>
                <w:rFonts w:ascii="Times New Roman" w:hAnsi="Times New Roman"/>
                <w:color w:val="auto"/>
              </w:rPr>
            </w:pPr>
            <w:hyperlink r:id="rId33" w:history="1">
              <w:r w:rsidRPr="00342545">
                <w:rPr>
                  <w:rStyle w:val="Hyperlink"/>
                  <w:rFonts w:ascii="Times New Roman" w:hAnsi="Times New Roman"/>
                  <w:color w:val="auto"/>
                </w:rPr>
                <w:t>https://www.dr.dk/undervisning/historie/1800-tallet-paa-vrangen</w:t>
              </w:r>
            </w:hyperlink>
          </w:p>
          <w:p w14:paraId="6E69460C" w14:textId="77777777" w:rsidR="00F2047C" w:rsidRPr="00342545" w:rsidRDefault="00F2047C" w:rsidP="00F2047C">
            <w:pPr>
              <w:pStyle w:val="Listeafsnit"/>
              <w:shd w:val="clear" w:color="auto" w:fill="FFFFFF"/>
              <w:rPr>
                <w:rStyle w:val="Hyperlink"/>
                <w:rFonts w:ascii="Times New Roman" w:hAnsi="Times New Roman"/>
                <w:color w:val="auto"/>
              </w:rPr>
            </w:pPr>
          </w:p>
          <w:p w14:paraId="68AC6080" w14:textId="77777777" w:rsidR="00F2047C" w:rsidRPr="00342545" w:rsidRDefault="00F2047C" w:rsidP="00F2047C">
            <w:pPr>
              <w:shd w:val="clear" w:color="auto" w:fill="FFFFFF"/>
              <w:rPr>
                <w:rFonts w:ascii="Times New Roman" w:hAnsi="Times New Roman"/>
              </w:rPr>
            </w:pPr>
          </w:p>
          <w:p w14:paraId="37FEFAB3" w14:textId="77777777" w:rsidR="00F2047C" w:rsidRPr="00342545" w:rsidRDefault="00F2047C" w:rsidP="00F2047C">
            <w:pPr>
              <w:rPr>
                <w:rFonts w:ascii="Times New Roman" w:hAnsi="Times New Roman"/>
              </w:rPr>
            </w:pPr>
          </w:p>
        </w:tc>
      </w:tr>
      <w:tr w:rsidR="00F2047C" w:rsidRPr="00342545" w14:paraId="148D4E96" w14:textId="77777777" w:rsidTr="00F2047C">
        <w:tc>
          <w:tcPr>
            <w:tcW w:w="888" w:type="pct"/>
          </w:tcPr>
          <w:p w14:paraId="13CD8B66" w14:textId="77777777" w:rsidR="00F2047C" w:rsidRPr="00342545" w:rsidRDefault="00F2047C" w:rsidP="00F2047C">
            <w:pPr>
              <w:rPr>
                <w:rFonts w:ascii="Times New Roman" w:hAnsi="Times New Roman"/>
                <w:b/>
              </w:rPr>
            </w:pPr>
            <w:r w:rsidRPr="00342545">
              <w:rPr>
                <w:rFonts w:ascii="Times New Roman" w:hAnsi="Times New Roman"/>
                <w:b/>
              </w:rPr>
              <w:lastRenderedPageBreak/>
              <w:t>Omfang</w:t>
            </w:r>
          </w:p>
          <w:p w14:paraId="4F697EFA" w14:textId="77777777" w:rsidR="00F2047C" w:rsidRPr="00342545" w:rsidRDefault="00F2047C" w:rsidP="00F2047C">
            <w:pPr>
              <w:rPr>
                <w:rFonts w:ascii="Times New Roman" w:hAnsi="Times New Roman"/>
                <w:b/>
              </w:rPr>
            </w:pPr>
          </w:p>
        </w:tc>
        <w:tc>
          <w:tcPr>
            <w:tcW w:w="4112" w:type="pct"/>
          </w:tcPr>
          <w:p w14:paraId="1D391C22" w14:textId="37FCC8B9" w:rsidR="00F2047C" w:rsidRPr="00342545" w:rsidRDefault="00F2047C" w:rsidP="00F2047C">
            <w:pPr>
              <w:rPr>
                <w:rFonts w:ascii="Times New Roman" w:hAnsi="Times New Roman"/>
              </w:rPr>
            </w:pPr>
            <w:r w:rsidRPr="00342545">
              <w:rPr>
                <w:rFonts w:ascii="Times New Roman" w:hAnsi="Times New Roman"/>
              </w:rPr>
              <w:t>15%</w:t>
            </w:r>
          </w:p>
          <w:p w14:paraId="32F8F9A0" w14:textId="77777777" w:rsidR="00F2047C" w:rsidRPr="00342545" w:rsidRDefault="00F2047C" w:rsidP="00F2047C">
            <w:pPr>
              <w:rPr>
                <w:rFonts w:ascii="Times New Roman" w:hAnsi="Times New Roman"/>
              </w:rPr>
            </w:pPr>
          </w:p>
        </w:tc>
      </w:tr>
      <w:tr w:rsidR="00F2047C" w:rsidRPr="00342545" w14:paraId="73875A06" w14:textId="77777777" w:rsidTr="00F2047C">
        <w:tc>
          <w:tcPr>
            <w:tcW w:w="888" w:type="pct"/>
          </w:tcPr>
          <w:p w14:paraId="0C0C93B5" w14:textId="77777777" w:rsidR="00F2047C" w:rsidRPr="00342545" w:rsidRDefault="00F2047C" w:rsidP="00F2047C">
            <w:pPr>
              <w:rPr>
                <w:rFonts w:ascii="Times New Roman" w:hAnsi="Times New Roman"/>
                <w:b/>
              </w:rPr>
            </w:pPr>
            <w:r w:rsidRPr="00342545">
              <w:rPr>
                <w:rFonts w:ascii="Times New Roman" w:hAnsi="Times New Roman"/>
                <w:b/>
              </w:rPr>
              <w:t>Særlige fokuspunkter</w:t>
            </w:r>
          </w:p>
        </w:tc>
        <w:tc>
          <w:tcPr>
            <w:tcW w:w="4112" w:type="pct"/>
          </w:tcPr>
          <w:p w14:paraId="598B379B" w14:textId="6204FA1E" w:rsidR="00F2047C" w:rsidRPr="00342545" w:rsidRDefault="00F2047C" w:rsidP="00F2047C">
            <w:pPr>
              <w:rPr>
                <w:rFonts w:ascii="Times New Roman" w:hAnsi="Times New Roman"/>
              </w:rPr>
            </w:pPr>
            <w:r w:rsidRPr="00342545">
              <w:rPr>
                <w:rFonts w:ascii="Times New Roman" w:hAnsi="Times New Roman"/>
              </w:rPr>
              <w:t>Køn, klasse og kirke herunder særligt kvindesyn og sædelighedsfejden samt impressionismen som skrivestil.</w:t>
            </w:r>
          </w:p>
          <w:p w14:paraId="4CE11FA2" w14:textId="42D2AD09" w:rsidR="00F2047C" w:rsidRPr="00342545" w:rsidRDefault="00F2047C" w:rsidP="00F2047C">
            <w:pPr>
              <w:rPr>
                <w:rFonts w:ascii="Times New Roman" w:hAnsi="Times New Roman"/>
              </w:rPr>
            </w:pPr>
            <w:r w:rsidRPr="00342545">
              <w:rPr>
                <w:rFonts w:ascii="Times New Roman" w:hAnsi="Times New Roman"/>
              </w:rPr>
              <w:t>Der er påpeget tråde frem i tiden mod folkelige gennembrud ved ”Lønningsdag” og tråde der har peget bagud til Romantikken ved brug af malerier til at påpege forskellene mellem perioderne.</w:t>
            </w:r>
          </w:p>
        </w:tc>
      </w:tr>
      <w:tr w:rsidR="00F2047C" w:rsidRPr="00342545" w14:paraId="2B25EBC6" w14:textId="77777777" w:rsidTr="00F2047C">
        <w:tc>
          <w:tcPr>
            <w:tcW w:w="888" w:type="pct"/>
          </w:tcPr>
          <w:p w14:paraId="2A957FA8" w14:textId="77777777" w:rsidR="00F2047C" w:rsidRPr="00342545" w:rsidRDefault="00F2047C" w:rsidP="00F2047C">
            <w:pPr>
              <w:rPr>
                <w:rFonts w:ascii="Times New Roman" w:hAnsi="Times New Roman"/>
                <w:b/>
              </w:rPr>
            </w:pPr>
            <w:r w:rsidRPr="00342545">
              <w:rPr>
                <w:rFonts w:ascii="Times New Roman" w:hAnsi="Times New Roman"/>
                <w:b/>
              </w:rPr>
              <w:t>Væsentligste arbejdsformer</w:t>
            </w:r>
          </w:p>
        </w:tc>
        <w:tc>
          <w:tcPr>
            <w:tcW w:w="4112" w:type="pct"/>
          </w:tcPr>
          <w:p w14:paraId="444F2407" w14:textId="77777777" w:rsidR="00F2047C" w:rsidRPr="00342545" w:rsidRDefault="00F2047C" w:rsidP="00F2047C">
            <w:pPr>
              <w:rPr>
                <w:rFonts w:ascii="Times New Roman" w:hAnsi="Times New Roman"/>
              </w:rPr>
            </w:pPr>
            <w:r w:rsidRPr="00342545">
              <w:rPr>
                <w:rFonts w:ascii="Times New Roman" w:eastAsiaTheme="minorHAnsi" w:hAnsi="Times New Roman"/>
                <w:lang w:eastAsia="en-US"/>
              </w:rPr>
              <w:t>Læreroplæg, gruppearbejde, elevfremlæggelser og individuelt arbejde.</w:t>
            </w:r>
          </w:p>
        </w:tc>
      </w:tr>
    </w:tbl>
    <w:p w14:paraId="105DD064" w14:textId="04C314BF" w:rsidR="007A0E2E" w:rsidRPr="00342545" w:rsidRDefault="007A0E2E">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7932"/>
      </w:tblGrid>
      <w:tr w:rsidR="00342545" w:rsidRPr="00342545" w14:paraId="3BE7640C" w14:textId="77777777" w:rsidTr="00152625">
        <w:tc>
          <w:tcPr>
            <w:tcW w:w="881" w:type="pct"/>
          </w:tcPr>
          <w:p w14:paraId="7CFF2975" w14:textId="0D85C3DB" w:rsidR="007A0E2E" w:rsidRPr="00342545" w:rsidRDefault="007A0E2E" w:rsidP="00152625">
            <w:pPr>
              <w:rPr>
                <w:rFonts w:ascii="Times New Roman" w:hAnsi="Times New Roman"/>
                <w:b/>
              </w:rPr>
            </w:pPr>
            <w:r w:rsidRPr="00342545">
              <w:rPr>
                <w:rFonts w:ascii="Times New Roman" w:hAnsi="Times New Roman"/>
                <w:b/>
              </w:rPr>
              <w:t xml:space="preserve">Titel </w:t>
            </w:r>
            <w:r w:rsidR="009A4875" w:rsidRPr="00342545">
              <w:rPr>
                <w:rFonts w:ascii="Times New Roman" w:hAnsi="Times New Roman"/>
                <w:b/>
              </w:rPr>
              <w:t>7</w:t>
            </w:r>
          </w:p>
          <w:p w14:paraId="63E67100" w14:textId="77777777" w:rsidR="007A0E2E" w:rsidRPr="00342545" w:rsidRDefault="007A0E2E" w:rsidP="00152625">
            <w:pPr>
              <w:rPr>
                <w:rFonts w:ascii="Times New Roman" w:hAnsi="Times New Roman"/>
                <w:b/>
              </w:rPr>
            </w:pPr>
          </w:p>
        </w:tc>
        <w:tc>
          <w:tcPr>
            <w:tcW w:w="4119" w:type="pct"/>
          </w:tcPr>
          <w:p w14:paraId="1A8A04D0" w14:textId="315859BF" w:rsidR="007A0E2E" w:rsidRPr="00342545" w:rsidRDefault="007A0E2E" w:rsidP="00152625">
            <w:pPr>
              <w:rPr>
                <w:rFonts w:ascii="Times New Roman" w:hAnsi="Times New Roman"/>
                <w:highlight w:val="yellow"/>
              </w:rPr>
            </w:pPr>
            <w:r w:rsidRPr="00342545">
              <w:rPr>
                <w:rFonts w:ascii="Times New Roman" w:hAnsi="Times New Roman"/>
              </w:rPr>
              <w:t>I krig og kærlighed</w:t>
            </w:r>
          </w:p>
        </w:tc>
      </w:tr>
      <w:tr w:rsidR="00F2047C" w:rsidRPr="00342545" w14:paraId="2D864FCA" w14:textId="77777777" w:rsidTr="00152625">
        <w:tc>
          <w:tcPr>
            <w:tcW w:w="881" w:type="pct"/>
          </w:tcPr>
          <w:p w14:paraId="0C068596" w14:textId="05D8D541" w:rsidR="00F2047C" w:rsidRPr="00342545" w:rsidRDefault="00F2047C" w:rsidP="00152625">
            <w:pPr>
              <w:rPr>
                <w:rFonts w:ascii="Times New Roman" w:hAnsi="Times New Roman"/>
                <w:b/>
              </w:rPr>
            </w:pPr>
            <w:r>
              <w:rPr>
                <w:rFonts w:ascii="Times New Roman" w:hAnsi="Times New Roman"/>
                <w:b/>
              </w:rPr>
              <w:lastRenderedPageBreak/>
              <w:t>Kernestof og faglige mål</w:t>
            </w:r>
          </w:p>
        </w:tc>
        <w:tc>
          <w:tcPr>
            <w:tcW w:w="4119" w:type="pct"/>
          </w:tcPr>
          <w:p w14:paraId="45885A80" w14:textId="77777777" w:rsidR="00F2047C" w:rsidRPr="00CC458D" w:rsidRDefault="00F2047C" w:rsidP="00F2047C">
            <w:pPr>
              <w:pStyle w:val="Listeafsnit"/>
              <w:numPr>
                <w:ilvl w:val="0"/>
                <w:numId w:val="20"/>
              </w:numPr>
              <w:spacing w:before="120" w:after="120" w:line="259" w:lineRule="auto"/>
              <w:rPr>
                <w:rFonts w:ascii="Times New Roman" w:hAnsi="Times New Roman"/>
                <w:color w:val="000000" w:themeColor="text1"/>
              </w:rPr>
            </w:pPr>
            <w:r w:rsidRPr="00CC458D">
              <w:rPr>
                <w:rFonts w:ascii="Times New Roman" w:hAnsi="Times New Roman"/>
                <w:color w:val="000000" w:themeColor="text1"/>
              </w:rPr>
              <w:t xml:space="preserve">Kernestof: </w:t>
            </w:r>
          </w:p>
          <w:p w14:paraId="1B04C488" w14:textId="77777777" w:rsidR="00F2047C" w:rsidRPr="00CC458D" w:rsidRDefault="00F2047C" w:rsidP="00F2047C">
            <w:pPr>
              <w:pStyle w:val="Listeafsnit"/>
              <w:numPr>
                <w:ilvl w:val="0"/>
                <w:numId w:val="20"/>
              </w:numPr>
              <w:spacing w:before="120" w:after="120" w:line="259" w:lineRule="auto"/>
              <w:rPr>
                <w:rFonts w:ascii="Times New Roman" w:hAnsi="Times New Roman"/>
              </w:rPr>
            </w:pPr>
            <w:r w:rsidRPr="00CC458D">
              <w:rPr>
                <w:rFonts w:ascii="Times New Roman" w:hAnsi="Times New Roman"/>
              </w:rPr>
              <w:t>mangfoldige litterære genrer</w:t>
            </w:r>
          </w:p>
          <w:p w14:paraId="20F45BB1" w14:textId="77777777" w:rsidR="00F2047C" w:rsidRPr="00CC458D" w:rsidRDefault="00F2047C" w:rsidP="00F2047C">
            <w:pPr>
              <w:pStyle w:val="Listeafsnit"/>
              <w:numPr>
                <w:ilvl w:val="0"/>
                <w:numId w:val="20"/>
              </w:numPr>
              <w:spacing w:before="120" w:after="120" w:line="259" w:lineRule="auto"/>
              <w:rPr>
                <w:rFonts w:ascii="Times New Roman" w:hAnsi="Times New Roman"/>
              </w:rPr>
            </w:pPr>
            <w:r w:rsidRPr="00CC458D">
              <w:rPr>
                <w:rFonts w:ascii="Times New Roman" w:hAnsi="Times New Roman"/>
              </w:rPr>
              <w:t>mindst én folkevise og én tekst af hver af følgende forfattere: Ludvig Holberg, Adam Oehlenschläger, N.F.S. Grundtvig, Steen St. Blicher, H.C. Andersen, Herman Bang, Henrik Pontoppidan, Johannes V. Jensen, Martin Andersen Nexø, Tom Kristensen, Karen Blixen, Martin A. Hansen, Peter Seeberg og Klaus Rifbjerg</w:t>
            </w:r>
          </w:p>
          <w:p w14:paraId="596E5750" w14:textId="77777777" w:rsidR="00F2047C" w:rsidRPr="00CC458D" w:rsidRDefault="00F2047C" w:rsidP="00F2047C">
            <w:pPr>
              <w:pStyle w:val="Listeafsnit"/>
              <w:numPr>
                <w:ilvl w:val="0"/>
                <w:numId w:val="20"/>
              </w:numPr>
              <w:spacing w:after="160" w:line="259" w:lineRule="auto"/>
              <w:rPr>
                <w:rFonts w:ascii="Times New Roman" w:hAnsi="Times New Roman"/>
              </w:rPr>
            </w:pPr>
            <w:r w:rsidRPr="00CC458D">
              <w:rPr>
                <w:rFonts w:ascii="Times New Roman" w:hAnsi="Times New Roman"/>
              </w:rPr>
              <w:t xml:space="preserve">litteratur-, sprog- og medieanalytiske begreber og metoder </w:t>
            </w:r>
          </w:p>
          <w:p w14:paraId="791872DF" w14:textId="77777777" w:rsidR="00F2047C" w:rsidRPr="00CC458D" w:rsidRDefault="00F2047C" w:rsidP="00F2047C">
            <w:pPr>
              <w:pStyle w:val="Listeafsnit"/>
              <w:numPr>
                <w:ilvl w:val="0"/>
                <w:numId w:val="20"/>
              </w:numPr>
              <w:spacing w:after="160" w:line="259" w:lineRule="auto"/>
              <w:rPr>
                <w:rFonts w:ascii="Times New Roman" w:hAnsi="Times New Roman"/>
              </w:rPr>
            </w:pPr>
            <w:r w:rsidRPr="00CC458D">
              <w:rPr>
                <w:rFonts w:ascii="Times New Roman" w:hAnsi="Times New Roman"/>
              </w:rPr>
              <w:t>litteratur-, sprog- og mediehistorie</w:t>
            </w:r>
          </w:p>
          <w:p w14:paraId="2CEBDF9F" w14:textId="77777777" w:rsidR="00F2047C" w:rsidRPr="00CC458D" w:rsidRDefault="00F2047C" w:rsidP="00F2047C">
            <w:pPr>
              <w:spacing w:before="120" w:after="120"/>
              <w:rPr>
                <w:rFonts w:ascii="Times New Roman" w:hAnsi="Times New Roman"/>
                <w:color w:val="000000" w:themeColor="text1"/>
              </w:rPr>
            </w:pPr>
          </w:p>
          <w:p w14:paraId="6FEE96F9" w14:textId="77777777" w:rsidR="00F2047C" w:rsidRPr="00CC458D" w:rsidRDefault="00F2047C" w:rsidP="00F2047C">
            <w:pPr>
              <w:pStyle w:val="Listeafsnit"/>
              <w:numPr>
                <w:ilvl w:val="0"/>
                <w:numId w:val="20"/>
              </w:numPr>
              <w:spacing w:before="120" w:after="120" w:line="259" w:lineRule="auto"/>
              <w:rPr>
                <w:rFonts w:ascii="Times New Roman" w:hAnsi="Times New Roman"/>
                <w:color w:val="000000" w:themeColor="text1"/>
              </w:rPr>
            </w:pPr>
            <w:r w:rsidRPr="00CC458D">
              <w:rPr>
                <w:rFonts w:ascii="Times New Roman" w:hAnsi="Times New Roman"/>
                <w:color w:val="000000" w:themeColor="text1"/>
              </w:rPr>
              <w:t xml:space="preserve">Faglige mål: </w:t>
            </w:r>
          </w:p>
          <w:p w14:paraId="2F22C1D9" w14:textId="77777777" w:rsidR="00F2047C" w:rsidRPr="00CC458D" w:rsidRDefault="00F2047C" w:rsidP="00F2047C">
            <w:pPr>
              <w:pStyle w:val="Listeafsnit"/>
              <w:numPr>
                <w:ilvl w:val="0"/>
                <w:numId w:val="20"/>
              </w:numPr>
              <w:spacing w:before="120" w:after="120" w:line="259" w:lineRule="auto"/>
              <w:rPr>
                <w:rFonts w:ascii="Times New Roman" w:hAnsi="Times New Roman"/>
              </w:rPr>
            </w:pPr>
            <w:r w:rsidRPr="00CC458D">
              <w:rPr>
                <w:rFonts w:ascii="Times New Roman" w:hAnsi="Times New Roman"/>
              </w:rPr>
              <w:t>analysere og fortolke fiktive tekster</w:t>
            </w:r>
          </w:p>
          <w:p w14:paraId="6373712E" w14:textId="77777777" w:rsidR="00F2047C" w:rsidRPr="00CC458D" w:rsidRDefault="00F2047C" w:rsidP="00F2047C">
            <w:pPr>
              <w:pStyle w:val="Listeafsnit"/>
              <w:numPr>
                <w:ilvl w:val="0"/>
                <w:numId w:val="20"/>
              </w:numPr>
              <w:spacing w:before="120" w:after="120" w:line="259" w:lineRule="auto"/>
              <w:rPr>
                <w:rFonts w:ascii="Times New Roman" w:hAnsi="Times New Roman"/>
              </w:rPr>
            </w:pPr>
            <w:r w:rsidRPr="00CC458D">
              <w:rPr>
                <w:rFonts w:ascii="Times New Roman" w:hAnsi="Times New Roman"/>
              </w:rPr>
              <w:t>perspektivere tekster ud fra viden om fagets stofområder og viden om kulturelle, æstetiske, historiske, almenmenneskelige, samfundsmæssige, internationale, merkantile og erhvervsrelaterede sammenhænge</w:t>
            </w:r>
          </w:p>
          <w:p w14:paraId="5EC9D943" w14:textId="77777777" w:rsidR="00F2047C" w:rsidRPr="00CC458D" w:rsidRDefault="00F2047C" w:rsidP="00F2047C">
            <w:pPr>
              <w:pStyle w:val="Listeafsnit"/>
              <w:numPr>
                <w:ilvl w:val="0"/>
                <w:numId w:val="20"/>
              </w:numPr>
              <w:spacing w:before="120" w:after="120" w:line="259" w:lineRule="auto"/>
              <w:rPr>
                <w:rFonts w:ascii="Times New Roman" w:hAnsi="Times New Roman"/>
              </w:rPr>
            </w:pPr>
            <w:r w:rsidRPr="00CC458D">
              <w:rPr>
                <w:rFonts w:ascii="Times New Roman" w:hAnsi="Times New Roman"/>
              </w:rPr>
              <w:t>demonstrere kendskab til centrale litteraturhistoriske perioder og deres forbindelse til nutiden</w:t>
            </w:r>
          </w:p>
          <w:p w14:paraId="00A0BA3B" w14:textId="77777777" w:rsidR="00F2047C" w:rsidRPr="00CC458D" w:rsidRDefault="00F2047C" w:rsidP="00F2047C">
            <w:pPr>
              <w:pStyle w:val="Listeafsnit"/>
              <w:numPr>
                <w:ilvl w:val="0"/>
                <w:numId w:val="20"/>
              </w:numPr>
              <w:spacing w:before="120" w:after="120" w:line="259" w:lineRule="auto"/>
              <w:rPr>
                <w:rFonts w:ascii="Times New Roman" w:hAnsi="Times New Roman"/>
              </w:rPr>
            </w:pPr>
            <w:r w:rsidRPr="00CC458D">
              <w:rPr>
                <w:rFonts w:ascii="Times New Roman" w:hAnsi="Times New Roman"/>
              </w:rPr>
              <w:t>navigere i store tekstmængder samt udvælge og anvende tekster kvalificeret og med dokumentation</w:t>
            </w:r>
          </w:p>
          <w:p w14:paraId="31152993" w14:textId="77777777" w:rsidR="00F2047C" w:rsidRPr="00CC458D" w:rsidRDefault="00F2047C" w:rsidP="00F2047C">
            <w:pPr>
              <w:pStyle w:val="Listeafsnit"/>
              <w:numPr>
                <w:ilvl w:val="0"/>
                <w:numId w:val="20"/>
              </w:numPr>
              <w:spacing w:after="160" w:line="259" w:lineRule="auto"/>
              <w:rPr>
                <w:rFonts w:ascii="Times New Roman" w:hAnsi="Times New Roman"/>
              </w:rPr>
            </w:pPr>
            <w:r w:rsidRPr="00CC458D">
              <w:rPr>
                <w:rFonts w:ascii="Times New Roman" w:hAnsi="Times New Roman"/>
              </w:rPr>
              <w:t xml:space="preserve">demonstrere viden om og reflektere over fagets identitet og metoder. </w:t>
            </w:r>
          </w:p>
          <w:p w14:paraId="713F8961" w14:textId="77777777" w:rsidR="00F2047C" w:rsidRPr="00342545" w:rsidRDefault="00F2047C" w:rsidP="00152625">
            <w:pPr>
              <w:rPr>
                <w:rFonts w:ascii="Times New Roman" w:hAnsi="Times New Roman"/>
              </w:rPr>
            </w:pPr>
          </w:p>
        </w:tc>
      </w:tr>
      <w:tr w:rsidR="00342545" w:rsidRPr="00342545" w14:paraId="43AA322A" w14:textId="77777777" w:rsidTr="00152625">
        <w:tc>
          <w:tcPr>
            <w:tcW w:w="881" w:type="pct"/>
          </w:tcPr>
          <w:p w14:paraId="36F5FAF3" w14:textId="77777777" w:rsidR="007A0E2E" w:rsidRPr="00342545" w:rsidRDefault="007A0E2E" w:rsidP="00152625">
            <w:pPr>
              <w:rPr>
                <w:rFonts w:ascii="Times New Roman" w:hAnsi="Times New Roman"/>
                <w:b/>
              </w:rPr>
            </w:pPr>
            <w:r w:rsidRPr="00342545">
              <w:rPr>
                <w:rFonts w:ascii="Times New Roman" w:hAnsi="Times New Roman"/>
                <w:b/>
              </w:rPr>
              <w:t>Indhold</w:t>
            </w:r>
          </w:p>
        </w:tc>
        <w:tc>
          <w:tcPr>
            <w:tcW w:w="4119" w:type="pct"/>
          </w:tcPr>
          <w:p w14:paraId="15A906E9" w14:textId="77777777" w:rsidR="007A0E2E" w:rsidRPr="00342545" w:rsidRDefault="007A0E2E" w:rsidP="00152625">
            <w:pPr>
              <w:rPr>
                <w:rFonts w:ascii="Times New Roman" w:hAnsi="Times New Roman"/>
                <w:b/>
              </w:rPr>
            </w:pPr>
            <w:r w:rsidRPr="00342545">
              <w:rPr>
                <w:rFonts w:ascii="Times New Roman" w:hAnsi="Times New Roman"/>
                <w:b/>
              </w:rPr>
              <w:t>Primær litteratur</w:t>
            </w:r>
          </w:p>
          <w:p w14:paraId="107AC8D4" w14:textId="77777777" w:rsidR="007A0E2E" w:rsidRPr="00342545" w:rsidRDefault="007A0E2E" w:rsidP="00152625">
            <w:pPr>
              <w:rPr>
                <w:rFonts w:ascii="Times New Roman" w:hAnsi="Times New Roman"/>
                <w:b/>
              </w:rPr>
            </w:pPr>
          </w:p>
          <w:p w14:paraId="25E2E846" w14:textId="23386F75" w:rsidR="00684576" w:rsidRPr="00342545" w:rsidRDefault="00684576" w:rsidP="007A0E2E">
            <w:pPr>
              <w:pStyle w:val="Listeafsnit"/>
              <w:numPr>
                <w:ilvl w:val="0"/>
                <w:numId w:val="17"/>
              </w:numPr>
              <w:autoSpaceDE w:val="0"/>
              <w:autoSpaceDN w:val="0"/>
              <w:adjustRightInd w:val="0"/>
              <w:spacing w:line="240" w:lineRule="auto"/>
              <w:rPr>
                <w:rFonts w:ascii="Times New Roman" w:eastAsiaTheme="minorHAnsi" w:hAnsi="Times New Roman"/>
                <w:lang w:eastAsia="en-US"/>
              </w:rPr>
            </w:pPr>
            <w:r w:rsidRPr="00342545">
              <w:rPr>
                <w:rFonts w:ascii="Times New Roman" w:eastAsiaTheme="minorHAnsi" w:hAnsi="Times New Roman"/>
                <w:lang w:eastAsia="en-US"/>
              </w:rPr>
              <w:t xml:space="preserve">Andersen, H. C.: ”Jernbanen- af en digters </w:t>
            </w:r>
            <w:proofErr w:type="spellStart"/>
            <w:r w:rsidRPr="00342545">
              <w:rPr>
                <w:rFonts w:ascii="Times New Roman" w:eastAsiaTheme="minorHAnsi" w:hAnsi="Times New Roman"/>
                <w:lang w:eastAsia="en-US"/>
              </w:rPr>
              <w:t>bazar</w:t>
            </w:r>
            <w:proofErr w:type="spellEnd"/>
            <w:r w:rsidRPr="00342545">
              <w:rPr>
                <w:rFonts w:ascii="Times New Roman" w:eastAsiaTheme="minorHAnsi" w:hAnsi="Times New Roman"/>
                <w:lang w:eastAsia="en-US"/>
              </w:rPr>
              <w:t>” (1842)</w:t>
            </w:r>
          </w:p>
          <w:p w14:paraId="5828FB77" w14:textId="6868485E" w:rsidR="00684576" w:rsidRPr="00342545" w:rsidRDefault="00684576" w:rsidP="007A0E2E">
            <w:pPr>
              <w:pStyle w:val="Listeafsnit"/>
              <w:numPr>
                <w:ilvl w:val="0"/>
                <w:numId w:val="17"/>
              </w:numPr>
              <w:autoSpaceDE w:val="0"/>
              <w:autoSpaceDN w:val="0"/>
              <w:adjustRightInd w:val="0"/>
              <w:spacing w:line="240" w:lineRule="auto"/>
              <w:rPr>
                <w:rFonts w:ascii="Times New Roman" w:eastAsiaTheme="minorHAnsi" w:hAnsi="Times New Roman"/>
                <w:lang w:eastAsia="en-US"/>
              </w:rPr>
            </w:pPr>
            <w:r w:rsidRPr="00342545">
              <w:rPr>
                <w:rFonts w:ascii="Times New Roman" w:eastAsiaTheme="minorHAnsi" w:hAnsi="Times New Roman"/>
                <w:lang w:eastAsia="en-US"/>
              </w:rPr>
              <w:t xml:space="preserve">Folkevise: </w:t>
            </w:r>
            <w:r w:rsidR="002168E3" w:rsidRPr="00342545">
              <w:rPr>
                <w:rFonts w:ascii="Times New Roman" w:eastAsiaTheme="minorHAnsi" w:hAnsi="Times New Roman"/>
                <w:lang w:eastAsia="en-US"/>
              </w:rPr>
              <w:t>”</w:t>
            </w:r>
            <w:r w:rsidRPr="00342545">
              <w:rPr>
                <w:rFonts w:ascii="Times New Roman" w:eastAsiaTheme="minorHAnsi" w:hAnsi="Times New Roman"/>
                <w:lang w:eastAsia="en-US"/>
              </w:rPr>
              <w:t xml:space="preserve">Hr. </w:t>
            </w:r>
            <w:proofErr w:type="spellStart"/>
            <w:r w:rsidRPr="00342545">
              <w:rPr>
                <w:rFonts w:ascii="Times New Roman" w:eastAsiaTheme="minorHAnsi" w:hAnsi="Times New Roman"/>
                <w:lang w:eastAsia="en-US"/>
              </w:rPr>
              <w:t>Bøsmer</w:t>
            </w:r>
            <w:proofErr w:type="spellEnd"/>
            <w:r w:rsidRPr="00342545">
              <w:rPr>
                <w:rFonts w:ascii="Times New Roman" w:eastAsiaTheme="minorHAnsi" w:hAnsi="Times New Roman"/>
                <w:lang w:eastAsia="en-US"/>
              </w:rPr>
              <w:t xml:space="preserve"> i Elverhjem</w:t>
            </w:r>
            <w:r w:rsidR="002168E3" w:rsidRPr="00342545">
              <w:rPr>
                <w:rFonts w:ascii="Times New Roman" w:eastAsiaTheme="minorHAnsi" w:hAnsi="Times New Roman"/>
                <w:lang w:eastAsia="en-US"/>
              </w:rPr>
              <w:t xml:space="preserve">” (nedskrevet </w:t>
            </w:r>
            <w:r w:rsidR="00E63AEB" w:rsidRPr="00342545">
              <w:rPr>
                <w:rFonts w:ascii="Times New Roman" w:eastAsiaTheme="minorHAnsi" w:hAnsi="Times New Roman"/>
                <w:lang w:eastAsia="en-US"/>
              </w:rPr>
              <w:t>omkring 1570)</w:t>
            </w:r>
          </w:p>
          <w:p w14:paraId="2634207B" w14:textId="57990F0A" w:rsidR="007A0E2E" w:rsidRPr="00342545" w:rsidRDefault="007A0E2E" w:rsidP="007A0E2E">
            <w:pPr>
              <w:pStyle w:val="Listeafsnit"/>
              <w:numPr>
                <w:ilvl w:val="0"/>
                <w:numId w:val="17"/>
              </w:numPr>
              <w:autoSpaceDE w:val="0"/>
              <w:autoSpaceDN w:val="0"/>
              <w:adjustRightInd w:val="0"/>
              <w:spacing w:line="240" w:lineRule="auto"/>
              <w:rPr>
                <w:rFonts w:ascii="Times New Roman" w:eastAsiaTheme="minorHAnsi" w:hAnsi="Times New Roman"/>
                <w:lang w:eastAsia="en-US"/>
              </w:rPr>
            </w:pPr>
            <w:r w:rsidRPr="00342545">
              <w:rPr>
                <w:rFonts w:ascii="Times New Roman" w:eastAsiaTheme="minorHAnsi" w:hAnsi="Times New Roman"/>
                <w:lang w:eastAsia="en-US"/>
              </w:rPr>
              <w:t xml:space="preserve">Hansen, Martin A:”Roden” (1955) i </w:t>
            </w:r>
            <w:r w:rsidRPr="00342545">
              <w:rPr>
                <w:rFonts w:ascii="Times New Roman" w:eastAsiaTheme="minorHAnsi" w:hAnsi="Times New Roman"/>
                <w:i/>
                <w:iCs/>
                <w:lang w:eastAsia="en-US"/>
              </w:rPr>
              <w:t>Noveller</w:t>
            </w:r>
            <w:r w:rsidRPr="00342545">
              <w:rPr>
                <w:rFonts w:ascii="Times New Roman" w:eastAsiaTheme="minorHAnsi" w:hAnsi="Times New Roman"/>
                <w:lang w:eastAsia="en-US"/>
              </w:rPr>
              <w:t xml:space="preserve"> </w:t>
            </w:r>
          </w:p>
          <w:p w14:paraId="412EE250" w14:textId="6DD0C45C" w:rsidR="00684576" w:rsidRPr="00342545" w:rsidRDefault="00AD4947" w:rsidP="00684576">
            <w:pPr>
              <w:pStyle w:val="Listeafsnit"/>
              <w:numPr>
                <w:ilvl w:val="0"/>
                <w:numId w:val="17"/>
              </w:numPr>
              <w:autoSpaceDE w:val="0"/>
              <w:autoSpaceDN w:val="0"/>
              <w:adjustRightInd w:val="0"/>
              <w:spacing w:line="240" w:lineRule="auto"/>
              <w:rPr>
                <w:rFonts w:ascii="Times New Roman" w:eastAsiaTheme="minorHAnsi" w:hAnsi="Times New Roman"/>
                <w:lang w:eastAsia="en-US"/>
              </w:rPr>
            </w:pPr>
            <w:r w:rsidRPr="00342545">
              <w:rPr>
                <w:rFonts w:ascii="Times New Roman" w:eastAsiaTheme="minorHAnsi" w:hAnsi="Times New Roman"/>
                <w:lang w:eastAsia="en-US"/>
              </w:rPr>
              <w:t>Holberg, Ludvig: ”</w:t>
            </w:r>
            <w:r w:rsidR="001439FB" w:rsidRPr="00342545">
              <w:rPr>
                <w:rFonts w:ascii="Times New Roman" w:eastAsiaTheme="minorHAnsi" w:hAnsi="Times New Roman"/>
                <w:lang w:eastAsia="en-US"/>
              </w:rPr>
              <w:t xml:space="preserve">Epistel 89: </w:t>
            </w:r>
            <w:r w:rsidR="00B41A07" w:rsidRPr="00342545">
              <w:rPr>
                <w:rFonts w:ascii="Times New Roman" w:eastAsiaTheme="minorHAnsi" w:hAnsi="Times New Roman"/>
                <w:lang w:eastAsia="en-US"/>
              </w:rPr>
              <w:t>Om s</w:t>
            </w:r>
            <w:r w:rsidRPr="00342545">
              <w:rPr>
                <w:rFonts w:ascii="Times New Roman" w:eastAsiaTheme="minorHAnsi" w:hAnsi="Times New Roman"/>
                <w:lang w:eastAsia="en-US"/>
              </w:rPr>
              <w:t>ælsomme ægteskaber”</w:t>
            </w:r>
            <w:r w:rsidR="001439FB" w:rsidRPr="00342545">
              <w:rPr>
                <w:rFonts w:ascii="Times New Roman" w:eastAsiaTheme="minorHAnsi" w:hAnsi="Times New Roman"/>
                <w:lang w:eastAsia="en-US"/>
              </w:rPr>
              <w:t xml:space="preserve"> (1748)</w:t>
            </w:r>
          </w:p>
          <w:p w14:paraId="1023F780" w14:textId="520375F1" w:rsidR="008B28F7" w:rsidRPr="00342545" w:rsidRDefault="008B28F7" w:rsidP="00AD4947">
            <w:pPr>
              <w:pStyle w:val="Listeafsnit"/>
              <w:numPr>
                <w:ilvl w:val="0"/>
                <w:numId w:val="17"/>
              </w:numPr>
              <w:autoSpaceDE w:val="0"/>
              <w:autoSpaceDN w:val="0"/>
              <w:adjustRightInd w:val="0"/>
              <w:spacing w:line="240" w:lineRule="auto"/>
              <w:rPr>
                <w:rFonts w:ascii="Times New Roman" w:eastAsiaTheme="minorHAnsi" w:hAnsi="Times New Roman"/>
                <w:lang w:val="en-US" w:eastAsia="en-US"/>
              </w:rPr>
            </w:pPr>
            <w:r w:rsidRPr="00342545">
              <w:rPr>
                <w:rFonts w:ascii="Times New Roman" w:eastAsiaTheme="minorHAnsi" w:hAnsi="Times New Roman"/>
                <w:lang w:val="en-US" w:eastAsia="en-US"/>
              </w:rPr>
              <w:t>Jensen, Johannes V.: “</w:t>
            </w:r>
            <w:proofErr w:type="spellStart"/>
            <w:r w:rsidRPr="00342545">
              <w:rPr>
                <w:rFonts w:ascii="Times New Roman" w:eastAsiaTheme="minorHAnsi" w:hAnsi="Times New Roman"/>
                <w:lang w:val="en-US" w:eastAsia="en-US"/>
              </w:rPr>
              <w:t>Paa</w:t>
            </w:r>
            <w:proofErr w:type="spellEnd"/>
            <w:r w:rsidRPr="00342545">
              <w:rPr>
                <w:rFonts w:ascii="Times New Roman" w:eastAsiaTheme="minorHAnsi" w:hAnsi="Times New Roman"/>
                <w:lang w:val="en-US" w:eastAsia="en-US"/>
              </w:rPr>
              <w:t xml:space="preserve"> Memphis Station</w:t>
            </w:r>
            <w:r w:rsidR="002168E3" w:rsidRPr="00342545">
              <w:rPr>
                <w:rFonts w:ascii="Times New Roman" w:eastAsiaTheme="minorHAnsi" w:hAnsi="Times New Roman"/>
                <w:lang w:val="en-US" w:eastAsia="en-US"/>
              </w:rPr>
              <w:t>”</w:t>
            </w:r>
            <w:r w:rsidRPr="00342545">
              <w:rPr>
                <w:rFonts w:ascii="Times New Roman" w:eastAsiaTheme="minorHAnsi" w:hAnsi="Times New Roman"/>
                <w:lang w:val="en-US" w:eastAsia="en-US"/>
              </w:rPr>
              <w:t xml:space="preserve"> (</w:t>
            </w:r>
            <w:r w:rsidR="002168E3" w:rsidRPr="00342545">
              <w:rPr>
                <w:rFonts w:ascii="Times New Roman" w:eastAsiaTheme="minorHAnsi" w:hAnsi="Times New Roman"/>
                <w:lang w:val="en-US" w:eastAsia="en-US"/>
              </w:rPr>
              <w:t>1906)</w:t>
            </w:r>
          </w:p>
          <w:p w14:paraId="5780A719" w14:textId="5240C8CC" w:rsidR="008B28F7" w:rsidRPr="00342545" w:rsidRDefault="008B28F7" w:rsidP="008B28F7">
            <w:pPr>
              <w:pStyle w:val="Listeafsnit"/>
              <w:numPr>
                <w:ilvl w:val="0"/>
                <w:numId w:val="17"/>
              </w:numPr>
              <w:autoSpaceDE w:val="0"/>
              <w:autoSpaceDN w:val="0"/>
              <w:adjustRightInd w:val="0"/>
              <w:spacing w:line="240" w:lineRule="auto"/>
              <w:rPr>
                <w:rFonts w:ascii="Times New Roman" w:eastAsiaTheme="minorHAnsi" w:hAnsi="Times New Roman"/>
                <w:lang w:eastAsia="en-US"/>
              </w:rPr>
            </w:pPr>
            <w:r w:rsidRPr="00342545">
              <w:rPr>
                <w:rFonts w:ascii="Times New Roman" w:eastAsiaTheme="minorHAnsi" w:hAnsi="Times New Roman"/>
                <w:lang w:eastAsia="en-US"/>
              </w:rPr>
              <w:t>Kristensen, Tom: ”Det blomstrende slagsmål” (1920)</w:t>
            </w:r>
          </w:p>
          <w:p w14:paraId="289E9119" w14:textId="52F79311" w:rsidR="00AD4947" w:rsidRPr="00342545" w:rsidRDefault="00AD4947" w:rsidP="007A0E2E">
            <w:pPr>
              <w:pStyle w:val="Listeafsnit"/>
              <w:numPr>
                <w:ilvl w:val="0"/>
                <w:numId w:val="17"/>
              </w:numPr>
              <w:autoSpaceDE w:val="0"/>
              <w:autoSpaceDN w:val="0"/>
              <w:adjustRightInd w:val="0"/>
              <w:spacing w:line="240" w:lineRule="auto"/>
              <w:rPr>
                <w:rFonts w:ascii="Times New Roman" w:eastAsiaTheme="minorHAnsi" w:hAnsi="Times New Roman"/>
                <w:lang w:eastAsia="en-US"/>
              </w:rPr>
            </w:pPr>
            <w:r w:rsidRPr="00342545">
              <w:rPr>
                <w:rFonts w:ascii="Times New Roman" w:eastAsiaTheme="minorHAnsi" w:hAnsi="Times New Roman"/>
                <w:lang w:eastAsia="en-US"/>
              </w:rPr>
              <w:t>Rifbjerg, Klaus: ”Badeanstalten” (1964)</w:t>
            </w:r>
          </w:p>
          <w:p w14:paraId="7ED1D10F" w14:textId="7403BD5B" w:rsidR="00AD4947" w:rsidRPr="00342545" w:rsidRDefault="00AD4947" w:rsidP="007A0E2E">
            <w:pPr>
              <w:pStyle w:val="Listeafsnit"/>
              <w:numPr>
                <w:ilvl w:val="0"/>
                <w:numId w:val="17"/>
              </w:numPr>
              <w:autoSpaceDE w:val="0"/>
              <w:autoSpaceDN w:val="0"/>
              <w:adjustRightInd w:val="0"/>
              <w:spacing w:line="240" w:lineRule="auto"/>
              <w:rPr>
                <w:rFonts w:ascii="Times New Roman" w:eastAsiaTheme="minorHAnsi" w:hAnsi="Times New Roman"/>
                <w:lang w:eastAsia="en-US"/>
              </w:rPr>
            </w:pPr>
            <w:r w:rsidRPr="00342545">
              <w:rPr>
                <w:rFonts w:ascii="Times New Roman" w:eastAsiaTheme="minorHAnsi" w:hAnsi="Times New Roman"/>
                <w:lang w:eastAsia="en-US"/>
              </w:rPr>
              <w:t xml:space="preserve">Seeberg, Peter: ”Patienten” (1962) i </w:t>
            </w:r>
            <w:r w:rsidRPr="00342545">
              <w:rPr>
                <w:rFonts w:ascii="Times New Roman" w:eastAsiaTheme="minorHAnsi" w:hAnsi="Times New Roman"/>
                <w:i/>
                <w:iCs/>
                <w:lang w:eastAsia="en-US"/>
              </w:rPr>
              <w:t>Eftersøgningen og andre noveller</w:t>
            </w:r>
          </w:p>
          <w:p w14:paraId="2B5AACC9" w14:textId="77777777" w:rsidR="007A0E2E" w:rsidRPr="00342545" w:rsidRDefault="007A0E2E" w:rsidP="00152625">
            <w:pPr>
              <w:rPr>
                <w:rFonts w:ascii="Times New Roman" w:hAnsi="Times New Roman"/>
                <w:b/>
              </w:rPr>
            </w:pPr>
          </w:p>
          <w:p w14:paraId="50A3748F" w14:textId="77777777" w:rsidR="007A0E2E" w:rsidRPr="00342545" w:rsidRDefault="007A0E2E" w:rsidP="00152625">
            <w:pPr>
              <w:rPr>
                <w:rFonts w:ascii="Times New Roman" w:hAnsi="Times New Roman"/>
                <w:bCs/>
              </w:rPr>
            </w:pPr>
          </w:p>
          <w:p w14:paraId="29BB6E1D" w14:textId="28219A75" w:rsidR="007A0E2E" w:rsidRPr="00342545" w:rsidRDefault="007A0E2E" w:rsidP="00876A67">
            <w:pPr>
              <w:tabs>
                <w:tab w:val="left" w:pos="2655"/>
              </w:tabs>
              <w:rPr>
                <w:rFonts w:ascii="Times New Roman" w:hAnsi="Times New Roman"/>
                <w:b/>
              </w:rPr>
            </w:pPr>
            <w:r w:rsidRPr="00342545">
              <w:rPr>
                <w:rFonts w:ascii="Times New Roman" w:hAnsi="Times New Roman"/>
                <w:b/>
              </w:rPr>
              <w:t>Sekundær litteratur</w:t>
            </w:r>
            <w:r w:rsidR="00876A67" w:rsidRPr="00342545">
              <w:rPr>
                <w:rFonts w:ascii="Times New Roman" w:hAnsi="Times New Roman"/>
                <w:b/>
              </w:rPr>
              <w:tab/>
            </w:r>
          </w:p>
          <w:p w14:paraId="2C2F37A6" w14:textId="2A76972D" w:rsidR="00876A67" w:rsidRPr="00342545" w:rsidRDefault="00876A67" w:rsidP="00876A67">
            <w:pPr>
              <w:tabs>
                <w:tab w:val="left" w:pos="2655"/>
              </w:tabs>
              <w:rPr>
                <w:rFonts w:ascii="Times New Roman" w:hAnsi="Times New Roman"/>
                <w:b/>
              </w:rPr>
            </w:pPr>
          </w:p>
          <w:p w14:paraId="625AA3A8" w14:textId="4B9078E2" w:rsidR="00876A67" w:rsidRPr="00342545" w:rsidRDefault="00876A67" w:rsidP="00876A67">
            <w:pPr>
              <w:pStyle w:val="Listeafsnit"/>
              <w:numPr>
                <w:ilvl w:val="0"/>
                <w:numId w:val="5"/>
              </w:numPr>
              <w:rPr>
                <w:rFonts w:ascii="Times New Roman" w:hAnsi="Times New Roman"/>
              </w:rPr>
            </w:pPr>
            <w:r w:rsidRPr="00342545">
              <w:rPr>
                <w:rFonts w:ascii="Times New Roman" w:hAnsi="Times New Roman"/>
              </w:rPr>
              <w:t xml:space="preserve">Kjær-Hansen m.fl.: </w:t>
            </w:r>
            <w:r w:rsidRPr="00342545">
              <w:rPr>
                <w:rFonts w:ascii="Times New Roman" w:hAnsi="Times New Roman"/>
                <w:i/>
                <w:iCs/>
              </w:rPr>
              <w:t>Litteraturhistorien - på langs og på tværs</w:t>
            </w:r>
            <w:r w:rsidRPr="00342545">
              <w:rPr>
                <w:rFonts w:ascii="Times New Roman" w:hAnsi="Times New Roman"/>
              </w:rPr>
              <w:t>, Systime</w:t>
            </w:r>
          </w:p>
          <w:p w14:paraId="145F6079" w14:textId="30A90D2B" w:rsidR="00B03BFD" w:rsidRPr="00342545" w:rsidRDefault="00B03BFD" w:rsidP="00876A67">
            <w:pPr>
              <w:pStyle w:val="Listeafsnit"/>
              <w:rPr>
                <w:rFonts w:ascii="Times New Roman" w:hAnsi="Times New Roman"/>
              </w:rPr>
            </w:pPr>
            <w:r w:rsidRPr="00342545">
              <w:rPr>
                <w:rFonts w:ascii="Times New Roman" w:hAnsi="Times New Roman"/>
              </w:rPr>
              <w:t>Litteratur efter det folkelige gennembrud</w:t>
            </w:r>
          </w:p>
          <w:p w14:paraId="007A6347" w14:textId="76E511E3" w:rsidR="00876A67" w:rsidRPr="00342545" w:rsidRDefault="00000000" w:rsidP="00876A67">
            <w:pPr>
              <w:pStyle w:val="Listeafsnit"/>
              <w:rPr>
                <w:rFonts w:ascii="Times New Roman" w:hAnsi="Times New Roman"/>
              </w:rPr>
            </w:pPr>
            <w:hyperlink r:id="rId34" w:history="1">
              <w:r w:rsidR="00B03BFD" w:rsidRPr="00342545">
                <w:rPr>
                  <w:rStyle w:val="Hyperlink"/>
                  <w:rFonts w:ascii="Times New Roman" w:hAnsi="Times New Roman"/>
                  <w:color w:val="auto"/>
                </w:rPr>
                <w:t>https://litthist.systime.dk/?id=171</w:t>
              </w:r>
            </w:hyperlink>
            <w:r w:rsidR="00B03BFD" w:rsidRPr="00342545">
              <w:rPr>
                <w:rFonts w:ascii="Times New Roman" w:hAnsi="Times New Roman"/>
              </w:rPr>
              <w:t xml:space="preserve"> </w:t>
            </w:r>
          </w:p>
          <w:p w14:paraId="229251D9" w14:textId="77777777" w:rsidR="00876A67" w:rsidRPr="00342545" w:rsidRDefault="00876A67" w:rsidP="00876A67">
            <w:pPr>
              <w:tabs>
                <w:tab w:val="left" w:pos="2655"/>
              </w:tabs>
              <w:rPr>
                <w:rFonts w:ascii="Times New Roman" w:hAnsi="Times New Roman"/>
                <w:b/>
              </w:rPr>
            </w:pPr>
          </w:p>
          <w:p w14:paraId="167C120C" w14:textId="77777777" w:rsidR="007A0E2E" w:rsidRPr="00342545" w:rsidRDefault="007A0E2E" w:rsidP="00152625">
            <w:pPr>
              <w:rPr>
                <w:rFonts w:ascii="Times New Roman" w:hAnsi="Times New Roman"/>
                <w:b/>
              </w:rPr>
            </w:pPr>
          </w:p>
          <w:p w14:paraId="30CD2316" w14:textId="77777777" w:rsidR="007A0E2E" w:rsidRPr="00342545" w:rsidRDefault="007A0E2E" w:rsidP="007A0E2E">
            <w:pPr>
              <w:pStyle w:val="Listeafsnit"/>
              <w:numPr>
                <w:ilvl w:val="0"/>
                <w:numId w:val="18"/>
              </w:numPr>
              <w:rPr>
                <w:rFonts w:ascii="Times New Roman" w:eastAsiaTheme="minorHAnsi" w:hAnsi="Times New Roman"/>
                <w:lang w:eastAsia="en-US"/>
              </w:rPr>
            </w:pPr>
            <w:r w:rsidRPr="00342545">
              <w:rPr>
                <w:rFonts w:ascii="Times New Roman" w:eastAsiaTheme="minorHAnsi" w:hAnsi="Times New Roman"/>
                <w:lang w:eastAsia="en-US"/>
              </w:rPr>
              <w:t xml:space="preserve">”Mellemkrigstiden” og ”Efterkrigstiden” In </w:t>
            </w:r>
            <w:r w:rsidRPr="00342545">
              <w:rPr>
                <w:rFonts w:ascii="Times New Roman" w:eastAsiaTheme="minorHAnsi" w:hAnsi="Times New Roman"/>
                <w:i/>
                <w:iCs/>
                <w:lang w:eastAsia="en-US"/>
              </w:rPr>
              <w:t>Brug litteraturhistorien</w:t>
            </w:r>
            <w:r w:rsidRPr="00342545">
              <w:rPr>
                <w:rFonts w:ascii="Times New Roman" w:eastAsiaTheme="minorHAnsi" w:hAnsi="Times New Roman"/>
                <w:lang w:eastAsia="en-US"/>
              </w:rPr>
              <w:t>, s. 146-155 og s.171</w:t>
            </w:r>
          </w:p>
          <w:p w14:paraId="366FA90D" w14:textId="673C6AA6" w:rsidR="007A0E2E" w:rsidRPr="00342545" w:rsidRDefault="00AD4947" w:rsidP="0012707C">
            <w:pPr>
              <w:pStyle w:val="Listeafsnit"/>
              <w:numPr>
                <w:ilvl w:val="0"/>
                <w:numId w:val="18"/>
              </w:numPr>
              <w:rPr>
                <w:rFonts w:ascii="Times New Roman" w:hAnsi="Times New Roman"/>
              </w:rPr>
            </w:pPr>
            <w:r w:rsidRPr="00342545">
              <w:rPr>
                <w:rFonts w:ascii="Times New Roman" w:hAnsi="Times New Roman"/>
              </w:rPr>
              <w:lastRenderedPageBreak/>
              <w:t>Kierkegaard, Søren: Stadielæren</w:t>
            </w:r>
            <w:r w:rsidR="007919AA" w:rsidRPr="00342545">
              <w:rPr>
                <w:rFonts w:ascii="Times New Roman" w:hAnsi="Times New Roman"/>
              </w:rPr>
              <w:t xml:space="preserve">, In: </w:t>
            </w:r>
            <w:r w:rsidR="007919AA" w:rsidRPr="00342545">
              <w:rPr>
                <w:rFonts w:ascii="Times New Roman" w:hAnsi="Times New Roman"/>
                <w:i/>
                <w:iCs/>
              </w:rPr>
              <w:t>Eksistentialisme i dansk</w:t>
            </w:r>
          </w:p>
          <w:p w14:paraId="216DA933" w14:textId="50EFC02A" w:rsidR="007A0E2E" w:rsidRPr="00342545" w:rsidRDefault="00000000" w:rsidP="00D07211">
            <w:pPr>
              <w:pStyle w:val="Listeafsnit"/>
              <w:rPr>
                <w:rFonts w:ascii="Times New Roman" w:hAnsi="Times New Roman"/>
              </w:rPr>
            </w:pPr>
            <w:hyperlink r:id="rId35" w:history="1">
              <w:r w:rsidR="007919AA" w:rsidRPr="00342545">
                <w:rPr>
                  <w:rStyle w:val="Hyperlink"/>
                  <w:rFonts w:ascii="Times New Roman" w:hAnsi="Times New Roman"/>
                  <w:color w:val="auto"/>
                </w:rPr>
                <w:t>https://eksistentialismeidansk.systime.dk/?id=136</w:t>
              </w:r>
            </w:hyperlink>
            <w:r w:rsidR="007919AA" w:rsidRPr="00342545">
              <w:rPr>
                <w:rFonts w:ascii="Times New Roman" w:hAnsi="Times New Roman"/>
              </w:rPr>
              <w:t xml:space="preserve"> </w:t>
            </w:r>
          </w:p>
          <w:p w14:paraId="0700C5A0" w14:textId="77777777" w:rsidR="007A0E2E" w:rsidRPr="00342545" w:rsidRDefault="007A0E2E" w:rsidP="00152625">
            <w:pPr>
              <w:rPr>
                <w:rFonts w:ascii="Times New Roman" w:hAnsi="Times New Roman"/>
              </w:rPr>
            </w:pPr>
          </w:p>
        </w:tc>
      </w:tr>
      <w:tr w:rsidR="00342545" w:rsidRPr="00342545" w14:paraId="2A940900" w14:textId="77777777" w:rsidTr="00152625">
        <w:tc>
          <w:tcPr>
            <w:tcW w:w="881" w:type="pct"/>
          </w:tcPr>
          <w:p w14:paraId="73534115" w14:textId="77777777" w:rsidR="007A0E2E" w:rsidRPr="00342545" w:rsidRDefault="007A0E2E" w:rsidP="00152625">
            <w:pPr>
              <w:rPr>
                <w:rFonts w:ascii="Times New Roman" w:hAnsi="Times New Roman"/>
                <w:b/>
              </w:rPr>
            </w:pPr>
            <w:r w:rsidRPr="00342545">
              <w:rPr>
                <w:rFonts w:ascii="Times New Roman" w:hAnsi="Times New Roman"/>
                <w:b/>
              </w:rPr>
              <w:lastRenderedPageBreak/>
              <w:t>Omfang</w:t>
            </w:r>
          </w:p>
          <w:p w14:paraId="5BF4BBF0" w14:textId="77777777" w:rsidR="007A0E2E" w:rsidRPr="00342545" w:rsidRDefault="007A0E2E" w:rsidP="00152625">
            <w:pPr>
              <w:rPr>
                <w:rFonts w:ascii="Times New Roman" w:hAnsi="Times New Roman"/>
                <w:b/>
              </w:rPr>
            </w:pPr>
          </w:p>
        </w:tc>
        <w:tc>
          <w:tcPr>
            <w:tcW w:w="4119" w:type="pct"/>
          </w:tcPr>
          <w:p w14:paraId="56DAC306" w14:textId="07A85876" w:rsidR="007A0E2E" w:rsidRPr="00342545" w:rsidRDefault="005A7E3C" w:rsidP="00152625">
            <w:pPr>
              <w:rPr>
                <w:rFonts w:ascii="Times New Roman" w:hAnsi="Times New Roman"/>
              </w:rPr>
            </w:pPr>
            <w:r w:rsidRPr="00342545">
              <w:rPr>
                <w:rFonts w:ascii="Times New Roman" w:hAnsi="Times New Roman"/>
              </w:rPr>
              <w:t>10%</w:t>
            </w:r>
          </w:p>
          <w:p w14:paraId="2178990B" w14:textId="77777777" w:rsidR="007A0E2E" w:rsidRPr="00342545" w:rsidRDefault="007A0E2E" w:rsidP="00152625">
            <w:pPr>
              <w:rPr>
                <w:rFonts w:ascii="Times New Roman" w:hAnsi="Times New Roman"/>
              </w:rPr>
            </w:pPr>
          </w:p>
        </w:tc>
      </w:tr>
      <w:tr w:rsidR="00342545" w:rsidRPr="00342545" w14:paraId="099658BE" w14:textId="77777777" w:rsidTr="00152625">
        <w:tc>
          <w:tcPr>
            <w:tcW w:w="881" w:type="pct"/>
          </w:tcPr>
          <w:p w14:paraId="0C29FBDA" w14:textId="77777777" w:rsidR="007A0E2E" w:rsidRPr="00342545" w:rsidRDefault="007A0E2E" w:rsidP="00152625">
            <w:pPr>
              <w:rPr>
                <w:rFonts w:ascii="Times New Roman" w:hAnsi="Times New Roman"/>
                <w:b/>
              </w:rPr>
            </w:pPr>
            <w:r w:rsidRPr="00342545">
              <w:rPr>
                <w:rFonts w:ascii="Times New Roman" w:hAnsi="Times New Roman"/>
                <w:b/>
              </w:rPr>
              <w:t>Særlige fokuspunkter</w:t>
            </w:r>
          </w:p>
        </w:tc>
        <w:tc>
          <w:tcPr>
            <w:tcW w:w="4119" w:type="pct"/>
          </w:tcPr>
          <w:p w14:paraId="41AF8C2C" w14:textId="77777777" w:rsidR="007A0E2E" w:rsidRPr="00342545" w:rsidRDefault="007A0E2E" w:rsidP="00152625">
            <w:pPr>
              <w:rPr>
                <w:rFonts w:ascii="Times New Roman" w:hAnsi="Times New Roman"/>
              </w:rPr>
            </w:pPr>
            <w:r w:rsidRPr="00342545">
              <w:rPr>
                <w:rFonts w:ascii="Times New Roman" w:hAnsi="Times New Roman"/>
              </w:rPr>
              <w:t xml:space="preserve">De historiske forholds indflydelse på litteraturens form, indhold og udtryk gennem de forskellige ismer: ekspressionisme, naturalisme, realisme, socialrealisme og modernisme. </w:t>
            </w:r>
          </w:p>
          <w:p w14:paraId="06A153BF" w14:textId="77777777" w:rsidR="007A0E2E" w:rsidRPr="00342545" w:rsidRDefault="007A0E2E" w:rsidP="00152625">
            <w:pPr>
              <w:rPr>
                <w:rFonts w:ascii="Times New Roman" w:hAnsi="Times New Roman"/>
              </w:rPr>
            </w:pPr>
          </w:p>
          <w:p w14:paraId="76167F1B" w14:textId="50548357" w:rsidR="007A0E2E" w:rsidRPr="00342545" w:rsidRDefault="007A0E2E" w:rsidP="00152625">
            <w:pPr>
              <w:rPr>
                <w:rFonts w:ascii="Times New Roman" w:hAnsi="Times New Roman"/>
              </w:rPr>
            </w:pPr>
            <w:r w:rsidRPr="00342545">
              <w:rPr>
                <w:rFonts w:ascii="Times New Roman" w:hAnsi="Times New Roman"/>
              </w:rPr>
              <w:t>Menneskets søgen efter mening i en fragmenteret verden, der ikke længere hænger sammen og kunstens måde at eksperimentere med sproget gennem: versaler, nye ordsammensætninger og brud på formerne i fx digtning</w:t>
            </w:r>
            <w:r w:rsidR="00633566" w:rsidRPr="00342545">
              <w:rPr>
                <w:rFonts w:ascii="Times New Roman" w:hAnsi="Times New Roman"/>
              </w:rPr>
              <w:t>.</w:t>
            </w:r>
          </w:p>
          <w:p w14:paraId="05693A3C" w14:textId="77777777" w:rsidR="007A0E2E" w:rsidRPr="00342545" w:rsidRDefault="007A0E2E" w:rsidP="00152625">
            <w:pPr>
              <w:rPr>
                <w:rFonts w:ascii="Times New Roman" w:hAnsi="Times New Roman"/>
              </w:rPr>
            </w:pPr>
          </w:p>
          <w:p w14:paraId="58171BE7" w14:textId="6BC43996" w:rsidR="008B28F7" w:rsidRPr="00342545" w:rsidRDefault="008B28F7" w:rsidP="00152625">
            <w:pPr>
              <w:rPr>
                <w:rFonts w:ascii="Times New Roman" w:hAnsi="Times New Roman"/>
              </w:rPr>
            </w:pPr>
            <w:r w:rsidRPr="00342545">
              <w:rPr>
                <w:rFonts w:ascii="Times New Roman" w:hAnsi="Times New Roman"/>
              </w:rPr>
              <w:t>Den eksistentialistiske tilgang til forståelse af livet er underbygget af teori fra Søren Kierkegaards stadielære med fokus på valget blandt andet i ”Roden”, ”Patienten” og ”</w:t>
            </w:r>
            <w:r w:rsidR="00F256AA" w:rsidRPr="00342545">
              <w:rPr>
                <w:rFonts w:ascii="Times New Roman" w:hAnsi="Times New Roman"/>
              </w:rPr>
              <w:t>Om s</w:t>
            </w:r>
            <w:r w:rsidRPr="00342545">
              <w:rPr>
                <w:rFonts w:ascii="Times New Roman" w:hAnsi="Times New Roman"/>
              </w:rPr>
              <w:t xml:space="preserve">ælsomme </w:t>
            </w:r>
            <w:r w:rsidR="00F256AA" w:rsidRPr="00342545">
              <w:rPr>
                <w:rFonts w:ascii="Times New Roman" w:hAnsi="Times New Roman"/>
              </w:rPr>
              <w:t>æ</w:t>
            </w:r>
            <w:r w:rsidRPr="00342545">
              <w:rPr>
                <w:rFonts w:ascii="Times New Roman" w:hAnsi="Times New Roman"/>
              </w:rPr>
              <w:t xml:space="preserve">gteskaber”. </w:t>
            </w:r>
            <w:r w:rsidR="00D07211" w:rsidRPr="00342545">
              <w:rPr>
                <w:rFonts w:ascii="Times New Roman" w:hAnsi="Times New Roman"/>
              </w:rPr>
              <w:t xml:space="preserve">Der er arbejdet med broen og toget som symboler på overgangsfaser. </w:t>
            </w:r>
          </w:p>
        </w:tc>
      </w:tr>
      <w:tr w:rsidR="00342545" w:rsidRPr="00342545" w14:paraId="6ED55E0D" w14:textId="77777777" w:rsidTr="00152625">
        <w:tc>
          <w:tcPr>
            <w:tcW w:w="881" w:type="pct"/>
          </w:tcPr>
          <w:p w14:paraId="67D7331C" w14:textId="77777777" w:rsidR="007A0E2E" w:rsidRPr="00342545" w:rsidRDefault="007A0E2E" w:rsidP="00152625">
            <w:pPr>
              <w:rPr>
                <w:rFonts w:ascii="Times New Roman" w:hAnsi="Times New Roman"/>
                <w:b/>
              </w:rPr>
            </w:pPr>
            <w:r w:rsidRPr="00342545">
              <w:rPr>
                <w:rFonts w:ascii="Times New Roman" w:hAnsi="Times New Roman"/>
                <w:b/>
              </w:rPr>
              <w:t>Væsentligste arbejdsformer</w:t>
            </w:r>
          </w:p>
        </w:tc>
        <w:tc>
          <w:tcPr>
            <w:tcW w:w="4119" w:type="pct"/>
          </w:tcPr>
          <w:p w14:paraId="45D09AF4" w14:textId="77777777" w:rsidR="007A0E2E" w:rsidRPr="00342545" w:rsidRDefault="007A0E2E" w:rsidP="00152625">
            <w:pPr>
              <w:rPr>
                <w:rFonts w:ascii="Times New Roman" w:hAnsi="Times New Roman"/>
              </w:rPr>
            </w:pPr>
            <w:r w:rsidRPr="00342545">
              <w:rPr>
                <w:rFonts w:ascii="Times New Roman" w:eastAsiaTheme="minorHAnsi" w:hAnsi="Times New Roman"/>
                <w:lang w:eastAsia="en-US"/>
              </w:rPr>
              <w:t>Gruppearbejde, elevfremlæggelser, læreroplæg, klassediskussion.</w:t>
            </w:r>
          </w:p>
        </w:tc>
      </w:tr>
    </w:tbl>
    <w:p w14:paraId="4AFF9B6F" w14:textId="77777777" w:rsidR="007A0E2E" w:rsidRPr="00342545" w:rsidRDefault="007A0E2E">
      <w:pPr>
        <w:rPr>
          <w:rFonts w:ascii="Times New Roman" w:hAnsi="Times New Roman"/>
        </w:rPr>
      </w:pPr>
    </w:p>
    <w:sectPr w:rsidR="007A0E2E" w:rsidRPr="00342545" w:rsidSect="00235BD9">
      <w:headerReference w:type="default" r:id="rId36"/>
      <w:footerReference w:type="default" r:id="rId37"/>
      <w:pgSz w:w="11906" w:h="16838"/>
      <w:pgMar w:top="1258" w:right="1134" w:bottom="5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8064C" w14:textId="77777777" w:rsidR="004C3EA4" w:rsidRDefault="004C3EA4">
      <w:r>
        <w:separator/>
      </w:r>
    </w:p>
  </w:endnote>
  <w:endnote w:type="continuationSeparator" w:id="0">
    <w:p w14:paraId="1A3513B6" w14:textId="77777777" w:rsidR="004C3EA4" w:rsidRDefault="004C3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altName w:val="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530BD" w14:textId="77777777" w:rsidR="009C6B7B" w:rsidRDefault="009C6B7B" w:rsidP="00235BD9">
    <w:pPr>
      <w:pStyle w:val="Sidefod"/>
      <w:jc w:val="right"/>
    </w:pPr>
    <w:r>
      <w:t xml:space="preserve">Side </w:t>
    </w:r>
    <w:r w:rsidR="005C042A">
      <w:fldChar w:fldCharType="begin"/>
    </w:r>
    <w:r w:rsidR="000D668C">
      <w:instrText xml:space="preserve"> PAGE </w:instrText>
    </w:r>
    <w:r w:rsidR="005C042A">
      <w:fldChar w:fldCharType="separate"/>
    </w:r>
    <w:r w:rsidR="00CF3383">
      <w:rPr>
        <w:noProof/>
      </w:rPr>
      <w:t>1</w:t>
    </w:r>
    <w:r w:rsidR="005C042A">
      <w:rPr>
        <w:noProof/>
      </w:rPr>
      <w:fldChar w:fldCharType="end"/>
    </w:r>
    <w:r>
      <w:t xml:space="preserve"> af </w:t>
    </w:r>
    <w:r w:rsidR="005C042A">
      <w:fldChar w:fldCharType="begin"/>
    </w:r>
    <w:r w:rsidR="000D668C">
      <w:instrText xml:space="preserve"> NUMPAGES </w:instrText>
    </w:r>
    <w:r w:rsidR="005C042A">
      <w:fldChar w:fldCharType="separate"/>
    </w:r>
    <w:r w:rsidR="00CF3383">
      <w:rPr>
        <w:noProof/>
      </w:rPr>
      <w:t>2</w:t>
    </w:r>
    <w:r w:rsidR="005C042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F2E3E" w14:textId="77777777" w:rsidR="004C3EA4" w:rsidRDefault="004C3EA4">
      <w:r>
        <w:separator/>
      </w:r>
    </w:p>
  </w:footnote>
  <w:footnote w:type="continuationSeparator" w:id="0">
    <w:p w14:paraId="3DED2126" w14:textId="77777777" w:rsidR="004C3EA4" w:rsidRDefault="004C3E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70E10" w14:textId="77777777" w:rsidR="009C6B7B" w:rsidRPr="00F45DF0" w:rsidRDefault="009C6B7B" w:rsidP="00F45DF0">
    <w:pPr>
      <w:spacing w:line="240" w:lineRule="auto"/>
      <w:rPr>
        <w:rFonts w:ascii="Times New Roman" w:hAnsi="Times New Roman"/>
      </w:rPr>
    </w:pPr>
    <w:r>
      <w:rPr>
        <w:noProof/>
      </w:rPr>
      <w:drawing>
        <wp:anchor distT="0" distB="0" distL="114300" distR="114300" simplePos="0" relativeHeight="251660288" behindDoc="0" locked="0" layoutInCell="1" allowOverlap="1" wp14:anchorId="03B3E2F8" wp14:editId="27170249">
          <wp:simplePos x="0" y="0"/>
          <wp:positionH relativeFrom="column">
            <wp:posOffset>4356735</wp:posOffset>
          </wp:positionH>
          <wp:positionV relativeFrom="paragraph">
            <wp:posOffset>-365760</wp:posOffset>
          </wp:positionV>
          <wp:extent cx="1962150" cy="1365885"/>
          <wp:effectExtent l="19050" t="0" r="0" b="0"/>
          <wp:wrapNone/>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1962150" cy="1365885"/>
                  </a:xfrm>
                  <a:prstGeom prst="rect">
                    <a:avLst/>
                  </a:prstGeom>
                  <a:noFill/>
                  <a:ln w="9525">
                    <a:noFill/>
                    <a:miter lim="800000"/>
                    <a:headEnd/>
                    <a:tailEnd/>
                  </a:ln>
                </pic:spPr>
              </pic:pic>
            </a:graphicData>
          </a:graphic>
        </wp:anchor>
      </w:drawing>
    </w:r>
  </w:p>
  <w:p w14:paraId="1AD362D7" w14:textId="77777777" w:rsidR="009C6B7B" w:rsidRPr="00F45DF0" w:rsidRDefault="009C6B7B" w:rsidP="00F45DF0">
    <w:pPr>
      <w:spacing w:line="240" w:lineRule="auto"/>
      <w:rPr>
        <w:rFonts w:ascii="Times New Roman" w:hAnsi="Times New Roman"/>
      </w:rPr>
    </w:pPr>
  </w:p>
  <w:p w14:paraId="3A83A294" w14:textId="77777777" w:rsidR="009C6B7B" w:rsidRPr="00F45DF0" w:rsidRDefault="009C6B7B" w:rsidP="00F45DF0">
    <w:pPr>
      <w:spacing w:line="240" w:lineRule="auto"/>
      <w:rPr>
        <w:rFonts w:ascii="Times New Roman" w:hAnsi="Times New Roman"/>
      </w:rPr>
    </w:pPr>
  </w:p>
  <w:p w14:paraId="6700E4C0" w14:textId="77777777" w:rsidR="009C6B7B" w:rsidRPr="00F45DF0" w:rsidRDefault="009C6B7B" w:rsidP="00F45DF0">
    <w:pPr>
      <w:spacing w:line="240" w:lineRule="auto"/>
      <w:rPr>
        <w:rFonts w:ascii="Times New Roman" w:hAnsi="Times New Roman"/>
      </w:rPr>
    </w:pPr>
  </w:p>
  <w:p w14:paraId="2854838D" w14:textId="77777777" w:rsidR="009C6B7B" w:rsidRPr="00F45DF0" w:rsidRDefault="009C6B7B" w:rsidP="00F45DF0">
    <w:pPr>
      <w:spacing w:line="240" w:lineRule="auto"/>
      <w:rPr>
        <w:rFonts w:ascii="Times New Roman" w:hAnsi="Times New Roman"/>
      </w:rPr>
    </w:pPr>
  </w:p>
  <w:p w14:paraId="4D477DFB" w14:textId="77777777" w:rsidR="009C6B7B" w:rsidRDefault="009C6B7B" w:rsidP="00F45DF0">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B84A0B6"/>
    <w:lvl w:ilvl="0">
      <w:numFmt w:val="bullet"/>
      <w:lvlText w:val="*"/>
      <w:lvlJc w:val="left"/>
    </w:lvl>
  </w:abstractNum>
  <w:abstractNum w:abstractNumId="1" w15:restartNumberingAfterBreak="0">
    <w:nsid w:val="008B7374"/>
    <w:multiLevelType w:val="hybridMultilevel"/>
    <w:tmpl w:val="CDE2FA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97E57B9"/>
    <w:multiLevelType w:val="hybridMultilevel"/>
    <w:tmpl w:val="4C20D4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AE65233"/>
    <w:multiLevelType w:val="hybridMultilevel"/>
    <w:tmpl w:val="AD9E012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1230C35"/>
    <w:multiLevelType w:val="hybridMultilevel"/>
    <w:tmpl w:val="D95E75F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1D717B6"/>
    <w:multiLevelType w:val="hybridMultilevel"/>
    <w:tmpl w:val="24BE127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768387F"/>
    <w:multiLevelType w:val="hybridMultilevel"/>
    <w:tmpl w:val="52DAF82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4CE1C44"/>
    <w:multiLevelType w:val="hybridMultilevel"/>
    <w:tmpl w:val="2A289F4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6B34C84"/>
    <w:multiLevelType w:val="hybridMultilevel"/>
    <w:tmpl w:val="598CB15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5096835"/>
    <w:multiLevelType w:val="hybridMultilevel"/>
    <w:tmpl w:val="EE4EBCA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C8C1347"/>
    <w:multiLevelType w:val="hybridMultilevel"/>
    <w:tmpl w:val="5FBE948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559739D2"/>
    <w:multiLevelType w:val="hybridMultilevel"/>
    <w:tmpl w:val="56F0C19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5AE5411C"/>
    <w:multiLevelType w:val="hybridMultilevel"/>
    <w:tmpl w:val="3E44349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5EB75F04"/>
    <w:multiLevelType w:val="hybridMultilevel"/>
    <w:tmpl w:val="BDFE36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626A554A"/>
    <w:multiLevelType w:val="hybridMultilevel"/>
    <w:tmpl w:val="8F147C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6A7E3DEA"/>
    <w:multiLevelType w:val="multilevel"/>
    <w:tmpl w:val="9F9EF96C"/>
    <w:lvl w:ilvl="0">
      <w:start w:val="1"/>
      <w:numFmt w:val="bullet"/>
      <w:lvlText w:val=""/>
      <w:lvlJc w:val="left"/>
      <w:pPr>
        <w:tabs>
          <w:tab w:val="num" w:pos="720"/>
        </w:tabs>
        <w:ind w:left="720" w:hanging="360"/>
      </w:pPr>
      <w:rPr>
        <w:rFonts w:ascii="Symbol" w:hAnsi="Symbol" w:hint="default"/>
        <w:sz w:val="20"/>
      </w:rPr>
    </w:lvl>
    <w:lvl w:ilvl="1">
      <w:start w:val="15"/>
      <w:numFmt w:val="bullet"/>
      <w:lvlText w:val="-"/>
      <w:lvlJc w:val="left"/>
      <w:pPr>
        <w:ind w:left="1440" w:hanging="360"/>
      </w:pPr>
      <w:rPr>
        <w:rFonts w:ascii="Times New Roman" w:eastAsia="Times New Roman" w:hAnsi="Times New Roman" w:cs="Times New Roman" w:hint="default"/>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A944B9"/>
    <w:multiLevelType w:val="hybridMultilevel"/>
    <w:tmpl w:val="67D2490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70C21E30"/>
    <w:multiLevelType w:val="hybridMultilevel"/>
    <w:tmpl w:val="93D4ACA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71B1644E"/>
    <w:multiLevelType w:val="hybridMultilevel"/>
    <w:tmpl w:val="BF90A5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788D0738"/>
    <w:multiLevelType w:val="hybridMultilevel"/>
    <w:tmpl w:val="52C47F0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1082215420">
    <w:abstractNumId w:val="19"/>
  </w:num>
  <w:num w:numId="2" w16cid:durableId="157233640">
    <w:abstractNumId w:val="0"/>
    <w:lvlOverride w:ilvl="0">
      <w:lvl w:ilvl="0">
        <w:numFmt w:val="bullet"/>
        <w:lvlText w:val=""/>
        <w:legacy w:legacy="1" w:legacySpace="0" w:legacyIndent="360"/>
        <w:lvlJc w:val="left"/>
        <w:pPr>
          <w:ind w:left="720" w:hanging="360"/>
        </w:pPr>
        <w:rPr>
          <w:rFonts w:ascii="Symbol" w:hAnsi="Symbol" w:hint="default"/>
        </w:rPr>
      </w:lvl>
    </w:lvlOverride>
  </w:num>
  <w:num w:numId="3" w16cid:durableId="515728251">
    <w:abstractNumId w:val="11"/>
  </w:num>
  <w:num w:numId="4" w16cid:durableId="630331041">
    <w:abstractNumId w:val="3"/>
  </w:num>
  <w:num w:numId="5" w16cid:durableId="944536543">
    <w:abstractNumId w:val="1"/>
  </w:num>
  <w:num w:numId="6" w16cid:durableId="1607419264">
    <w:abstractNumId w:val="8"/>
  </w:num>
  <w:num w:numId="7" w16cid:durableId="687413519">
    <w:abstractNumId w:val="15"/>
  </w:num>
  <w:num w:numId="8" w16cid:durableId="886912917">
    <w:abstractNumId w:val="5"/>
  </w:num>
  <w:num w:numId="9" w16cid:durableId="918173676">
    <w:abstractNumId w:val="4"/>
  </w:num>
  <w:num w:numId="10" w16cid:durableId="443234472">
    <w:abstractNumId w:val="9"/>
  </w:num>
  <w:num w:numId="11" w16cid:durableId="427316819">
    <w:abstractNumId w:val="17"/>
  </w:num>
  <w:num w:numId="12" w16cid:durableId="146633615">
    <w:abstractNumId w:val="2"/>
  </w:num>
  <w:num w:numId="13" w16cid:durableId="1712411648">
    <w:abstractNumId w:val="18"/>
  </w:num>
  <w:num w:numId="14" w16cid:durableId="1624574279">
    <w:abstractNumId w:val="12"/>
  </w:num>
  <w:num w:numId="15" w16cid:durableId="162208975">
    <w:abstractNumId w:val="6"/>
  </w:num>
  <w:num w:numId="16" w16cid:durableId="1594821953">
    <w:abstractNumId w:val="13"/>
  </w:num>
  <w:num w:numId="17" w16cid:durableId="461733842">
    <w:abstractNumId w:val="16"/>
  </w:num>
  <w:num w:numId="18" w16cid:durableId="1616910629">
    <w:abstractNumId w:val="14"/>
  </w:num>
  <w:num w:numId="19" w16cid:durableId="1650161113">
    <w:abstractNumId w:val="7"/>
  </w:num>
  <w:num w:numId="20" w16cid:durableId="2183718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279"/>
    <w:rsid w:val="000109F6"/>
    <w:rsid w:val="00014995"/>
    <w:rsid w:val="00015737"/>
    <w:rsid w:val="00027158"/>
    <w:rsid w:val="00051A3F"/>
    <w:rsid w:val="00065F8B"/>
    <w:rsid w:val="0007120B"/>
    <w:rsid w:val="00075256"/>
    <w:rsid w:val="00085AFB"/>
    <w:rsid w:val="00091541"/>
    <w:rsid w:val="000B4186"/>
    <w:rsid w:val="000C51B0"/>
    <w:rsid w:val="000D668C"/>
    <w:rsid w:val="00100E88"/>
    <w:rsid w:val="00102A2C"/>
    <w:rsid w:val="00110870"/>
    <w:rsid w:val="0014225B"/>
    <w:rsid w:val="001439FB"/>
    <w:rsid w:val="00155169"/>
    <w:rsid w:val="0016670D"/>
    <w:rsid w:val="00166A94"/>
    <w:rsid w:val="001D4AEE"/>
    <w:rsid w:val="001F3575"/>
    <w:rsid w:val="002015AD"/>
    <w:rsid w:val="002053D6"/>
    <w:rsid w:val="002165AD"/>
    <w:rsid w:val="002168E3"/>
    <w:rsid w:val="002324DE"/>
    <w:rsid w:val="00235BD9"/>
    <w:rsid w:val="00266176"/>
    <w:rsid w:val="0027146D"/>
    <w:rsid w:val="002A07F5"/>
    <w:rsid w:val="002A330C"/>
    <w:rsid w:val="002E6AB5"/>
    <w:rsid w:val="002E75C9"/>
    <w:rsid w:val="002E75DA"/>
    <w:rsid w:val="002F0EA5"/>
    <w:rsid w:val="002F5059"/>
    <w:rsid w:val="0030217B"/>
    <w:rsid w:val="00342545"/>
    <w:rsid w:val="003762E0"/>
    <w:rsid w:val="00387D44"/>
    <w:rsid w:val="00391338"/>
    <w:rsid w:val="003931E2"/>
    <w:rsid w:val="003A5D71"/>
    <w:rsid w:val="003E2DBA"/>
    <w:rsid w:val="003F0BF5"/>
    <w:rsid w:val="003F3F0B"/>
    <w:rsid w:val="00412EB2"/>
    <w:rsid w:val="00452212"/>
    <w:rsid w:val="00452279"/>
    <w:rsid w:val="0047217E"/>
    <w:rsid w:val="004A5154"/>
    <w:rsid w:val="004B4443"/>
    <w:rsid w:val="004B6FE3"/>
    <w:rsid w:val="004C3EA4"/>
    <w:rsid w:val="004C641A"/>
    <w:rsid w:val="004E1A3F"/>
    <w:rsid w:val="004E1AC4"/>
    <w:rsid w:val="004E2923"/>
    <w:rsid w:val="004E5E22"/>
    <w:rsid w:val="004F4CD3"/>
    <w:rsid w:val="00540441"/>
    <w:rsid w:val="00540AEB"/>
    <w:rsid w:val="005437DE"/>
    <w:rsid w:val="0055612E"/>
    <w:rsid w:val="0056603E"/>
    <w:rsid w:val="00567513"/>
    <w:rsid w:val="00576CA4"/>
    <w:rsid w:val="0059171D"/>
    <w:rsid w:val="005A7E3C"/>
    <w:rsid w:val="005C042A"/>
    <w:rsid w:val="005D014B"/>
    <w:rsid w:val="005D3204"/>
    <w:rsid w:val="005D4C05"/>
    <w:rsid w:val="005E0E26"/>
    <w:rsid w:val="005E1E46"/>
    <w:rsid w:val="005F10B5"/>
    <w:rsid w:val="00605963"/>
    <w:rsid w:val="006063D4"/>
    <w:rsid w:val="00610880"/>
    <w:rsid w:val="006128BC"/>
    <w:rsid w:val="006130A0"/>
    <w:rsid w:val="00616B13"/>
    <w:rsid w:val="00625633"/>
    <w:rsid w:val="0062640D"/>
    <w:rsid w:val="00633566"/>
    <w:rsid w:val="006468EA"/>
    <w:rsid w:val="006749D4"/>
    <w:rsid w:val="00684576"/>
    <w:rsid w:val="00690A7B"/>
    <w:rsid w:val="006B299B"/>
    <w:rsid w:val="006B5D41"/>
    <w:rsid w:val="006C18A3"/>
    <w:rsid w:val="006C4BF1"/>
    <w:rsid w:val="006E039E"/>
    <w:rsid w:val="006E0C00"/>
    <w:rsid w:val="006E2416"/>
    <w:rsid w:val="007104AC"/>
    <w:rsid w:val="00741CD8"/>
    <w:rsid w:val="00753268"/>
    <w:rsid w:val="007919AA"/>
    <w:rsid w:val="007A0E2E"/>
    <w:rsid w:val="007A74E5"/>
    <w:rsid w:val="007C0CB2"/>
    <w:rsid w:val="007D742D"/>
    <w:rsid w:val="007F4BC8"/>
    <w:rsid w:val="007F695D"/>
    <w:rsid w:val="008124F9"/>
    <w:rsid w:val="008508AC"/>
    <w:rsid w:val="0086130A"/>
    <w:rsid w:val="00875194"/>
    <w:rsid w:val="00876A67"/>
    <w:rsid w:val="0088000C"/>
    <w:rsid w:val="008802B4"/>
    <w:rsid w:val="008A724E"/>
    <w:rsid w:val="008B28F7"/>
    <w:rsid w:val="008B75EF"/>
    <w:rsid w:val="008C56C5"/>
    <w:rsid w:val="008C5ACF"/>
    <w:rsid w:val="008E4470"/>
    <w:rsid w:val="008E44C3"/>
    <w:rsid w:val="008F31C2"/>
    <w:rsid w:val="00905CBB"/>
    <w:rsid w:val="00906190"/>
    <w:rsid w:val="00913E1C"/>
    <w:rsid w:val="00917809"/>
    <w:rsid w:val="00920032"/>
    <w:rsid w:val="009400BB"/>
    <w:rsid w:val="0094366B"/>
    <w:rsid w:val="00952745"/>
    <w:rsid w:val="00966E55"/>
    <w:rsid w:val="009A4875"/>
    <w:rsid w:val="009C1803"/>
    <w:rsid w:val="009C6B7B"/>
    <w:rsid w:val="009D1E70"/>
    <w:rsid w:val="009E0807"/>
    <w:rsid w:val="009E1887"/>
    <w:rsid w:val="00A04D9B"/>
    <w:rsid w:val="00A579C2"/>
    <w:rsid w:val="00A8063D"/>
    <w:rsid w:val="00A910CD"/>
    <w:rsid w:val="00A9456E"/>
    <w:rsid w:val="00AD4947"/>
    <w:rsid w:val="00B03BFD"/>
    <w:rsid w:val="00B41A07"/>
    <w:rsid w:val="00B42DC1"/>
    <w:rsid w:val="00B55ED1"/>
    <w:rsid w:val="00B56838"/>
    <w:rsid w:val="00B74D32"/>
    <w:rsid w:val="00B86650"/>
    <w:rsid w:val="00BB22F1"/>
    <w:rsid w:val="00BB7029"/>
    <w:rsid w:val="00BE23C1"/>
    <w:rsid w:val="00BE6C4D"/>
    <w:rsid w:val="00BE7B3C"/>
    <w:rsid w:val="00BF27CE"/>
    <w:rsid w:val="00BF673D"/>
    <w:rsid w:val="00C16E23"/>
    <w:rsid w:val="00C52FD9"/>
    <w:rsid w:val="00C60E98"/>
    <w:rsid w:val="00C63072"/>
    <w:rsid w:val="00C630AB"/>
    <w:rsid w:val="00C64B12"/>
    <w:rsid w:val="00CB1D8F"/>
    <w:rsid w:val="00CB7622"/>
    <w:rsid w:val="00CF3383"/>
    <w:rsid w:val="00CF3462"/>
    <w:rsid w:val="00D05DB4"/>
    <w:rsid w:val="00D07211"/>
    <w:rsid w:val="00D3596D"/>
    <w:rsid w:val="00D4395F"/>
    <w:rsid w:val="00D63855"/>
    <w:rsid w:val="00D80470"/>
    <w:rsid w:val="00D91650"/>
    <w:rsid w:val="00DB38C6"/>
    <w:rsid w:val="00DB3C87"/>
    <w:rsid w:val="00DE5DE7"/>
    <w:rsid w:val="00DF7B8E"/>
    <w:rsid w:val="00E0622E"/>
    <w:rsid w:val="00E10C6A"/>
    <w:rsid w:val="00E13EFD"/>
    <w:rsid w:val="00E2088E"/>
    <w:rsid w:val="00E32D0F"/>
    <w:rsid w:val="00E42C1B"/>
    <w:rsid w:val="00E63AEB"/>
    <w:rsid w:val="00EA459D"/>
    <w:rsid w:val="00EA6BD9"/>
    <w:rsid w:val="00EB1C94"/>
    <w:rsid w:val="00EB6AFC"/>
    <w:rsid w:val="00EE0DDC"/>
    <w:rsid w:val="00F07399"/>
    <w:rsid w:val="00F2047C"/>
    <w:rsid w:val="00F256AA"/>
    <w:rsid w:val="00F35E0A"/>
    <w:rsid w:val="00F367F7"/>
    <w:rsid w:val="00F44870"/>
    <w:rsid w:val="00F45DF0"/>
    <w:rsid w:val="00F645F8"/>
    <w:rsid w:val="00F67691"/>
    <w:rsid w:val="00FA6A26"/>
    <w:rsid w:val="00FF2719"/>
    <w:rsid w:val="00FF342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E6DEE0"/>
  <w15:docId w15:val="{48E60457-1A76-4AA8-97A6-EB264BBC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5963"/>
    <w:pPr>
      <w:spacing w:line="300" w:lineRule="exact"/>
    </w:pPr>
    <w:rPr>
      <w:rFonts w:ascii="Garamond" w:hAnsi="Garamond"/>
      <w:sz w:val="24"/>
      <w:szCs w:val="24"/>
    </w:rPr>
  </w:style>
  <w:style w:type="paragraph" w:styleId="Overskrift1">
    <w:name w:val="heading 1"/>
    <w:basedOn w:val="Normal"/>
    <w:next w:val="Normal"/>
    <w:link w:val="Overskrift1Tegn"/>
    <w:uiPriority w:val="9"/>
    <w:qFormat/>
    <w:rsid w:val="00BE7B3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nhideWhenUsed/>
    <w:qFormat/>
    <w:rsid w:val="007F4BC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verskrift4">
    <w:name w:val="heading 4"/>
    <w:basedOn w:val="Normal"/>
    <w:next w:val="Normal"/>
    <w:qFormat/>
    <w:rsid w:val="00F45DF0"/>
    <w:pPr>
      <w:keepNext/>
      <w:spacing w:line="240" w:lineRule="auto"/>
      <w:jc w:val="center"/>
      <w:outlineLvl w:val="3"/>
    </w:pPr>
    <w:rPr>
      <w:rFonts w:ascii="Times New Roman" w:hAnsi="Times New Roman"/>
      <w:b/>
      <w:bCs/>
      <w:i/>
      <w:iCs/>
      <w:sz w:val="40"/>
      <w:szCs w:val="4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rsid w:val="0094366B"/>
    <w:pPr>
      <w:spacing w:line="30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rsid w:val="00920032"/>
    <w:pPr>
      <w:tabs>
        <w:tab w:val="center" w:pos="4819"/>
        <w:tab w:val="right" w:pos="9638"/>
      </w:tabs>
    </w:pPr>
  </w:style>
  <w:style w:type="paragraph" w:styleId="Sidefod">
    <w:name w:val="footer"/>
    <w:basedOn w:val="Normal"/>
    <w:rsid w:val="00920032"/>
    <w:pPr>
      <w:tabs>
        <w:tab w:val="center" w:pos="4819"/>
        <w:tab w:val="right" w:pos="9638"/>
      </w:tabs>
    </w:pPr>
  </w:style>
  <w:style w:type="character" w:styleId="Hyperlink">
    <w:name w:val="Hyperlink"/>
    <w:basedOn w:val="Standardskrifttypeiafsnit"/>
    <w:rsid w:val="00A9456E"/>
    <w:rPr>
      <w:color w:val="0000FF"/>
      <w:u w:val="single"/>
    </w:rPr>
  </w:style>
  <w:style w:type="character" w:styleId="BesgtLink">
    <w:name w:val="FollowedHyperlink"/>
    <w:basedOn w:val="Standardskrifttypeiafsnit"/>
    <w:rsid w:val="00EB1C94"/>
    <w:rPr>
      <w:color w:val="800080"/>
      <w:u w:val="single"/>
    </w:rPr>
  </w:style>
  <w:style w:type="paragraph" w:styleId="Markeringsbobletekst">
    <w:name w:val="Balloon Text"/>
    <w:basedOn w:val="Normal"/>
    <w:semiHidden/>
    <w:rsid w:val="00917809"/>
    <w:rPr>
      <w:rFonts w:ascii="Tahoma" w:hAnsi="Tahoma" w:cs="Tahoma"/>
      <w:sz w:val="16"/>
      <w:szCs w:val="16"/>
    </w:rPr>
  </w:style>
  <w:style w:type="paragraph" w:styleId="Dokumentoversigt">
    <w:name w:val="Document Map"/>
    <w:basedOn w:val="Normal"/>
    <w:semiHidden/>
    <w:rsid w:val="000109F6"/>
    <w:pPr>
      <w:shd w:val="clear" w:color="auto" w:fill="000080"/>
    </w:pPr>
    <w:rPr>
      <w:rFonts w:ascii="Tahoma" w:hAnsi="Tahoma" w:cs="Tahoma"/>
      <w:sz w:val="20"/>
      <w:szCs w:val="20"/>
    </w:rPr>
  </w:style>
  <w:style w:type="character" w:customStyle="1" w:styleId="EmailStyle22">
    <w:name w:val="EmailStyle22"/>
    <w:basedOn w:val="Standardskrifttypeiafsnit"/>
    <w:semiHidden/>
    <w:rsid w:val="000109F6"/>
    <w:rPr>
      <w:rFonts w:ascii="Arial" w:hAnsi="Arial" w:cs="Arial"/>
      <w:sz w:val="20"/>
      <w:szCs w:val="20"/>
    </w:rPr>
  </w:style>
  <w:style w:type="paragraph" w:customStyle="1" w:styleId="H1">
    <w:name w:val="H1"/>
    <w:basedOn w:val="Normal"/>
    <w:next w:val="Normal"/>
    <w:rsid w:val="000109F6"/>
    <w:pPr>
      <w:keepNext/>
      <w:autoSpaceDE w:val="0"/>
      <w:autoSpaceDN w:val="0"/>
      <w:adjustRightInd w:val="0"/>
      <w:spacing w:before="100" w:after="100" w:line="240" w:lineRule="auto"/>
      <w:outlineLvl w:val="1"/>
    </w:pPr>
    <w:rPr>
      <w:rFonts w:ascii="Times New Roman" w:hAnsi="Times New Roman"/>
      <w:b/>
      <w:bCs/>
      <w:kern w:val="36"/>
      <w:sz w:val="48"/>
      <w:szCs w:val="48"/>
    </w:rPr>
  </w:style>
  <w:style w:type="paragraph" w:customStyle="1" w:styleId="nummer">
    <w:name w:val="nummer"/>
    <w:basedOn w:val="Normal"/>
    <w:rsid w:val="001D4AEE"/>
    <w:pPr>
      <w:spacing w:line="240" w:lineRule="auto"/>
      <w:ind w:left="200" w:hanging="200"/>
    </w:pPr>
    <w:rPr>
      <w:rFonts w:ascii="Tahoma" w:hAnsi="Tahoma" w:cs="Tahoma"/>
      <w:color w:val="000000"/>
    </w:rPr>
  </w:style>
  <w:style w:type="paragraph" w:customStyle="1" w:styleId="paragraftekst">
    <w:name w:val="paragraftekst"/>
    <w:basedOn w:val="Normal"/>
    <w:rsid w:val="001D4AEE"/>
    <w:pPr>
      <w:spacing w:before="240" w:line="240" w:lineRule="auto"/>
      <w:ind w:firstLine="170"/>
    </w:pPr>
    <w:rPr>
      <w:rFonts w:ascii="Tahoma" w:hAnsi="Tahoma" w:cs="Tahoma"/>
      <w:color w:val="000000"/>
    </w:rPr>
  </w:style>
  <w:style w:type="character" w:customStyle="1" w:styleId="Overskrift2Tegn">
    <w:name w:val="Overskrift 2 Tegn"/>
    <w:basedOn w:val="Standardskrifttypeiafsnit"/>
    <w:link w:val="Overskrift2"/>
    <w:rsid w:val="007F4BC8"/>
    <w:rPr>
      <w:rFonts w:asciiTheme="majorHAnsi" w:eastAsiaTheme="majorEastAsia" w:hAnsiTheme="majorHAnsi" w:cstheme="majorBidi"/>
      <w:b/>
      <w:bCs/>
      <w:color w:val="4F81BD" w:themeColor="accent1"/>
      <w:sz w:val="26"/>
      <w:szCs w:val="26"/>
    </w:rPr>
  </w:style>
  <w:style w:type="paragraph" w:styleId="Listeafsnit">
    <w:name w:val="List Paragraph"/>
    <w:basedOn w:val="Normal"/>
    <w:uiPriority w:val="34"/>
    <w:qFormat/>
    <w:rsid w:val="002E75DA"/>
    <w:pPr>
      <w:ind w:left="720"/>
      <w:contextualSpacing/>
    </w:pPr>
  </w:style>
  <w:style w:type="character" w:styleId="Fremhv">
    <w:name w:val="Emphasis"/>
    <w:basedOn w:val="Standardskrifttypeiafsnit"/>
    <w:uiPriority w:val="20"/>
    <w:qFormat/>
    <w:rsid w:val="00A910CD"/>
    <w:rPr>
      <w:i/>
      <w:iCs/>
    </w:rPr>
  </w:style>
  <w:style w:type="character" w:customStyle="1" w:styleId="s1">
    <w:name w:val="s1"/>
    <w:basedOn w:val="Standardskrifttypeiafsnit"/>
    <w:rsid w:val="00A910CD"/>
  </w:style>
  <w:style w:type="character" w:styleId="Ulstomtale">
    <w:name w:val="Unresolved Mention"/>
    <w:basedOn w:val="Standardskrifttypeiafsnit"/>
    <w:uiPriority w:val="99"/>
    <w:semiHidden/>
    <w:unhideWhenUsed/>
    <w:rsid w:val="00A910CD"/>
    <w:rPr>
      <w:color w:val="605E5C"/>
      <w:shd w:val="clear" w:color="auto" w:fill="E1DFDD"/>
    </w:rPr>
  </w:style>
  <w:style w:type="character" w:customStyle="1" w:styleId="Overskrift1Tegn">
    <w:name w:val="Overskrift 1 Tegn"/>
    <w:basedOn w:val="Standardskrifttypeiafsnit"/>
    <w:link w:val="Overskrift1"/>
    <w:uiPriority w:val="9"/>
    <w:rsid w:val="00BE7B3C"/>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unhideWhenUsed/>
    <w:rsid w:val="00605963"/>
    <w:pPr>
      <w:spacing w:before="100" w:beforeAutospacing="1" w:after="100" w:afterAutospacing="1" w:line="240" w:lineRule="auto"/>
    </w:pPr>
    <w:rPr>
      <w:rFonts w:ascii="Times New Roman" w:hAnsi="Times New Roman"/>
    </w:rPr>
  </w:style>
  <w:style w:type="paragraph" w:customStyle="1" w:styleId="p1">
    <w:name w:val="p1"/>
    <w:basedOn w:val="Normal"/>
    <w:rsid w:val="007A0E2E"/>
    <w:pPr>
      <w:spacing w:before="100" w:beforeAutospacing="1" w:after="100" w:afterAutospacing="1" w:line="240" w:lineRule="auto"/>
    </w:pPr>
    <w:rPr>
      <w:rFonts w:ascii="Times" w:eastAsia="MS Mincho" w:hAnsi="Times"/>
      <w:sz w:val="20"/>
      <w:szCs w:val="20"/>
    </w:rPr>
  </w:style>
  <w:style w:type="paragraph" w:customStyle="1" w:styleId="Default">
    <w:name w:val="Default"/>
    <w:rsid w:val="00C60E98"/>
    <w:pPr>
      <w:autoSpaceDE w:val="0"/>
      <w:autoSpaceDN w:val="0"/>
      <w:adjustRightInd w:val="0"/>
    </w:pPr>
    <w:rPr>
      <w:rFonts w:ascii="Tahoma" w:eastAsiaTheme="minorHAnsi" w:hAnsi="Tahoma" w:cs="Tahoma"/>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54331">
      <w:bodyDiv w:val="1"/>
      <w:marLeft w:val="0"/>
      <w:marRight w:val="0"/>
      <w:marTop w:val="0"/>
      <w:marBottom w:val="0"/>
      <w:divBdr>
        <w:top w:val="none" w:sz="0" w:space="0" w:color="auto"/>
        <w:left w:val="none" w:sz="0" w:space="0" w:color="auto"/>
        <w:bottom w:val="none" w:sz="0" w:space="0" w:color="auto"/>
        <w:right w:val="none" w:sz="0" w:space="0" w:color="auto"/>
      </w:divBdr>
      <w:divsChild>
        <w:div w:id="1981307513">
          <w:marLeft w:val="0"/>
          <w:marRight w:val="0"/>
          <w:marTop w:val="0"/>
          <w:marBottom w:val="300"/>
          <w:divBdr>
            <w:top w:val="none" w:sz="0" w:space="0" w:color="auto"/>
            <w:left w:val="none" w:sz="0" w:space="0" w:color="auto"/>
            <w:bottom w:val="none" w:sz="0" w:space="0" w:color="auto"/>
            <w:right w:val="none" w:sz="0" w:space="0" w:color="auto"/>
          </w:divBdr>
          <w:divsChild>
            <w:div w:id="960040877">
              <w:marLeft w:val="0"/>
              <w:marRight w:val="0"/>
              <w:marTop w:val="0"/>
              <w:marBottom w:val="0"/>
              <w:divBdr>
                <w:top w:val="none" w:sz="0" w:space="0" w:color="auto"/>
                <w:left w:val="single" w:sz="6" w:space="1" w:color="FFFFFF"/>
                <w:bottom w:val="none" w:sz="0" w:space="0" w:color="auto"/>
                <w:right w:val="single" w:sz="6" w:space="1" w:color="FFFFFF"/>
              </w:divBdr>
              <w:divsChild>
                <w:div w:id="1220358649">
                  <w:marLeft w:val="0"/>
                  <w:marRight w:val="0"/>
                  <w:marTop w:val="0"/>
                  <w:marBottom w:val="0"/>
                  <w:divBdr>
                    <w:top w:val="none" w:sz="0" w:space="0" w:color="auto"/>
                    <w:left w:val="none" w:sz="0" w:space="0" w:color="auto"/>
                    <w:bottom w:val="none" w:sz="0" w:space="0" w:color="auto"/>
                    <w:right w:val="none" w:sz="0" w:space="0" w:color="auto"/>
                  </w:divBdr>
                  <w:divsChild>
                    <w:div w:id="2101825653">
                      <w:marLeft w:val="0"/>
                      <w:marRight w:val="0"/>
                      <w:marTop w:val="0"/>
                      <w:marBottom w:val="0"/>
                      <w:divBdr>
                        <w:top w:val="none" w:sz="0" w:space="0" w:color="auto"/>
                        <w:left w:val="none" w:sz="0" w:space="0" w:color="auto"/>
                        <w:bottom w:val="none" w:sz="0" w:space="0" w:color="auto"/>
                        <w:right w:val="none" w:sz="0" w:space="0" w:color="auto"/>
                      </w:divBdr>
                      <w:divsChild>
                        <w:div w:id="213007187">
                          <w:marLeft w:val="0"/>
                          <w:marRight w:val="0"/>
                          <w:marTop w:val="0"/>
                          <w:marBottom w:val="0"/>
                          <w:divBdr>
                            <w:top w:val="none" w:sz="0" w:space="0" w:color="auto"/>
                            <w:left w:val="none" w:sz="0" w:space="0" w:color="auto"/>
                            <w:bottom w:val="none" w:sz="0" w:space="0" w:color="auto"/>
                            <w:right w:val="none" w:sz="0" w:space="0" w:color="auto"/>
                          </w:divBdr>
                          <w:divsChild>
                            <w:div w:id="1951887435">
                              <w:marLeft w:val="0"/>
                              <w:marRight w:val="0"/>
                              <w:marTop w:val="0"/>
                              <w:marBottom w:val="0"/>
                              <w:divBdr>
                                <w:top w:val="none" w:sz="0" w:space="0" w:color="auto"/>
                                <w:left w:val="none" w:sz="0" w:space="0" w:color="auto"/>
                                <w:bottom w:val="none" w:sz="0" w:space="0" w:color="auto"/>
                                <w:right w:val="none" w:sz="0" w:space="0" w:color="auto"/>
                              </w:divBdr>
                              <w:divsChild>
                                <w:div w:id="1932472343">
                                  <w:marLeft w:val="0"/>
                                  <w:marRight w:val="0"/>
                                  <w:marTop w:val="0"/>
                                  <w:marBottom w:val="0"/>
                                  <w:divBdr>
                                    <w:top w:val="none" w:sz="0" w:space="0" w:color="auto"/>
                                    <w:left w:val="none" w:sz="0" w:space="0" w:color="auto"/>
                                    <w:bottom w:val="none" w:sz="0" w:space="0" w:color="auto"/>
                                    <w:right w:val="none" w:sz="0" w:space="0" w:color="auto"/>
                                  </w:divBdr>
                                  <w:divsChild>
                                    <w:div w:id="1636180500">
                                      <w:marLeft w:val="0"/>
                                      <w:marRight w:val="0"/>
                                      <w:marTop w:val="0"/>
                                      <w:marBottom w:val="0"/>
                                      <w:divBdr>
                                        <w:top w:val="none" w:sz="0" w:space="0" w:color="auto"/>
                                        <w:left w:val="none" w:sz="0" w:space="0" w:color="auto"/>
                                        <w:bottom w:val="none" w:sz="0" w:space="0" w:color="auto"/>
                                        <w:right w:val="none" w:sz="0" w:space="0" w:color="auto"/>
                                      </w:divBdr>
                                      <w:divsChild>
                                        <w:div w:id="1981382304">
                                          <w:marLeft w:val="0"/>
                                          <w:marRight w:val="0"/>
                                          <w:marTop w:val="0"/>
                                          <w:marBottom w:val="0"/>
                                          <w:divBdr>
                                            <w:top w:val="none" w:sz="0" w:space="0" w:color="auto"/>
                                            <w:left w:val="none" w:sz="0" w:space="0" w:color="auto"/>
                                            <w:bottom w:val="none" w:sz="0" w:space="0" w:color="auto"/>
                                            <w:right w:val="none" w:sz="0" w:space="0" w:color="auto"/>
                                          </w:divBdr>
                                          <w:divsChild>
                                            <w:div w:id="1751074477">
                                              <w:marLeft w:val="0"/>
                                              <w:marRight w:val="0"/>
                                              <w:marTop w:val="400"/>
                                              <w:marBottom w:val="100"/>
                                              <w:divBdr>
                                                <w:top w:val="none" w:sz="0" w:space="0" w:color="auto"/>
                                                <w:left w:val="none" w:sz="0" w:space="0" w:color="auto"/>
                                                <w:bottom w:val="none" w:sz="0" w:space="0" w:color="auto"/>
                                                <w:right w:val="none" w:sz="0" w:space="0" w:color="auto"/>
                                              </w:divBdr>
                                              <w:divsChild>
                                                <w:div w:id="928392698">
                                                  <w:marLeft w:val="0"/>
                                                  <w:marRight w:val="0"/>
                                                  <w:marTop w:val="2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5845533">
      <w:bodyDiv w:val="1"/>
      <w:marLeft w:val="0"/>
      <w:marRight w:val="0"/>
      <w:marTop w:val="0"/>
      <w:marBottom w:val="0"/>
      <w:divBdr>
        <w:top w:val="none" w:sz="0" w:space="0" w:color="auto"/>
        <w:left w:val="none" w:sz="0" w:space="0" w:color="auto"/>
        <w:bottom w:val="none" w:sz="0" w:space="0" w:color="auto"/>
        <w:right w:val="none" w:sz="0" w:space="0" w:color="auto"/>
      </w:divBdr>
      <w:divsChild>
        <w:div w:id="1143890014">
          <w:marLeft w:val="0"/>
          <w:marRight w:val="0"/>
          <w:marTop w:val="0"/>
          <w:marBottom w:val="0"/>
          <w:divBdr>
            <w:top w:val="none" w:sz="0" w:space="0" w:color="auto"/>
            <w:left w:val="none" w:sz="0" w:space="0" w:color="auto"/>
            <w:bottom w:val="none" w:sz="0" w:space="0" w:color="auto"/>
            <w:right w:val="none" w:sz="0" w:space="0" w:color="auto"/>
          </w:divBdr>
        </w:div>
      </w:divsChild>
    </w:div>
    <w:div w:id="758795244">
      <w:bodyDiv w:val="1"/>
      <w:marLeft w:val="0"/>
      <w:marRight w:val="0"/>
      <w:marTop w:val="0"/>
      <w:marBottom w:val="0"/>
      <w:divBdr>
        <w:top w:val="none" w:sz="0" w:space="0" w:color="auto"/>
        <w:left w:val="none" w:sz="0" w:space="0" w:color="auto"/>
        <w:bottom w:val="none" w:sz="0" w:space="0" w:color="auto"/>
        <w:right w:val="none" w:sz="0" w:space="0" w:color="auto"/>
      </w:divBdr>
      <w:divsChild>
        <w:div w:id="1584947101">
          <w:marLeft w:val="0"/>
          <w:marRight w:val="0"/>
          <w:marTop w:val="0"/>
          <w:marBottom w:val="0"/>
          <w:divBdr>
            <w:top w:val="none" w:sz="0" w:space="0" w:color="auto"/>
            <w:left w:val="none" w:sz="0" w:space="0" w:color="auto"/>
            <w:bottom w:val="none" w:sz="0" w:space="0" w:color="auto"/>
            <w:right w:val="none" w:sz="0" w:space="0" w:color="auto"/>
          </w:divBdr>
        </w:div>
      </w:divsChild>
    </w:div>
    <w:div w:id="839471130">
      <w:bodyDiv w:val="1"/>
      <w:marLeft w:val="0"/>
      <w:marRight w:val="0"/>
      <w:marTop w:val="0"/>
      <w:marBottom w:val="0"/>
      <w:divBdr>
        <w:top w:val="none" w:sz="0" w:space="0" w:color="auto"/>
        <w:left w:val="none" w:sz="0" w:space="0" w:color="auto"/>
        <w:bottom w:val="none" w:sz="0" w:space="0" w:color="auto"/>
        <w:right w:val="none" w:sz="0" w:space="0" w:color="auto"/>
      </w:divBdr>
      <w:divsChild>
        <w:div w:id="1615014607">
          <w:marLeft w:val="0"/>
          <w:marRight w:val="0"/>
          <w:marTop w:val="0"/>
          <w:marBottom w:val="0"/>
          <w:divBdr>
            <w:top w:val="none" w:sz="0" w:space="0" w:color="auto"/>
            <w:left w:val="none" w:sz="0" w:space="0" w:color="auto"/>
            <w:bottom w:val="none" w:sz="0" w:space="0" w:color="auto"/>
            <w:right w:val="none" w:sz="0" w:space="0" w:color="auto"/>
          </w:divBdr>
        </w:div>
        <w:div w:id="1219901262">
          <w:marLeft w:val="0"/>
          <w:marRight w:val="0"/>
          <w:marTop w:val="0"/>
          <w:marBottom w:val="0"/>
          <w:divBdr>
            <w:top w:val="none" w:sz="0" w:space="0" w:color="auto"/>
            <w:left w:val="none" w:sz="0" w:space="0" w:color="auto"/>
            <w:bottom w:val="none" w:sz="0" w:space="0" w:color="auto"/>
            <w:right w:val="none" w:sz="0" w:space="0" w:color="auto"/>
          </w:divBdr>
        </w:div>
      </w:divsChild>
    </w:div>
    <w:div w:id="863520270">
      <w:bodyDiv w:val="1"/>
      <w:marLeft w:val="0"/>
      <w:marRight w:val="0"/>
      <w:marTop w:val="0"/>
      <w:marBottom w:val="0"/>
      <w:divBdr>
        <w:top w:val="none" w:sz="0" w:space="0" w:color="auto"/>
        <w:left w:val="none" w:sz="0" w:space="0" w:color="auto"/>
        <w:bottom w:val="none" w:sz="0" w:space="0" w:color="auto"/>
        <w:right w:val="none" w:sz="0" w:space="0" w:color="auto"/>
      </w:divBdr>
    </w:div>
    <w:div w:id="1046028150">
      <w:bodyDiv w:val="1"/>
      <w:marLeft w:val="0"/>
      <w:marRight w:val="0"/>
      <w:marTop w:val="0"/>
      <w:marBottom w:val="0"/>
      <w:divBdr>
        <w:top w:val="none" w:sz="0" w:space="0" w:color="auto"/>
        <w:left w:val="none" w:sz="0" w:space="0" w:color="auto"/>
        <w:bottom w:val="none" w:sz="0" w:space="0" w:color="auto"/>
        <w:right w:val="none" w:sz="0" w:space="0" w:color="auto"/>
      </w:divBdr>
      <w:divsChild>
        <w:div w:id="806972528">
          <w:marLeft w:val="0"/>
          <w:marRight w:val="0"/>
          <w:marTop w:val="0"/>
          <w:marBottom w:val="0"/>
          <w:divBdr>
            <w:top w:val="none" w:sz="0" w:space="0" w:color="auto"/>
            <w:left w:val="none" w:sz="0" w:space="0" w:color="auto"/>
            <w:bottom w:val="none" w:sz="0" w:space="0" w:color="auto"/>
            <w:right w:val="none" w:sz="0" w:space="0" w:color="auto"/>
          </w:divBdr>
        </w:div>
      </w:divsChild>
    </w:div>
    <w:div w:id="1659191106">
      <w:bodyDiv w:val="1"/>
      <w:marLeft w:val="0"/>
      <w:marRight w:val="0"/>
      <w:marTop w:val="0"/>
      <w:marBottom w:val="0"/>
      <w:divBdr>
        <w:top w:val="none" w:sz="0" w:space="0" w:color="auto"/>
        <w:left w:val="none" w:sz="0" w:space="0" w:color="auto"/>
        <w:bottom w:val="none" w:sz="0" w:space="0" w:color="auto"/>
        <w:right w:val="none" w:sz="0" w:space="0" w:color="auto"/>
      </w:divBdr>
      <w:divsChild>
        <w:div w:id="1101535840">
          <w:marLeft w:val="0"/>
          <w:marRight w:val="0"/>
          <w:marTop w:val="0"/>
          <w:marBottom w:val="0"/>
          <w:divBdr>
            <w:top w:val="none" w:sz="0" w:space="0" w:color="auto"/>
            <w:left w:val="none" w:sz="0" w:space="0" w:color="auto"/>
            <w:bottom w:val="none" w:sz="0" w:space="0" w:color="auto"/>
            <w:right w:val="none" w:sz="0" w:space="0" w:color="auto"/>
          </w:divBdr>
        </w:div>
        <w:div w:id="1600482056">
          <w:marLeft w:val="0"/>
          <w:marRight w:val="0"/>
          <w:marTop w:val="0"/>
          <w:marBottom w:val="0"/>
          <w:divBdr>
            <w:top w:val="none" w:sz="0" w:space="0" w:color="auto"/>
            <w:left w:val="none" w:sz="0" w:space="0" w:color="auto"/>
            <w:bottom w:val="none" w:sz="0" w:space="0" w:color="auto"/>
            <w:right w:val="none" w:sz="0" w:space="0" w:color="auto"/>
          </w:divBdr>
        </w:div>
        <w:div w:id="913468815">
          <w:marLeft w:val="0"/>
          <w:marRight w:val="0"/>
          <w:marTop w:val="0"/>
          <w:marBottom w:val="0"/>
          <w:divBdr>
            <w:top w:val="none" w:sz="0" w:space="0" w:color="auto"/>
            <w:left w:val="none" w:sz="0" w:space="0" w:color="auto"/>
            <w:bottom w:val="none" w:sz="0" w:space="0" w:color="auto"/>
            <w:right w:val="none" w:sz="0" w:space="0" w:color="auto"/>
          </w:divBdr>
        </w:div>
        <w:div w:id="986318973">
          <w:marLeft w:val="0"/>
          <w:marRight w:val="0"/>
          <w:marTop w:val="0"/>
          <w:marBottom w:val="0"/>
          <w:divBdr>
            <w:top w:val="none" w:sz="0" w:space="0" w:color="auto"/>
            <w:left w:val="none" w:sz="0" w:space="0" w:color="auto"/>
            <w:bottom w:val="none" w:sz="0" w:space="0" w:color="auto"/>
            <w:right w:val="none" w:sz="0" w:space="0" w:color="auto"/>
          </w:divBdr>
        </w:div>
        <w:div w:id="455833527">
          <w:marLeft w:val="0"/>
          <w:marRight w:val="0"/>
          <w:marTop w:val="0"/>
          <w:marBottom w:val="0"/>
          <w:divBdr>
            <w:top w:val="none" w:sz="0" w:space="0" w:color="auto"/>
            <w:left w:val="none" w:sz="0" w:space="0" w:color="auto"/>
            <w:bottom w:val="none" w:sz="0" w:space="0" w:color="auto"/>
            <w:right w:val="none" w:sz="0" w:space="0" w:color="auto"/>
          </w:divBdr>
        </w:div>
      </w:divsChild>
    </w:div>
    <w:div w:id="1998075394">
      <w:bodyDiv w:val="1"/>
      <w:marLeft w:val="0"/>
      <w:marRight w:val="0"/>
      <w:marTop w:val="0"/>
      <w:marBottom w:val="0"/>
      <w:divBdr>
        <w:top w:val="none" w:sz="0" w:space="0" w:color="auto"/>
        <w:left w:val="none" w:sz="0" w:space="0" w:color="auto"/>
        <w:bottom w:val="none" w:sz="0" w:space="0" w:color="auto"/>
        <w:right w:val="none" w:sz="0" w:space="0" w:color="auto"/>
      </w:divBdr>
      <w:divsChild>
        <w:div w:id="1049525446">
          <w:marLeft w:val="0"/>
          <w:marRight w:val="0"/>
          <w:marTop w:val="0"/>
          <w:marBottom w:val="0"/>
          <w:divBdr>
            <w:top w:val="none" w:sz="0" w:space="0" w:color="auto"/>
            <w:left w:val="none" w:sz="0" w:space="0" w:color="auto"/>
            <w:bottom w:val="none" w:sz="0" w:space="0" w:color="auto"/>
            <w:right w:val="none" w:sz="0" w:space="0" w:color="auto"/>
          </w:divBdr>
        </w:div>
      </w:divsChild>
    </w:div>
    <w:div w:id="2084838393">
      <w:bodyDiv w:val="1"/>
      <w:marLeft w:val="0"/>
      <w:marRight w:val="0"/>
      <w:marTop w:val="0"/>
      <w:marBottom w:val="0"/>
      <w:divBdr>
        <w:top w:val="none" w:sz="0" w:space="0" w:color="auto"/>
        <w:left w:val="none" w:sz="0" w:space="0" w:color="auto"/>
        <w:bottom w:val="none" w:sz="0" w:space="0" w:color="auto"/>
        <w:right w:val="none" w:sz="0" w:space="0" w:color="auto"/>
      </w:divBdr>
      <w:divsChild>
        <w:div w:id="1128551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prezi.com/p/edit/jlclbnlz37ds/" TargetMode="External"/><Relationship Id="rId18" Type="http://schemas.openxmlformats.org/officeDocument/2006/relationships/hyperlink" Target="https://hbdansk.systime.dk/?id=p228" TargetMode="External"/><Relationship Id="rId26" Type="http://schemas.openxmlformats.org/officeDocument/2006/relationships/hyperlink" Target="https://www.facebook.com/people/Kenni-Blegvad/100007248015210/" TargetMode="External"/><Relationship Id="rId39" Type="http://schemas.openxmlformats.org/officeDocument/2006/relationships/theme" Target="theme/theme1.xml"/><Relationship Id="rId21" Type="http://schemas.openxmlformats.org/officeDocument/2006/relationships/hyperlink" Target="https://litthist.systime.dk/?id=c1501" TargetMode="External"/><Relationship Id="rId34" Type="http://schemas.openxmlformats.org/officeDocument/2006/relationships/hyperlink" Target="https://litthist.systime.dk/?id=171" TargetMode="External"/><Relationship Id="rId7" Type="http://schemas.openxmlformats.org/officeDocument/2006/relationships/hyperlink" Target="https://www.youtube.com/watch?v=UWqvQuGHpq0" TargetMode="External"/><Relationship Id="rId12" Type="http://schemas.openxmlformats.org/officeDocument/2006/relationships/hyperlink" Target="javascript:;" TargetMode="External"/><Relationship Id="rId17" Type="http://schemas.openxmlformats.org/officeDocument/2006/relationships/hyperlink" Target="https://hbdansk.systime.dk/?id=p226" TargetMode="External"/><Relationship Id="rId25" Type="http://schemas.openxmlformats.org/officeDocument/2006/relationships/hyperlink" Target="https://www.bt.dk/emne/kenni-blegvad" TargetMode="External"/><Relationship Id="rId33" Type="http://schemas.openxmlformats.org/officeDocument/2006/relationships/hyperlink" Target="https://www.dr.dk/undervisning/historie/1800-tallet-paa-vrangen"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hbdansk.systime.dk/?id=p224" TargetMode="External"/><Relationship Id="rId20" Type="http://schemas.openxmlformats.org/officeDocument/2006/relationships/hyperlink" Target="https://guidetilskriftligdanskhhx.systime.dk/?id=c562" TargetMode="External"/><Relationship Id="rId29" Type="http://schemas.openxmlformats.org/officeDocument/2006/relationships/hyperlink" Target="file:///C:/Users/cr/Downloads/medieudviklingen2021_1bb12b10%20(1).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AsjTZ1hviRE&amp;amp;ab_channel=jhjortshoej" TargetMode="External"/><Relationship Id="rId24" Type="http://schemas.openxmlformats.org/officeDocument/2006/relationships/hyperlink" Target="https://litthist.systime.dk/?id=c1596" TargetMode="External"/><Relationship Id="rId32" Type="http://schemas.openxmlformats.org/officeDocument/2006/relationships/hyperlink" Target="https://denstoredanske.lex.dk/socialdarwinisme"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hbdansk.systime.dk/?id=c612" TargetMode="External"/><Relationship Id="rId23" Type="http://schemas.openxmlformats.org/officeDocument/2006/relationships/hyperlink" Target="https://litthist.systime.dk/?id=c1555" TargetMode="External"/><Relationship Id="rId28" Type="http://schemas.openxmlformats.org/officeDocument/2006/relationships/hyperlink" Target="https://journalisten.dk/laeserne-vaelger-avis-efter-egen-partifarve/" TargetMode="External"/><Relationship Id="rId36" Type="http://schemas.openxmlformats.org/officeDocument/2006/relationships/header" Target="header1.xml"/><Relationship Id="rId10" Type="http://schemas.openxmlformats.org/officeDocument/2006/relationships/hyperlink" Target="https://www.youtube.com/watch?v=MRliWLqLuR8" TargetMode="External"/><Relationship Id="rId19" Type="http://schemas.openxmlformats.org/officeDocument/2006/relationships/hyperlink" Target="javascript:;" TargetMode="External"/><Relationship Id="rId31" Type="http://schemas.openxmlformats.org/officeDocument/2006/relationships/hyperlink" Target="http://dialekt.dk/dialekter/lyt_til_dialekt/" TargetMode="External"/><Relationship Id="rId4" Type="http://schemas.openxmlformats.org/officeDocument/2006/relationships/webSettings" Target="webSettings.xml"/><Relationship Id="rId9" Type="http://schemas.openxmlformats.org/officeDocument/2006/relationships/hyperlink" Target="https://www.sst.dk/da/udgivelser/2020/vi-kan-godt-ungefilm" TargetMode="External"/><Relationship Id="rId14" Type="http://schemas.openxmlformats.org/officeDocument/2006/relationships/hyperlink" Target="javascript:;" TargetMode="External"/><Relationship Id="rId22" Type="http://schemas.openxmlformats.org/officeDocument/2006/relationships/hyperlink" Target="https://litthist.systime.dk/?id=c1516" TargetMode="External"/><Relationship Id="rId27" Type="http://schemas.openxmlformats.org/officeDocument/2006/relationships/hyperlink" Target="http://cupetino.com/surf/bt/30130-psykiatrisk-hospital-selvmordstanker-og-endnu-et-overfald-mohammed-har-kaempet-med-lidt-af-hvert-efter-deniz-drabet" TargetMode="External"/><Relationship Id="rId30" Type="http://schemas.openxmlformats.org/officeDocument/2006/relationships/hyperlink" Target="http://dialekt.ku.dk/lyt/" TargetMode="External"/><Relationship Id="rId35" Type="http://schemas.openxmlformats.org/officeDocument/2006/relationships/hyperlink" Target="https://eksistentialismeidansk.systime.dk/?id=136" TargetMode="External"/><Relationship Id="rId8" Type="http://schemas.openxmlformats.org/officeDocument/2006/relationships/hyperlink" Target="https://www.youtube.com/watch?v=IwyBTbaEDdU"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1571</TotalTime>
  <Pages>18</Pages>
  <Words>3321</Words>
  <Characters>20265</Characters>
  <Application>Microsoft Office Word</Application>
  <DocSecurity>0</DocSecurity>
  <Lines>168</Lines>
  <Paragraphs>47</Paragraphs>
  <ScaleCrop>false</ScaleCrop>
  <HeadingPairs>
    <vt:vector size="2" baseType="variant">
      <vt:variant>
        <vt:lpstr>Titel</vt:lpstr>
      </vt:variant>
      <vt:variant>
        <vt:i4>1</vt:i4>
      </vt:variant>
    </vt:vector>
  </HeadingPairs>
  <TitlesOfParts>
    <vt:vector size="1" baseType="lpstr">
      <vt:lpstr>Undervisningsbeskrivelse</vt:lpstr>
    </vt:vector>
  </TitlesOfParts>
  <Company>UVM</Company>
  <LinksUpToDate>false</LinksUpToDate>
  <CharactersWithSpaces>23539</CharactersWithSpaces>
  <SharedDoc>false</SharedDoc>
  <HLinks>
    <vt:vector size="42" baseType="variant">
      <vt:variant>
        <vt:i4>1048582</vt:i4>
      </vt:variant>
      <vt:variant>
        <vt:i4>18</vt:i4>
      </vt:variant>
      <vt:variant>
        <vt:i4>0</vt:i4>
      </vt:variant>
      <vt:variant>
        <vt:i4>5</vt:i4>
      </vt:variant>
      <vt:variant>
        <vt:lpwstr/>
      </vt:variant>
      <vt:variant>
        <vt:lpwstr>Retur</vt:lpwstr>
      </vt:variant>
      <vt:variant>
        <vt:i4>1048582</vt:i4>
      </vt:variant>
      <vt:variant>
        <vt:i4>15</vt:i4>
      </vt:variant>
      <vt:variant>
        <vt:i4>0</vt:i4>
      </vt:variant>
      <vt:variant>
        <vt:i4>5</vt:i4>
      </vt:variant>
      <vt:variant>
        <vt:lpwstr/>
      </vt:variant>
      <vt:variant>
        <vt:lpwstr>Retur</vt:lpwstr>
      </vt:variant>
      <vt:variant>
        <vt:i4>1048582</vt:i4>
      </vt:variant>
      <vt:variant>
        <vt:i4>12</vt:i4>
      </vt:variant>
      <vt:variant>
        <vt:i4>0</vt:i4>
      </vt:variant>
      <vt:variant>
        <vt:i4>5</vt:i4>
      </vt:variant>
      <vt:variant>
        <vt:lpwstr/>
      </vt:variant>
      <vt:variant>
        <vt:lpwstr>Retur</vt:lpwstr>
      </vt:variant>
      <vt:variant>
        <vt:i4>1048582</vt:i4>
      </vt:variant>
      <vt:variant>
        <vt:i4>9</vt:i4>
      </vt:variant>
      <vt:variant>
        <vt:i4>0</vt:i4>
      </vt:variant>
      <vt:variant>
        <vt:i4>5</vt:i4>
      </vt:variant>
      <vt:variant>
        <vt:lpwstr/>
      </vt:variant>
      <vt:variant>
        <vt:lpwstr>Retur</vt:lpwstr>
      </vt:variant>
      <vt:variant>
        <vt:i4>1048582</vt:i4>
      </vt:variant>
      <vt:variant>
        <vt:i4>6</vt:i4>
      </vt:variant>
      <vt:variant>
        <vt:i4>0</vt:i4>
      </vt:variant>
      <vt:variant>
        <vt:i4>5</vt:i4>
      </vt:variant>
      <vt:variant>
        <vt:lpwstr/>
      </vt:variant>
      <vt:variant>
        <vt:lpwstr>Retur</vt:lpwstr>
      </vt:variant>
      <vt:variant>
        <vt:i4>4063340</vt:i4>
      </vt:variant>
      <vt:variant>
        <vt:i4>3</vt:i4>
      </vt:variant>
      <vt:variant>
        <vt:i4>0</vt:i4>
      </vt:variant>
      <vt:variant>
        <vt:i4>5</vt:i4>
      </vt:variant>
      <vt:variant>
        <vt:lpwstr/>
      </vt:variant>
      <vt:variant>
        <vt:lpwstr>Titel2</vt:lpwstr>
      </vt:variant>
      <vt:variant>
        <vt:i4>3997804</vt:i4>
      </vt:variant>
      <vt:variant>
        <vt:i4>0</vt:i4>
      </vt:variant>
      <vt:variant>
        <vt:i4>0</vt:i4>
      </vt:variant>
      <vt:variant>
        <vt:i4>5</vt:i4>
      </vt:variant>
      <vt:variant>
        <vt:lpwstr/>
      </vt:variant>
      <vt:variant>
        <vt:lpwstr>Titel1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Undervisningsbeskrivelse</dc:title>
  <dc:creator>Undervisningsministeriet</dc:creator>
  <cp:lastModifiedBy>Camilla Messer Rasmussen</cp:lastModifiedBy>
  <cp:revision>58</cp:revision>
  <cp:lastPrinted>2023-05-08T11:23:00Z</cp:lastPrinted>
  <dcterms:created xsi:type="dcterms:W3CDTF">2023-03-21T19:48:00Z</dcterms:created>
  <dcterms:modified xsi:type="dcterms:W3CDTF">2023-05-08T18:23:00Z</dcterms:modified>
</cp:coreProperties>
</file>