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57EAFB" w14:textId="77777777" w:rsidR="00920032" w:rsidRPr="009630F9" w:rsidRDefault="009630F9" w:rsidP="009630F9">
      <w:pPr>
        <w:pStyle w:val="Overskrift1"/>
        <w:rPr>
          <w:rFonts w:ascii="Garamond" w:hAnsi="Garamond"/>
        </w:rPr>
      </w:pPr>
      <w:r w:rsidRPr="009630F9">
        <w:rPr>
          <w:rFonts w:ascii="Garamond" w:hAnsi="Garamond"/>
          <w:noProof/>
        </w:rPr>
        <w:drawing>
          <wp:anchor distT="0" distB="0" distL="114300" distR="114300" simplePos="0" relativeHeight="251657728" behindDoc="0" locked="0" layoutInCell="1" allowOverlap="1" wp14:anchorId="15A079D5" wp14:editId="486E9940">
            <wp:simplePos x="0" y="0"/>
            <wp:positionH relativeFrom="column">
              <wp:posOffset>4889500</wp:posOffset>
            </wp:positionH>
            <wp:positionV relativeFrom="paragraph">
              <wp:posOffset>-673100</wp:posOffset>
            </wp:positionV>
            <wp:extent cx="1638300" cy="762000"/>
            <wp:effectExtent l="0" t="0" r="0" b="0"/>
            <wp:wrapSquare wrapText="bothSides"/>
            <wp:docPr id="4" name="Billede 3" descr="Logo for Børne- og Undervisningsministeriet, Styrelsen for undervisning og kvalite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led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0032" w:rsidRPr="009630F9">
        <w:rPr>
          <w:rFonts w:ascii="Garamond" w:hAnsi="Garamond"/>
        </w:rPr>
        <w:t xml:space="preserve">Undervisningsbeskrivelse </w:t>
      </w:r>
    </w:p>
    <w:p w14:paraId="3DDE83E3" w14:textId="77777777" w:rsidR="00920032" w:rsidRPr="000B64AB" w:rsidRDefault="00920032" w:rsidP="00690A7B">
      <w:pPr>
        <w:rPr>
          <w:i/>
          <w:sz w:val="28"/>
          <w:szCs w:val="28"/>
        </w:rPr>
      </w:pPr>
    </w:p>
    <w:p w14:paraId="1C767A1A" w14:textId="77777777" w:rsidR="009969BF" w:rsidRPr="000B64AB" w:rsidRDefault="009969BF" w:rsidP="00690A7B">
      <w:pPr>
        <w:rPr>
          <w:b/>
          <w:color w:val="44546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873"/>
        <w:gridCol w:w="7755"/>
      </w:tblGrid>
      <w:tr w:rsidR="008B75EF" w:rsidRPr="000B64AB" w14:paraId="4F324CFE" w14:textId="77777777" w:rsidTr="000B6DEE">
        <w:tc>
          <w:tcPr>
            <w:tcW w:w="1873" w:type="dxa"/>
            <w:shd w:val="clear" w:color="auto" w:fill="auto"/>
          </w:tcPr>
          <w:p w14:paraId="0836FABC" w14:textId="77777777" w:rsidR="0094366B" w:rsidRPr="000B64AB" w:rsidRDefault="0094366B" w:rsidP="00690A7B">
            <w:pPr>
              <w:rPr>
                <w:b/>
              </w:rPr>
            </w:pPr>
            <w:r w:rsidRPr="000B64AB">
              <w:rPr>
                <w:b/>
              </w:rPr>
              <w:t>Termin</w:t>
            </w:r>
          </w:p>
        </w:tc>
        <w:tc>
          <w:tcPr>
            <w:tcW w:w="7755" w:type="dxa"/>
            <w:shd w:val="clear" w:color="auto" w:fill="auto"/>
          </w:tcPr>
          <w:p w14:paraId="403DB61E" w14:textId="77777777" w:rsidR="00920032" w:rsidRPr="000B64AB" w:rsidRDefault="00F431D1" w:rsidP="00690A7B">
            <w:r w:rsidRPr="000B64AB">
              <w:t>[Indsæt t</w:t>
            </w:r>
            <w:r w:rsidR="008B75EF" w:rsidRPr="000B64AB">
              <w:t xml:space="preserve">ermin hvori undervisningen afsluttes: </w:t>
            </w:r>
          </w:p>
          <w:p w14:paraId="1A80831A" w14:textId="76D1068D" w:rsidR="0094366B" w:rsidRPr="000B64AB" w:rsidRDefault="0094366B" w:rsidP="002B7157">
            <w:r w:rsidRPr="000B64AB">
              <w:t>maj-juni</w:t>
            </w:r>
            <w:r w:rsidR="000B6DEE">
              <w:t xml:space="preserve"> 202</w:t>
            </w:r>
            <w:r w:rsidR="00AD5403">
              <w:t>4</w:t>
            </w:r>
          </w:p>
        </w:tc>
      </w:tr>
      <w:tr w:rsidR="000B6DEE" w:rsidRPr="000B64AB" w14:paraId="26C619E2" w14:textId="77777777" w:rsidTr="000B6DEE">
        <w:tc>
          <w:tcPr>
            <w:tcW w:w="1873" w:type="dxa"/>
            <w:shd w:val="clear" w:color="auto" w:fill="auto"/>
          </w:tcPr>
          <w:p w14:paraId="57C0903A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Institution</w:t>
            </w:r>
          </w:p>
        </w:tc>
        <w:tc>
          <w:tcPr>
            <w:tcW w:w="7755" w:type="dxa"/>
            <w:shd w:val="clear" w:color="auto" w:fill="auto"/>
          </w:tcPr>
          <w:p w14:paraId="1169E6C0" w14:textId="2B60EED6" w:rsidR="000B6DEE" w:rsidRPr="000B64AB" w:rsidRDefault="000B6DEE" w:rsidP="000B6DEE">
            <w:pPr>
              <w:spacing w:before="120" w:after="120"/>
            </w:pPr>
            <w:r w:rsidRPr="00741CD8">
              <w:t>Varde Handelsskole og Handelsgymnasium</w:t>
            </w:r>
          </w:p>
        </w:tc>
      </w:tr>
      <w:tr w:rsidR="000B6DEE" w:rsidRPr="000B64AB" w14:paraId="2FB8B239" w14:textId="77777777" w:rsidTr="000B6DEE">
        <w:tc>
          <w:tcPr>
            <w:tcW w:w="1873" w:type="dxa"/>
            <w:shd w:val="clear" w:color="auto" w:fill="auto"/>
          </w:tcPr>
          <w:p w14:paraId="18DBCD8B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Uddannelse</w:t>
            </w:r>
          </w:p>
        </w:tc>
        <w:tc>
          <w:tcPr>
            <w:tcW w:w="7755" w:type="dxa"/>
            <w:shd w:val="clear" w:color="auto" w:fill="auto"/>
          </w:tcPr>
          <w:p w14:paraId="43690A30" w14:textId="55E33CBA" w:rsidR="000B6DEE" w:rsidRPr="000B64AB" w:rsidRDefault="000B6DEE" w:rsidP="000B6DEE">
            <w:pPr>
              <w:spacing w:before="120" w:after="120"/>
            </w:pPr>
            <w:r>
              <w:t>HHX</w:t>
            </w:r>
          </w:p>
        </w:tc>
      </w:tr>
      <w:tr w:rsidR="000B6DEE" w:rsidRPr="000B64AB" w14:paraId="0B59C35F" w14:textId="77777777" w:rsidTr="000B6DEE">
        <w:tc>
          <w:tcPr>
            <w:tcW w:w="1873" w:type="dxa"/>
            <w:shd w:val="clear" w:color="auto" w:fill="auto"/>
          </w:tcPr>
          <w:p w14:paraId="5B9A05E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Fag og niveau</w:t>
            </w:r>
          </w:p>
        </w:tc>
        <w:tc>
          <w:tcPr>
            <w:tcW w:w="7755" w:type="dxa"/>
            <w:shd w:val="clear" w:color="auto" w:fill="auto"/>
          </w:tcPr>
          <w:p w14:paraId="3EE25167" w14:textId="1A7382DC" w:rsidR="000B6DEE" w:rsidRPr="000B64AB" w:rsidRDefault="000B6DEE" w:rsidP="000B6DEE">
            <w:pPr>
              <w:spacing w:before="120" w:after="120"/>
            </w:pPr>
            <w:r>
              <w:t>VØ niv. B</w:t>
            </w:r>
          </w:p>
        </w:tc>
      </w:tr>
      <w:tr w:rsidR="000B6DEE" w:rsidRPr="001D3BA6" w14:paraId="36E22E60" w14:textId="77777777" w:rsidTr="000B6DEE">
        <w:tc>
          <w:tcPr>
            <w:tcW w:w="1873" w:type="dxa"/>
            <w:shd w:val="clear" w:color="auto" w:fill="auto"/>
          </w:tcPr>
          <w:p w14:paraId="0DA8DD0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0B64AB">
              <w:rPr>
                <w:b/>
              </w:rPr>
              <w:t>Lærer(e)</w:t>
            </w:r>
          </w:p>
        </w:tc>
        <w:tc>
          <w:tcPr>
            <w:tcW w:w="7755" w:type="dxa"/>
            <w:shd w:val="clear" w:color="auto" w:fill="auto"/>
          </w:tcPr>
          <w:p w14:paraId="77A73F76" w14:textId="11152EE0" w:rsidR="000B6DEE" w:rsidRPr="004E555C" w:rsidRDefault="000B6DEE" w:rsidP="000B6DEE">
            <w:pPr>
              <w:spacing w:before="120" w:after="120"/>
            </w:pPr>
            <w:r w:rsidRPr="004E555C">
              <w:t xml:space="preserve">Peter Nors fra </w:t>
            </w:r>
            <w:r w:rsidR="00DA1E1E">
              <w:t>januar</w:t>
            </w:r>
            <w:r>
              <w:t xml:space="preserve"> 202</w:t>
            </w:r>
            <w:r w:rsidR="00DA1E1E">
              <w:t>3</w:t>
            </w:r>
            <w:r>
              <w:t xml:space="preserve"> – juni 202</w:t>
            </w:r>
            <w:r w:rsidR="00D6744F">
              <w:t>4.</w:t>
            </w:r>
            <w:r w:rsidR="00004303">
              <w:t xml:space="preserve">  Vikar i januar 2023</w:t>
            </w:r>
          </w:p>
          <w:p w14:paraId="2233C390" w14:textId="5404916D" w:rsidR="000B6DEE" w:rsidRPr="00AD5403" w:rsidRDefault="000B6DEE" w:rsidP="000B6DEE">
            <w:pPr>
              <w:spacing w:before="120" w:after="120"/>
            </w:pPr>
            <w:r w:rsidRPr="00AD5403">
              <w:t xml:space="preserve">E-mailadresse: </w:t>
            </w:r>
            <w:hyperlink r:id="rId9" w:history="1">
              <w:r w:rsidRPr="00AD5403">
                <w:rPr>
                  <w:rStyle w:val="Hyperlink"/>
                </w:rPr>
                <w:t>pno@vardehs.dk</w:t>
              </w:r>
            </w:hyperlink>
          </w:p>
        </w:tc>
      </w:tr>
      <w:tr w:rsidR="000B6DEE" w:rsidRPr="000B64AB" w14:paraId="1724CFB9" w14:textId="77777777" w:rsidTr="000B6DEE">
        <w:tc>
          <w:tcPr>
            <w:tcW w:w="1873" w:type="dxa"/>
            <w:shd w:val="clear" w:color="auto" w:fill="auto"/>
          </w:tcPr>
          <w:p w14:paraId="1E19E228" w14:textId="6A47A0E4" w:rsidR="000B6DEE" w:rsidRPr="000B64AB" w:rsidRDefault="000B6DEE" w:rsidP="000B6DEE">
            <w:pPr>
              <w:spacing w:before="120" w:after="120"/>
              <w:rPr>
                <w:b/>
              </w:rPr>
            </w:pPr>
            <w:r w:rsidRPr="00AD5403">
              <w:rPr>
                <w:b/>
              </w:rPr>
              <w:t xml:space="preserve"> </w:t>
            </w:r>
            <w:r w:rsidRPr="000B64AB">
              <w:rPr>
                <w:b/>
              </w:rPr>
              <w:t>Hold</w:t>
            </w:r>
          </w:p>
        </w:tc>
        <w:tc>
          <w:tcPr>
            <w:tcW w:w="7755" w:type="dxa"/>
            <w:shd w:val="clear" w:color="auto" w:fill="auto"/>
          </w:tcPr>
          <w:p w14:paraId="6205E4BB" w14:textId="62A2F65B" w:rsidR="000B6DEE" w:rsidRPr="000B64AB" w:rsidRDefault="000B6DEE" w:rsidP="000B6DEE">
            <w:pPr>
              <w:spacing w:before="120" w:after="120"/>
            </w:pPr>
            <w:r>
              <w:t>HH</w:t>
            </w:r>
            <w:r w:rsidR="00AD5403">
              <w:t>2b23-1</w:t>
            </w:r>
          </w:p>
        </w:tc>
      </w:tr>
    </w:tbl>
    <w:p w14:paraId="7A41B45C" w14:textId="77777777" w:rsidR="00075256" w:rsidRPr="000B64AB" w:rsidRDefault="00075256"/>
    <w:p w14:paraId="45B12A8D" w14:textId="77777777" w:rsidR="009969BF" w:rsidRPr="000B64AB" w:rsidRDefault="009969BF"/>
    <w:p w14:paraId="38BA4A40" w14:textId="77777777" w:rsidR="00075256" w:rsidRPr="000B64AB" w:rsidRDefault="00075256">
      <w:pPr>
        <w:rPr>
          <w:b/>
          <w:color w:val="44546A"/>
          <w:sz w:val="28"/>
          <w:szCs w:val="28"/>
        </w:rPr>
      </w:pPr>
      <w:bookmarkStart w:id="0" w:name="Retur"/>
      <w:r w:rsidRPr="000B64AB">
        <w:rPr>
          <w:b/>
          <w:color w:val="44546A"/>
          <w:sz w:val="28"/>
          <w:szCs w:val="28"/>
        </w:rPr>
        <w:t>Oversigt over gennemførte undervisningsforløb</w:t>
      </w:r>
      <w:bookmarkEnd w:id="0"/>
      <w:r w:rsidR="002B7157">
        <w:rPr>
          <w:b/>
          <w:color w:val="44546A"/>
          <w:sz w:val="28"/>
          <w:szCs w:val="28"/>
        </w:rPr>
        <w:t xml:space="preserve"> i faget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129"/>
        <w:gridCol w:w="8499"/>
      </w:tblGrid>
      <w:tr w:rsidR="000B6DEE" w:rsidRPr="000B64AB" w14:paraId="4A2C1099" w14:textId="77777777" w:rsidTr="00A3548F">
        <w:tc>
          <w:tcPr>
            <w:tcW w:w="1129" w:type="dxa"/>
            <w:shd w:val="clear" w:color="auto" w:fill="auto"/>
          </w:tcPr>
          <w:p w14:paraId="5DBF49B9" w14:textId="5702EA85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</w:tc>
        <w:tc>
          <w:tcPr>
            <w:tcW w:w="8499" w:type="dxa"/>
            <w:shd w:val="clear" w:color="auto" w:fill="auto"/>
          </w:tcPr>
          <w:p w14:paraId="0E7C1B32" w14:textId="5F2FDEC8" w:rsidR="000B6DEE" w:rsidRPr="000B64AB" w:rsidRDefault="000B6DEE" w:rsidP="000B6DEE">
            <w:r>
              <w:t>Repetition og opsamling/virksomhedens økonomi</w:t>
            </w:r>
          </w:p>
        </w:tc>
      </w:tr>
      <w:tr w:rsidR="000B6DEE" w:rsidRPr="000B64AB" w14:paraId="1F3419FF" w14:textId="77777777" w:rsidTr="00A3548F">
        <w:tc>
          <w:tcPr>
            <w:tcW w:w="1129" w:type="dxa"/>
            <w:shd w:val="clear" w:color="auto" w:fill="auto"/>
          </w:tcPr>
          <w:p w14:paraId="1785A9B5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2</w:t>
            </w:r>
          </w:p>
        </w:tc>
        <w:tc>
          <w:tcPr>
            <w:tcW w:w="8499" w:type="dxa"/>
            <w:shd w:val="clear" w:color="auto" w:fill="auto"/>
          </w:tcPr>
          <w:p w14:paraId="7DCC3C59" w14:textId="4A82980A" w:rsidR="000B6DEE" w:rsidRPr="000B64AB" w:rsidRDefault="000B6DEE" w:rsidP="000B6DEE">
            <w:r>
              <w:t>Rapportering</w:t>
            </w:r>
          </w:p>
        </w:tc>
      </w:tr>
      <w:tr w:rsidR="000B6DEE" w:rsidRPr="000B64AB" w14:paraId="0662A30E" w14:textId="77777777" w:rsidTr="00A3548F">
        <w:tc>
          <w:tcPr>
            <w:tcW w:w="1129" w:type="dxa"/>
            <w:shd w:val="clear" w:color="auto" w:fill="auto"/>
          </w:tcPr>
          <w:p w14:paraId="2CD6024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3</w:t>
            </w:r>
          </w:p>
        </w:tc>
        <w:tc>
          <w:tcPr>
            <w:tcW w:w="8499" w:type="dxa"/>
            <w:shd w:val="clear" w:color="auto" w:fill="auto"/>
          </w:tcPr>
          <w:p w14:paraId="292187C7" w14:textId="58298BA8" w:rsidR="000B6DEE" w:rsidRPr="000B64AB" w:rsidRDefault="00AD5403" w:rsidP="000B6DEE">
            <w:pPr>
              <w:spacing w:before="120" w:after="120"/>
            </w:pPr>
            <w:r>
              <w:t>Virksomhedsanalyse</w:t>
            </w:r>
          </w:p>
        </w:tc>
      </w:tr>
      <w:tr w:rsidR="000B6DEE" w:rsidRPr="000B64AB" w14:paraId="2A4F68ED" w14:textId="77777777" w:rsidTr="00A3548F">
        <w:tc>
          <w:tcPr>
            <w:tcW w:w="1129" w:type="dxa"/>
            <w:shd w:val="clear" w:color="auto" w:fill="auto"/>
          </w:tcPr>
          <w:p w14:paraId="111607B0" w14:textId="3FB58F74" w:rsidR="000B6DEE" w:rsidRPr="000B64AB" w:rsidRDefault="000B6DEE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4</w:t>
            </w:r>
          </w:p>
        </w:tc>
        <w:tc>
          <w:tcPr>
            <w:tcW w:w="8499" w:type="dxa"/>
            <w:shd w:val="clear" w:color="auto" w:fill="auto"/>
          </w:tcPr>
          <w:p w14:paraId="153195E0" w14:textId="49B2FF16" w:rsidR="000B6DEE" w:rsidRPr="000B64AB" w:rsidRDefault="00AD5403" w:rsidP="000B6DEE">
            <w:pPr>
              <w:spacing w:before="120" w:after="120"/>
            </w:pPr>
            <w:r>
              <w:t>Strategi</w:t>
            </w:r>
          </w:p>
        </w:tc>
      </w:tr>
      <w:tr w:rsidR="000B6DEE" w:rsidRPr="000B64AB" w14:paraId="6333612B" w14:textId="77777777" w:rsidTr="00A3548F">
        <w:tc>
          <w:tcPr>
            <w:tcW w:w="1129" w:type="dxa"/>
            <w:shd w:val="clear" w:color="auto" w:fill="auto"/>
          </w:tcPr>
          <w:p w14:paraId="43790891" w14:textId="68A21BB5" w:rsidR="000B6DEE" w:rsidRPr="000B64AB" w:rsidRDefault="00282A42" w:rsidP="000B6DEE">
            <w:pPr>
              <w:spacing w:before="120" w:after="120"/>
              <w:rPr>
                <w:b/>
              </w:rPr>
            </w:pPr>
            <w:r>
              <w:rPr>
                <w:b/>
              </w:rPr>
              <w:t>Forløb 5</w:t>
            </w:r>
          </w:p>
        </w:tc>
        <w:tc>
          <w:tcPr>
            <w:tcW w:w="8499" w:type="dxa"/>
            <w:shd w:val="clear" w:color="auto" w:fill="auto"/>
          </w:tcPr>
          <w:p w14:paraId="154A6C8F" w14:textId="124ADFCE" w:rsidR="000B6DEE" w:rsidRPr="000B64AB" w:rsidRDefault="00AD5403" w:rsidP="000B6DEE">
            <w:pPr>
              <w:spacing w:before="120" w:after="120"/>
            </w:pPr>
            <w:r>
              <w:t>Opsamling og repetition</w:t>
            </w:r>
          </w:p>
        </w:tc>
      </w:tr>
      <w:tr w:rsidR="000B6DEE" w:rsidRPr="000B64AB" w14:paraId="28E9E0DE" w14:textId="77777777" w:rsidTr="00A3548F">
        <w:tc>
          <w:tcPr>
            <w:tcW w:w="1129" w:type="dxa"/>
            <w:shd w:val="clear" w:color="auto" w:fill="auto"/>
          </w:tcPr>
          <w:p w14:paraId="4523A9CE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04360EFE" w14:textId="77777777" w:rsidR="000B6DEE" w:rsidRPr="000B64AB" w:rsidRDefault="000B6DEE" w:rsidP="000B6DEE">
            <w:pPr>
              <w:spacing w:before="120" w:after="120"/>
            </w:pPr>
          </w:p>
        </w:tc>
      </w:tr>
      <w:tr w:rsidR="000B6DEE" w:rsidRPr="000B64AB" w14:paraId="076E3F9E" w14:textId="77777777" w:rsidTr="00A3548F">
        <w:tc>
          <w:tcPr>
            <w:tcW w:w="1129" w:type="dxa"/>
            <w:shd w:val="clear" w:color="auto" w:fill="auto"/>
          </w:tcPr>
          <w:p w14:paraId="2F648023" w14:textId="77777777" w:rsidR="000B6DEE" w:rsidRPr="000B64AB" w:rsidRDefault="000B6DEE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3D94903D" w14:textId="77777777" w:rsidR="000B6DEE" w:rsidRPr="000B64AB" w:rsidRDefault="000B6DEE" w:rsidP="000B6DEE">
            <w:pPr>
              <w:spacing w:before="120" w:after="120"/>
            </w:pPr>
          </w:p>
        </w:tc>
      </w:tr>
      <w:tr w:rsidR="007575F9" w:rsidRPr="000B64AB" w14:paraId="2F9C9F35" w14:textId="77777777" w:rsidTr="00A3548F">
        <w:tc>
          <w:tcPr>
            <w:tcW w:w="1129" w:type="dxa"/>
            <w:shd w:val="clear" w:color="auto" w:fill="auto"/>
          </w:tcPr>
          <w:p w14:paraId="1E524B0F" w14:textId="77777777" w:rsidR="007575F9" w:rsidRPr="000B64AB" w:rsidRDefault="007575F9" w:rsidP="000B6DEE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56164687" w14:textId="77777777" w:rsidR="007575F9" w:rsidRPr="000B64AB" w:rsidRDefault="007575F9" w:rsidP="000B6DEE">
            <w:pPr>
              <w:spacing w:before="120" w:after="120"/>
            </w:pPr>
          </w:p>
        </w:tc>
      </w:tr>
    </w:tbl>
    <w:p w14:paraId="269478E4" w14:textId="77777777" w:rsidR="00235BD9" w:rsidRPr="000B64AB" w:rsidRDefault="00235BD9"/>
    <w:p w14:paraId="28EE84FE" w14:textId="77777777" w:rsidR="00451E03" w:rsidRPr="000B64AB" w:rsidRDefault="00235BD9">
      <w:pPr>
        <w:rPr>
          <w:b/>
          <w:color w:val="44546A"/>
          <w:sz w:val="28"/>
          <w:szCs w:val="28"/>
        </w:rPr>
      </w:pPr>
      <w:r w:rsidRPr="000B64AB">
        <w:br w:type="page"/>
      </w:r>
      <w:r w:rsidR="00075256" w:rsidRPr="000B64AB">
        <w:rPr>
          <w:b/>
          <w:color w:val="44546A"/>
          <w:sz w:val="28"/>
          <w:szCs w:val="28"/>
        </w:rPr>
        <w:lastRenderedPageBreak/>
        <w:t>Beskrivelse af det enkelte undervisningsforløb</w:t>
      </w:r>
      <w:r w:rsidR="00451E03" w:rsidRPr="000B64AB">
        <w:rPr>
          <w:b/>
          <w:color w:val="44546A"/>
          <w:sz w:val="28"/>
          <w:szCs w:val="28"/>
        </w:rPr>
        <w:t xml:space="preserve"> </w:t>
      </w:r>
    </w:p>
    <w:p w14:paraId="6170C6A8" w14:textId="77777777" w:rsidR="00BB22F1" w:rsidRPr="000B64AB" w:rsidRDefault="00451E03">
      <w:pPr>
        <w:rPr>
          <w:i/>
          <w:color w:val="000000"/>
          <w:sz w:val="28"/>
          <w:szCs w:val="28"/>
        </w:rPr>
      </w:pPr>
      <w:r w:rsidRPr="000B64AB">
        <w:rPr>
          <w:i/>
          <w:color w:val="000000"/>
          <w:sz w:val="28"/>
          <w:szCs w:val="28"/>
        </w:rPr>
        <w:t>Nb! E</w:t>
      </w:r>
      <w:r w:rsidR="00F431D1" w:rsidRPr="000B64AB">
        <w:rPr>
          <w:i/>
          <w:color w:val="000000"/>
          <w:sz w:val="28"/>
          <w:szCs w:val="28"/>
        </w:rPr>
        <w:t>t</w:t>
      </w:r>
      <w:r w:rsidR="00075256" w:rsidRPr="000B64AB">
        <w:rPr>
          <w:i/>
          <w:color w:val="000000"/>
          <w:sz w:val="28"/>
          <w:szCs w:val="28"/>
        </w:rPr>
        <w:t xml:space="preserve"> skema for hvert fo</w:t>
      </w:r>
      <w:r w:rsidRPr="000B64AB">
        <w:rPr>
          <w:i/>
          <w:color w:val="000000"/>
          <w:sz w:val="28"/>
          <w:szCs w:val="28"/>
        </w:rPr>
        <w:t>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359"/>
        <w:gridCol w:w="8269"/>
      </w:tblGrid>
      <w:tr w:rsidR="00283E15" w:rsidRPr="000B64AB" w14:paraId="064FFCE2" w14:textId="77777777" w:rsidTr="00FF7222">
        <w:tc>
          <w:tcPr>
            <w:tcW w:w="0" w:type="auto"/>
            <w:shd w:val="clear" w:color="auto" w:fill="auto"/>
          </w:tcPr>
          <w:p w14:paraId="3E8218B0" w14:textId="6163D5F4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1</w:t>
            </w:r>
          </w:p>
          <w:p w14:paraId="1FF9E2DE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0812AB3" w14:textId="277BCE31" w:rsidR="00283E15" w:rsidRPr="00076C6B" w:rsidRDefault="00533048" w:rsidP="00283E15">
            <w:pPr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283E15" w:rsidRPr="00076C6B">
              <w:rPr>
                <w:b/>
                <w:bCs/>
              </w:rPr>
              <w:t>irksomhedens økonomi</w:t>
            </w:r>
          </w:p>
        </w:tc>
      </w:tr>
      <w:tr w:rsidR="00283E15" w:rsidRPr="000B64AB" w14:paraId="538B4FD7" w14:textId="77777777" w:rsidTr="00FF7222">
        <w:tc>
          <w:tcPr>
            <w:tcW w:w="0" w:type="auto"/>
            <w:shd w:val="clear" w:color="auto" w:fill="auto"/>
          </w:tcPr>
          <w:p w14:paraId="45A51423" w14:textId="4E13CF73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690258BB" w14:textId="34E383EB" w:rsidR="00283E15" w:rsidRPr="000B64AB" w:rsidRDefault="00283E15" w:rsidP="00283E1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A12EBDB" w14:textId="112C549B" w:rsidR="00283E15" w:rsidRDefault="00283E15" w:rsidP="00283E15">
            <w:r>
              <w:t xml:space="preserve"> </w:t>
            </w:r>
          </w:p>
          <w:p w14:paraId="07DD9072" w14:textId="22A8BE12" w:rsidR="00283E15" w:rsidRDefault="00283E15" w:rsidP="00283E15">
            <w:r>
              <w:t>- Virksomhedslære</w:t>
            </w:r>
          </w:p>
          <w:p w14:paraId="460E014E" w14:textId="164309DB" w:rsidR="00283E15" w:rsidRDefault="00283E15" w:rsidP="00283E15">
            <w:r>
              <w:t>- Indkomst og omkostningslære</w:t>
            </w:r>
          </w:p>
          <w:p w14:paraId="6EA1CA26" w14:textId="29320393" w:rsidR="00283E15" w:rsidRDefault="00283E15" w:rsidP="00283E15">
            <w:r>
              <w:t>- Kalkulation og nulpunktsberegninger</w:t>
            </w:r>
          </w:p>
          <w:p w14:paraId="2310F1D0" w14:textId="118ADC71" w:rsidR="00283E15" w:rsidRDefault="00283E15" w:rsidP="00283E15">
            <w:r>
              <w:t>- Budgettering</w:t>
            </w:r>
          </w:p>
          <w:p w14:paraId="49948084" w14:textId="41727E4E" w:rsidR="00283E15" w:rsidRPr="000B64AB" w:rsidRDefault="00283E15" w:rsidP="00283E15">
            <w:r>
              <w:t>- Indeksanalyser</w:t>
            </w:r>
          </w:p>
          <w:p w14:paraId="7B7B0209" w14:textId="77777777" w:rsidR="00283E15" w:rsidRPr="000B64AB" w:rsidRDefault="00283E15" w:rsidP="00283E15"/>
          <w:p w14:paraId="390A19C4" w14:textId="77777777" w:rsidR="00283E15" w:rsidRPr="000B64AB" w:rsidRDefault="00283E15" w:rsidP="00283E15"/>
        </w:tc>
      </w:tr>
      <w:tr w:rsidR="00283E15" w:rsidRPr="000B64AB" w14:paraId="7316DEAE" w14:textId="77777777" w:rsidTr="00FF7222">
        <w:tc>
          <w:tcPr>
            <w:tcW w:w="0" w:type="auto"/>
            <w:shd w:val="clear" w:color="auto" w:fill="auto"/>
          </w:tcPr>
          <w:p w14:paraId="2282CA91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29C4548" w14:textId="77777777" w:rsidR="000A32B4" w:rsidRDefault="00283E15" w:rsidP="00283E15">
            <w:r>
              <w:t>[Angiv hvilke faglige mål fra læreplanen, der særligt har været arbejdet med i dette forløb</w:t>
            </w:r>
          </w:p>
          <w:p w14:paraId="14F98235" w14:textId="18AF8A66" w:rsidR="000A32B4" w:rsidRDefault="000A32B4" w:rsidP="00283E15">
            <w:pPr>
              <w:rPr>
                <w:rFonts w:ascii="Times New Roman" w:hAnsi="Times New Roman"/>
              </w:rPr>
            </w:pPr>
            <w:r>
              <w:t xml:space="preserve">Virksomheden og dens økonomi </w:t>
            </w:r>
          </w:p>
          <w:p w14:paraId="520804DE" w14:textId="77777777" w:rsidR="000A32B4" w:rsidRDefault="000A32B4" w:rsidP="00283E15">
            <w:r>
              <w:t xml:space="preserve"> opstart af virksomhed</w:t>
            </w:r>
          </w:p>
          <w:p w14:paraId="0EA1DFE4" w14:textId="1AE169AD" w:rsidR="00283E15" w:rsidRPr="000B64AB" w:rsidRDefault="00F87553" w:rsidP="00283E15">
            <w:r>
              <w:t xml:space="preserve"> </w:t>
            </w:r>
            <w:r w:rsidR="000A32B4">
              <w:t>virksomhed i v</w:t>
            </w:r>
            <w:r w:rsidR="000A32B4">
              <w:rPr>
                <w:rFonts w:cs="Garamond"/>
              </w:rPr>
              <w:t>æ</w:t>
            </w:r>
            <w:r w:rsidR="000A32B4">
              <w:t>kst</w:t>
            </w:r>
          </w:p>
        </w:tc>
      </w:tr>
      <w:tr w:rsidR="00283E15" w:rsidRPr="000B64AB" w14:paraId="5D827AE5" w14:textId="77777777" w:rsidTr="00FF7222">
        <w:tc>
          <w:tcPr>
            <w:tcW w:w="0" w:type="auto"/>
            <w:shd w:val="clear" w:color="auto" w:fill="auto"/>
          </w:tcPr>
          <w:p w14:paraId="4F69A389" w14:textId="77777777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2050C428" w14:textId="77777777" w:rsidR="00283E15" w:rsidRDefault="00283E15" w:rsidP="00283E15">
            <w:r>
              <w:t>[Angiv hvilket kernestof fra læreplanen, der har været centralt i dette forløb]</w:t>
            </w:r>
          </w:p>
          <w:p w14:paraId="62959FA8" w14:textId="15A6B495" w:rsidR="00A25D18" w:rsidRDefault="00A25D18" w:rsidP="00283E15">
            <w:r>
              <w:t>Eleverne skal kunne:</w:t>
            </w:r>
          </w:p>
          <w:p w14:paraId="53564567" w14:textId="77777777" w:rsidR="00A25D18" w:rsidRDefault="00A25D18" w:rsidP="00283E15"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45DCD9BD" w14:textId="77777777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203FEDD3" w14:textId="2FB174DC" w:rsidR="00A25D18" w:rsidRDefault="00A25D18" w:rsidP="00283E15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relevante matematiske redskaber og digitale redskaber.</w:t>
            </w:r>
          </w:p>
          <w:p w14:paraId="736AA3F3" w14:textId="77777777" w:rsidR="00A25D18" w:rsidRDefault="00A25D18" w:rsidP="00283E15"/>
          <w:p w14:paraId="74925EB0" w14:textId="64797AB7" w:rsidR="000A32B4" w:rsidRDefault="00A25D18" w:rsidP="00283E15">
            <w:r>
              <w:t>Konkret:</w:t>
            </w:r>
          </w:p>
          <w:p w14:paraId="2E4776DB" w14:textId="77777777" w:rsidR="000A32B4" w:rsidRDefault="000A32B4" w:rsidP="000A32B4">
            <w:r>
              <w:t>Generel virksomhedslære med virksomhedstyper og ejerformer</w:t>
            </w:r>
          </w:p>
          <w:p w14:paraId="06A77F36" w14:textId="77777777" w:rsidR="000A32B4" w:rsidRDefault="000A32B4" w:rsidP="000A32B4">
            <w:pPr>
              <w:pStyle w:val="Default"/>
            </w:pPr>
            <w:r w:rsidRPr="003107CB">
              <w:t>Den succesfulde startup</w:t>
            </w:r>
            <w:r>
              <w:t xml:space="preserve">-virksomhed </w:t>
            </w:r>
          </w:p>
          <w:p w14:paraId="62C7F150" w14:textId="77777777" w:rsidR="000A32B4" w:rsidRDefault="000A32B4" w:rsidP="000A32B4">
            <w:pPr>
              <w:pStyle w:val="Default"/>
            </w:pPr>
            <w:r>
              <w:t xml:space="preserve">Priskalkulation  </w:t>
            </w:r>
          </w:p>
          <w:p w14:paraId="2B817AD5" w14:textId="77777777" w:rsidR="000A32B4" w:rsidRPr="003107CB" w:rsidRDefault="000A32B4" w:rsidP="000A32B4">
            <w:pPr>
              <w:pStyle w:val="Default"/>
            </w:pPr>
            <w:r w:rsidRPr="003107CB">
              <w:t xml:space="preserve">Etableringsbudgettet. </w:t>
            </w:r>
          </w:p>
          <w:p w14:paraId="2151FF05" w14:textId="77777777" w:rsidR="000A32B4" w:rsidRPr="003107CB" w:rsidRDefault="000A32B4" w:rsidP="000A32B4">
            <w:pPr>
              <w:pStyle w:val="Default"/>
            </w:pPr>
            <w:r>
              <w:t>Resultatbudgettet og l</w:t>
            </w:r>
            <w:r w:rsidRPr="003107CB">
              <w:t xml:space="preserve">ikviditetsbudgettet. </w:t>
            </w:r>
          </w:p>
          <w:p w14:paraId="61B11AC9" w14:textId="77777777" w:rsidR="000A32B4" w:rsidRPr="003107CB" w:rsidRDefault="000A32B4" w:rsidP="000A32B4">
            <w:pPr>
              <w:pStyle w:val="Default"/>
            </w:pPr>
            <w:r w:rsidRPr="003107CB">
              <w:t xml:space="preserve">Startup-virksomhedens ejerformer. </w:t>
            </w:r>
          </w:p>
          <w:p w14:paraId="625D8528" w14:textId="77777777" w:rsidR="000A32B4" w:rsidRDefault="000A32B4" w:rsidP="000A32B4">
            <w:r>
              <w:t>(</w:t>
            </w:r>
            <w:r w:rsidRPr="003107CB">
              <w:t>Forretningsmodeller (Business Model Canvas).</w:t>
            </w:r>
            <w:r>
              <w:t>)</w:t>
            </w:r>
          </w:p>
          <w:p w14:paraId="38CA3E33" w14:textId="77777777" w:rsidR="000A32B4" w:rsidRDefault="000A32B4" w:rsidP="000A32B4">
            <w:r>
              <w:t>Interessenter</w:t>
            </w:r>
          </w:p>
          <w:p w14:paraId="1D68FA4A" w14:textId="7139DE8B" w:rsidR="007575F9" w:rsidRDefault="007575F9" w:rsidP="000A32B4">
            <w:r>
              <w:t>Virksomheder i vækst med indekstal</w:t>
            </w:r>
          </w:p>
          <w:p w14:paraId="41C10F3B" w14:textId="77777777" w:rsidR="000A32B4" w:rsidRPr="003107CB" w:rsidRDefault="000A32B4" w:rsidP="000A32B4">
            <w:r>
              <w:t>Især omkostninger og indtægter</w:t>
            </w:r>
          </w:p>
          <w:p w14:paraId="22B38F05" w14:textId="77777777" w:rsidR="000A32B4" w:rsidRPr="000B64AB" w:rsidRDefault="000A32B4" w:rsidP="00283E15"/>
        </w:tc>
      </w:tr>
      <w:tr w:rsidR="00283E15" w:rsidRPr="000B64AB" w14:paraId="04995968" w14:textId="77777777" w:rsidTr="00FF7222">
        <w:tc>
          <w:tcPr>
            <w:tcW w:w="0" w:type="auto"/>
            <w:shd w:val="clear" w:color="auto" w:fill="auto"/>
          </w:tcPr>
          <w:p w14:paraId="71B1995A" w14:textId="3B1EC2F2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54FCB1" w14:textId="77777777" w:rsidR="00283E15" w:rsidRPr="000B64AB" w:rsidRDefault="00283E15" w:rsidP="00283E1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0D632DD5" w14:textId="77777777" w:rsidR="00283E15" w:rsidRDefault="00283E15" w:rsidP="00283E1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65E055E5" w14:textId="77777777" w:rsidR="000A32B4" w:rsidRDefault="000A32B4" w:rsidP="00283E15"/>
          <w:p w14:paraId="71504870" w14:textId="77777777" w:rsidR="000A32B4" w:rsidRDefault="000A32B4" w:rsidP="000A32B4">
            <w:r>
              <w:t>Virksomhedsøkonomi  - I-bog</w:t>
            </w:r>
          </w:p>
          <w:p w14:paraId="2FF7DB76" w14:textId="77777777" w:rsidR="000A32B4" w:rsidRDefault="000A32B4" w:rsidP="000A32B4">
            <w:r>
              <w:t>Peder Hay m. fl</w:t>
            </w:r>
          </w:p>
          <w:p w14:paraId="52AB1190" w14:textId="77777777" w:rsidR="000A32B4" w:rsidRDefault="000A32B4" w:rsidP="000A32B4">
            <w:r>
              <w:t xml:space="preserve">Systime </w:t>
            </w:r>
          </w:p>
          <w:p w14:paraId="07CD9709" w14:textId="77777777" w:rsidR="000A32B4" w:rsidRDefault="000A32B4" w:rsidP="000A32B4"/>
          <w:p w14:paraId="7527DFF3" w14:textId="3D27F7CF" w:rsidR="000A32B4" w:rsidRDefault="000A32B4" w:rsidP="000A32B4">
            <w:r>
              <w:t xml:space="preserve">Kap. 1 </w:t>
            </w:r>
            <w:r w:rsidR="00134419">
              <w:t>–</w:t>
            </w:r>
            <w:r>
              <w:t xml:space="preserve"> </w:t>
            </w:r>
            <w:r w:rsidR="007575F9">
              <w:t>8</w:t>
            </w:r>
            <w:r w:rsidR="00134419">
              <w:t xml:space="preserve"> anslået 150 sider</w:t>
            </w:r>
          </w:p>
          <w:p w14:paraId="15C76983" w14:textId="77777777" w:rsidR="000A32B4" w:rsidRDefault="000A32B4" w:rsidP="000A32B4"/>
          <w:p w14:paraId="1E27805D" w14:textId="77777777" w:rsidR="000A32B4" w:rsidRPr="00134419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134419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6C7424FB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3EBBB00A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15D370A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30155872" w14:textId="77777777" w:rsidR="000A32B4" w:rsidRPr="00004303" w:rsidRDefault="000A32B4" w:rsidP="000A32B4">
            <w:pPr>
              <w:rPr>
                <w:rFonts w:ascii="Arial" w:hAnsi="Arial" w:cs="Arial"/>
                <w:sz w:val="22"/>
                <w:szCs w:val="22"/>
              </w:rPr>
            </w:pPr>
            <w:r w:rsidRPr="00004303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062DD5C6" w14:textId="77777777" w:rsidR="000A32B4" w:rsidRPr="00004303" w:rsidRDefault="000A32B4" w:rsidP="00283E15"/>
          <w:p w14:paraId="6C9ED4A2" w14:textId="77777777" w:rsidR="00C4326C" w:rsidRPr="00004303" w:rsidRDefault="00C4326C" w:rsidP="00283E15"/>
          <w:p w14:paraId="362E577D" w14:textId="149238DC" w:rsidR="00C4326C" w:rsidRPr="00004303" w:rsidRDefault="00C4326C" w:rsidP="00283E15">
            <w:r w:rsidRPr="00004303">
              <w:t>Undervisning</w:t>
            </w:r>
          </w:p>
          <w:p w14:paraId="77CB0E90" w14:textId="27FB123F" w:rsidR="00C4326C" w:rsidRPr="000913C1" w:rsidRDefault="00C4326C" w:rsidP="00283E15">
            <w:r w:rsidRPr="000913C1">
              <w:t xml:space="preserve">Start </w:t>
            </w:r>
            <w:r w:rsidR="000913C1">
              <w:t xml:space="preserve">uge </w:t>
            </w:r>
            <w:r w:rsidR="00BA4710">
              <w:t>1 - 1</w:t>
            </w:r>
            <w:r w:rsidR="000C3003">
              <w:t>5</w:t>
            </w:r>
          </w:p>
          <w:p w14:paraId="3AC51ABB" w14:textId="1AD6578B" w:rsidR="005633E9" w:rsidRDefault="005633E9" w:rsidP="00283E15">
            <w:r>
              <w:t>Undervisning og fo</w:t>
            </w:r>
            <w:r w:rsidR="00F87553">
              <w:t>r</w:t>
            </w:r>
            <w:r>
              <w:t>dybelsestid</w:t>
            </w:r>
            <w:r w:rsidR="00134419">
              <w:t>:</w:t>
            </w:r>
            <w:r w:rsidR="00F87553">
              <w:t xml:space="preserve"> </w:t>
            </w:r>
            <w:r w:rsidR="00DA1E1E">
              <w:t>44</w:t>
            </w:r>
            <w:r w:rsidR="00F87553">
              <w:t xml:space="preserve"> timer a 60 minutte</w:t>
            </w:r>
            <w:r w:rsidR="007575F9">
              <w:t>r</w:t>
            </w:r>
          </w:p>
          <w:p w14:paraId="61536ADF" w14:textId="77777777" w:rsidR="000A32B4" w:rsidRDefault="000A32B4" w:rsidP="00283E15"/>
          <w:p w14:paraId="686EFAD3" w14:textId="097D4050" w:rsidR="000A32B4" w:rsidRPr="000B64AB" w:rsidRDefault="000A32B4" w:rsidP="00283E15"/>
        </w:tc>
      </w:tr>
      <w:tr w:rsidR="00283E15" w:rsidRPr="000B64AB" w14:paraId="521B443F" w14:textId="77777777" w:rsidTr="00FF7222">
        <w:tc>
          <w:tcPr>
            <w:tcW w:w="0" w:type="auto"/>
            <w:shd w:val="clear" w:color="auto" w:fill="auto"/>
          </w:tcPr>
          <w:p w14:paraId="62EFD997" w14:textId="4925078C" w:rsidR="00283E15" w:rsidRPr="000B64AB" w:rsidRDefault="00283E15" w:rsidP="00283E15">
            <w:pPr>
              <w:rPr>
                <w:b/>
              </w:rPr>
            </w:pPr>
            <w:r>
              <w:rPr>
                <w:b/>
              </w:rPr>
              <w:lastRenderedPageBreak/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0" w:type="auto"/>
            <w:shd w:val="clear" w:color="auto" w:fill="auto"/>
          </w:tcPr>
          <w:p w14:paraId="267B6799" w14:textId="6EBDD08C" w:rsidR="00283E15" w:rsidRPr="000B64AB" w:rsidRDefault="00283E15" w:rsidP="00283E1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67422814" w14:textId="77777777" w:rsidR="00283E15" w:rsidRPr="000B64AB" w:rsidRDefault="00283E15" w:rsidP="00283E15"/>
          <w:p w14:paraId="70087CC0" w14:textId="77777777" w:rsidR="00283E15" w:rsidRPr="000B64AB" w:rsidRDefault="00283E15" w:rsidP="00283E15"/>
          <w:p w14:paraId="4D5F4699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Klasseundervisning</w:t>
            </w:r>
          </w:p>
          <w:p w14:paraId="5B243FFC" w14:textId="77777777" w:rsidR="000A32B4" w:rsidRPr="00C72287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Elevarbejde</w:t>
            </w:r>
          </w:p>
          <w:p w14:paraId="550F8D41" w14:textId="2AA86F64" w:rsidR="000A32B4" w:rsidRDefault="000A32B4" w:rsidP="000A32B4">
            <w:pPr>
              <w:rPr>
                <w:rFonts w:cs="Arial"/>
              </w:rPr>
            </w:pPr>
            <w:r w:rsidRPr="00C72287">
              <w:rPr>
                <w:rFonts w:cs="Arial"/>
              </w:rPr>
              <w:t>Gruppearbejde</w:t>
            </w:r>
          </w:p>
          <w:p w14:paraId="31E11388" w14:textId="0FAA1B97" w:rsidR="00533048" w:rsidRPr="005633E9" w:rsidRDefault="00533048" w:rsidP="000A32B4">
            <w:pPr>
              <w:rPr>
                <w:rFonts w:cs="Arial"/>
              </w:rPr>
            </w:pPr>
            <w:r>
              <w:rPr>
                <w:rFonts w:cs="Arial"/>
              </w:rPr>
              <w:t>Test</w:t>
            </w:r>
          </w:p>
          <w:p w14:paraId="10A6CAC3" w14:textId="77777777" w:rsidR="00283E15" w:rsidRPr="000B64AB" w:rsidRDefault="00283E15" w:rsidP="00283E15"/>
          <w:p w14:paraId="19F3118B" w14:textId="544A608D" w:rsidR="00283E15" w:rsidRDefault="006C01EE" w:rsidP="00283E15">
            <w:r>
              <w:t>PBL-opgave om Peter Larsen Kaffe</w:t>
            </w:r>
          </w:p>
          <w:p w14:paraId="37AFB4D7" w14:textId="6AD32095" w:rsidR="006C01EE" w:rsidRDefault="006C01EE" w:rsidP="00283E15">
            <w:r>
              <w:t>Case: Nice Hair Esbjerg</w:t>
            </w:r>
          </w:p>
          <w:p w14:paraId="76FFB5E3" w14:textId="77777777" w:rsidR="006C01EE" w:rsidRDefault="006C01EE" w:rsidP="00283E15"/>
          <w:p w14:paraId="37C3283F" w14:textId="77777777" w:rsidR="006C01EE" w:rsidRDefault="006C01EE" w:rsidP="00283E15"/>
          <w:p w14:paraId="767A6FAD" w14:textId="77777777" w:rsidR="006C01EE" w:rsidRPr="000B64AB" w:rsidRDefault="006C01EE" w:rsidP="00283E15"/>
        </w:tc>
      </w:tr>
    </w:tbl>
    <w:p w14:paraId="7B15FD39" w14:textId="77777777" w:rsidR="00235BD9" w:rsidRDefault="00235BD9" w:rsidP="00F431D1"/>
    <w:p w14:paraId="7E800AEF" w14:textId="77777777" w:rsidR="00CF6015" w:rsidRDefault="00CF6015" w:rsidP="00F431D1"/>
    <w:p w14:paraId="0B526DC0" w14:textId="77777777" w:rsidR="001D3BA6" w:rsidRDefault="001D3BA6" w:rsidP="001D3BA6"/>
    <w:p w14:paraId="7449064F" w14:textId="59C8D60B" w:rsidR="001D3BA6" w:rsidRDefault="001D3BA6" w:rsidP="001D3BA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3084014E" w14:textId="77777777" w:rsidR="001D3BA6" w:rsidRDefault="001D3BA6" w:rsidP="001D3BA6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89"/>
        <w:gridCol w:w="8339"/>
      </w:tblGrid>
      <w:tr w:rsidR="001D3BA6" w14:paraId="57992EC7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E9DF" w14:textId="3A366A32" w:rsidR="001D3BA6" w:rsidRDefault="001D3BA6">
            <w:pPr>
              <w:rPr>
                <w:b/>
              </w:rPr>
            </w:pPr>
            <w:r>
              <w:rPr>
                <w:b/>
              </w:rPr>
              <w:t>Forløb 2</w:t>
            </w:r>
          </w:p>
          <w:p w14:paraId="6342F65D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22C46" w14:textId="77777777" w:rsidR="001D3BA6" w:rsidRDefault="001D3BA6">
            <w:bookmarkStart w:id="1" w:name="Titel1"/>
            <w:r>
              <w:t>[Indsæt en overordnet titel for undervisningsforløbet</w:t>
            </w:r>
            <w:bookmarkEnd w:id="1"/>
            <w:r>
              <w:t>]</w:t>
            </w:r>
          </w:p>
        </w:tc>
      </w:tr>
      <w:tr w:rsidR="001D3BA6" w14:paraId="76DCCBB9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A46EB9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86E4D" w14:textId="77777777" w:rsidR="001D3BA6" w:rsidRDefault="001D3BA6">
            <w:r>
              <w:t>[Et kort resumé af forløbets indhold og fokus, herunder hvilke centrale problemstillinger, der har været arbejdet med.]</w:t>
            </w:r>
          </w:p>
          <w:p w14:paraId="6CEC3133" w14:textId="77777777" w:rsidR="001D3BA6" w:rsidRDefault="001D3BA6"/>
          <w:p w14:paraId="33EC25CA" w14:textId="77777777" w:rsidR="00AD5403" w:rsidRDefault="00AD5403" w:rsidP="00AD5403">
            <w:r>
              <w:t>Årsregnskab og årsrapport</w:t>
            </w:r>
          </w:p>
          <w:p w14:paraId="057295D8" w14:textId="77777777" w:rsidR="00AD5403" w:rsidRDefault="00AD5403" w:rsidP="00AD5403"/>
          <w:p w14:paraId="17EB42AF" w14:textId="77777777" w:rsidR="00AD5403" w:rsidRDefault="00AD5403" w:rsidP="00AD5403">
            <w:r>
              <w:t>Opstilling af regnskaber</w:t>
            </w:r>
          </w:p>
          <w:p w14:paraId="3769E46E" w14:textId="77777777" w:rsidR="00AD5403" w:rsidRDefault="00AD5403" w:rsidP="00AD5403">
            <w:r>
              <w:t>Indhold i årsrapporter</w:t>
            </w:r>
          </w:p>
          <w:p w14:paraId="27C388AB" w14:textId="39089676" w:rsidR="001D3BA6" w:rsidRDefault="00AD5403">
            <w:r>
              <w:t>Engelsksprogede regnskaber</w:t>
            </w:r>
          </w:p>
          <w:p w14:paraId="135EDEBE" w14:textId="77777777" w:rsidR="001D3BA6" w:rsidRDefault="001D3BA6"/>
          <w:p w14:paraId="3993D19A" w14:textId="77777777" w:rsidR="001D3BA6" w:rsidRDefault="001D3BA6"/>
        </w:tc>
      </w:tr>
      <w:tr w:rsidR="001D3BA6" w14:paraId="5C2D70A4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805CB0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EE81D5" w14:textId="77777777" w:rsidR="001D3BA6" w:rsidRDefault="001D3BA6">
            <w:r>
              <w:t>[Angiv hvilke faglige mål fra læreplanen, der særligt har været arbejdet med i dette forløb]</w:t>
            </w:r>
          </w:p>
          <w:p w14:paraId="51F7F9FB" w14:textId="77777777" w:rsidR="00AD5403" w:rsidRDefault="00AD5403"/>
          <w:p w14:paraId="103D6AF7" w14:textId="77777777" w:rsidR="00AD5403" w:rsidRDefault="00AD5403" w:rsidP="00AD5403">
            <w:r>
              <w:lastRenderedPageBreak/>
              <w:t>Rapportering</w:t>
            </w:r>
          </w:p>
          <w:p w14:paraId="1F3D2DD2" w14:textId="77777777" w:rsidR="00AD5403" w:rsidRDefault="00AD5403" w:rsidP="00AD5403">
            <w:r>
              <w:t xml:space="preserve"> udarbejdelse og pr</w:t>
            </w:r>
            <w:r>
              <w:rPr>
                <w:rFonts w:cs="Garamond"/>
              </w:rPr>
              <w:t>æ</w:t>
            </w:r>
            <w:r>
              <w:t xml:space="preserve">sentation af </w:t>
            </w:r>
            <w:r>
              <w:rPr>
                <w:rFonts w:cs="Garamond"/>
              </w:rPr>
              <w:t>å</w:t>
            </w:r>
            <w:r>
              <w:t xml:space="preserve">rsregnskabet </w:t>
            </w:r>
          </w:p>
          <w:p w14:paraId="09138B96" w14:textId="77777777" w:rsidR="00AD5403" w:rsidRDefault="00AD5403" w:rsidP="00AD5403">
            <w:r>
              <w:t xml:space="preserve">  CSR-rapportering</w:t>
            </w:r>
          </w:p>
          <w:p w14:paraId="4DDEB91B" w14:textId="77777777" w:rsidR="00AD5403" w:rsidRDefault="00AD5403" w:rsidP="00AD5403">
            <w:r>
              <w:t xml:space="preserve">  CSR – aktiviteter</w:t>
            </w:r>
          </w:p>
          <w:p w14:paraId="747022D0" w14:textId="77777777" w:rsidR="00AD5403" w:rsidRDefault="00AD5403" w:rsidP="00AD5403">
            <w:r>
              <w:t xml:space="preserve">  Den tredobbelte bundlinje</w:t>
            </w:r>
          </w:p>
          <w:p w14:paraId="4A7095BE" w14:textId="77777777" w:rsidR="00AD5403" w:rsidRDefault="00AD5403"/>
        </w:tc>
      </w:tr>
      <w:tr w:rsidR="00AD5403" w14:paraId="72EAAE32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471C84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lastRenderedPageBreak/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21CCBB" w14:textId="77777777" w:rsidR="00AD5403" w:rsidRDefault="00AD5403" w:rsidP="00AD5403">
            <w:r>
              <w:t>Eleverne skal kunne</w:t>
            </w:r>
          </w:p>
          <w:p w14:paraId="69B7F866" w14:textId="77777777" w:rsidR="00AD5403" w:rsidRDefault="00AD5403" w:rsidP="00AD540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>konomi, herunder demonstrere viden og kundskaber om fagets identitet og metoder</w:t>
            </w:r>
          </w:p>
          <w:p w14:paraId="51C1526C" w14:textId="77777777" w:rsidR="00AD5403" w:rsidRDefault="00AD5403" w:rsidP="00AD540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>nsede problemer, der knytter sig til en virksomheds økonomiske forhold</w:t>
            </w:r>
          </w:p>
          <w:p w14:paraId="0083CC42" w14:textId="77777777" w:rsidR="00AD5403" w:rsidRDefault="00AD5403" w:rsidP="00AD5403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</w:t>
            </w:r>
            <w:r>
              <w:rPr>
                <w:rFonts w:cs="Garamond"/>
              </w:rPr>
              <w:t>æ</w:t>
            </w:r>
            <w:r>
              <w:t>tninger</w:t>
            </w:r>
          </w:p>
          <w:p w14:paraId="5B3FBD57" w14:textId="77777777" w:rsidR="00AD5403" w:rsidRDefault="00AD5403" w:rsidP="00AD5403"/>
          <w:p w14:paraId="374FA9BE" w14:textId="77777777" w:rsidR="00AD5403" w:rsidRDefault="00AD5403" w:rsidP="00AD5403"/>
          <w:p w14:paraId="062FBBFD" w14:textId="77777777" w:rsidR="00AD5403" w:rsidRDefault="00AD5403" w:rsidP="00AD5403">
            <w:r>
              <w:t>Kompetencer, læreplanens mål, progression</w:t>
            </w:r>
          </w:p>
          <w:p w14:paraId="704B83D7" w14:textId="77777777" w:rsidR="00AD5403" w:rsidRDefault="00AD5403" w:rsidP="00AD5403"/>
          <w:p w14:paraId="1C0DD262" w14:textId="77777777" w:rsidR="00AD5403" w:rsidRDefault="00AD5403" w:rsidP="00AD5403">
            <w:pPr>
              <w:pStyle w:val="Default"/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Virksomhedens registreringssystem, herunder kontoplanens opbygning. </w:t>
            </w:r>
          </w:p>
          <w:p w14:paraId="594CB611" w14:textId="77777777" w:rsidR="00AD5403" w:rsidRPr="003107CB" w:rsidRDefault="00AD5403" w:rsidP="00AD5403">
            <w:pPr>
              <w:pStyle w:val="Default"/>
              <w:rPr>
                <w:sz w:val="22"/>
                <w:szCs w:val="22"/>
              </w:rPr>
            </w:pPr>
          </w:p>
          <w:p w14:paraId="6EF19A6A" w14:textId="77777777" w:rsidR="00AD5403" w:rsidRDefault="00AD5403" w:rsidP="00AD540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 xml:space="preserve">Opstilling af </w:t>
            </w:r>
          </w:p>
          <w:p w14:paraId="45BDD875" w14:textId="77777777" w:rsidR="00AD5403" w:rsidRDefault="00AD5403" w:rsidP="00AD5403">
            <w:pPr>
              <w:rPr>
                <w:sz w:val="22"/>
                <w:szCs w:val="22"/>
              </w:rPr>
            </w:pPr>
            <w:r w:rsidRPr="003107CB">
              <w:rPr>
                <w:sz w:val="22"/>
                <w:szCs w:val="22"/>
              </w:rPr>
              <w:t>Resultatopgørelse</w:t>
            </w:r>
            <w:r>
              <w:rPr>
                <w:sz w:val="22"/>
                <w:szCs w:val="22"/>
              </w:rPr>
              <w:t xml:space="preserve"> artsopdelt og funktionsopdelt</w:t>
            </w:r>
          </w:p>
          <w:p w14:paraId="1F25D566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  <w:r w:rsidRPr="003107CB">
              <w:rPr>
                <w:sz w:val="22"/>
                <w:szCs w:val="22"/>
              </w:rPr>
              <w:t>alance</w:t>
            </w:r>
          </w:p>
          <w:p w14:paraId="09787C2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Noter</w:t>
            </w:r>
          </w:p>
          <w:p w14:paraId="6E40A72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Pengestrøm</w:t>
            </w:r>
          </w:p>
          <w:p w14:paraId="415A91F0" w14:textId="77777777" w:rsidR="00AD5403" w:rsidRDefault="00AD5403" w:rsidP="00AD5403">
            <w:pPr>
              <w:rPr>
                <w:sz w:val="22"/>
                <w:szCs w:val="22"/>
              </w:rPr>
            </w:pPr>
          </w:p>
          <w:p w14:paraId="4A9D7256" w14:textId="77777777" w:rsidR="00AD5403" w:rsidRDefault="00AD5403" w:rsidP="00AD5403">
            <w:r>
              <w:t>Indhold i en årsrapport (kap. 11)</w:t>
            </w:r>
          </w:p>
          <w:p w14:paraId="15383865" w14:textId="77777777" w:rsidR="00AD5403" w:rsidRDefault="00AD5403" w:rsidP="00AD5403"/>
          <w:p w14:paraId="28D8246E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06FA4A1C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4AF9C5D9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6B280014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7897EED5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77B24D0C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665A95E1" w14:textId="77777777" w:rsidR="00AD5403" w:rsidRDefault="00AD5403" w:rsidP="00AD5403">
            <w:r>
              <w:t>Indhold i en årsrapport (kap. 11)</w:t>
            </w:r>
          </w:p>
          <w:p w14:paraId="3C34BE91" w14:textId="77777777" w:rsidR="00AD5403" w:rsidRDefault="00AD5403" w:rsidP="00AD5403"/>
          <w:p w14:paraId="4E7F94BF" w14:textId="77777777" w:rsidR="00AD5403" w:rsidRDefault="00AD5403" w:rsidP="00AD540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Årsrapporten med;</w:t>
            </w:r>
          </w:p>
          <w:p w14:paraId="0F7A3596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Regnskabsklasser</w:t>
            </w:r>
          </w:p>
          <w:p w14:paraId="5E6678EF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Indhold i årsrapporten</w:t>
            </w:r>
          </w:p>
          <w:p w14:paraId="1C3A4091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Grundlæggende principper i årsrapporten</w:t>
            </w:r>
          </w:p>
          <w:p w14:paraId="01CBC90E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Engelsksprogede regnskaber</w:t>
            </w:r>
          </w:p>
          <w:p w14:paraId="01ECD16A" w14:textId="77777777" w:rsidR="00AD5403" w:rsidRDefault="00AD5403" w:rsidP="00AD5403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Koncernregnskab</w:t>
            </w:r>
          </w:p>
          <w:p w14:paraId="0E42C650" w14:textId="77777777" w:rsidR="00AD5403" w:rsidRDefault="00AD5403" w:rsidP="0056377C">
            <w:pPr>
              <w:pStyle w:val="Listeafsnit"/>
              <w:numPr>
                <w:ilvl w:val="0"/>
                <w:numId w:val="12"/>
              </w:numPr>
              <w:contextualSpacing/>
            </w:pPr>
          </w:p>
          <w:p w14:paraId="011DE519" w14:textId="70D962F9" w:rsidR="00AD5403" w:rsidRDefault="00AD5403" w:rsidP="00AD5403"/>
        </w:tc>
      </w:tr>
      <w:tr w:rsidR="00AD5403" w:rsidRPr="00AD5403" w14:paraId="7EA58900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9A442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88F532A" w14:textId="77777777" w:rsidR="00AD5403" w:rsidRDefault="00AD5403" w:rsidP="00AD5403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4837D2" w14:textId="1D825A20" w:rsidR="00AD5403" w:rsidRDefault="00AD5403" w:rsidP="00AD5403">
            <w:r>
              <w:t>[Angiv hvilke materialer, der har været anvendt i forløbet, fordelt på kernestof og supplerende stof. Angiv desuden omfanget i form af antal sider/procent og en angivelse af forløbets samlede undervisningstid og fordybelsestid (opgøres i timer a 60 minutter. Læs mere herom i bekendtgørelse af lov om de gymnasiale u</w:t>
            </w:r>
            <w:r w:rsidR="004F6DAA">
              <w:t>ddannelser</w:t>
            </w:r>
          </w:p>
          <w:p w14:paraId="1C128A71" w14:textId="77777777" w:rsidR="004F6DAA" w:rsidRDefault="004F6DAA" w:rsidP="00AD5403"/>
          <w:p w14:paraId="67FD117F" w14:textId="77777777" w:rsidR="004F6DAA" w:rsidRDefault="004F6DAA" w:rsidP="004F6DAA">
            <w:r>
              <w:t>Virksomhedsøkonomi  - I-bog</w:t>
            </w:r>
          </w:p>
          <w:p w14:paraId="72951258" w14:textId="77777777" w:rsidR="004F6DAA" w:rsidRDefault="004F6DAA" w:rsidP="004F6DAA">
            <w:r>
              <w:t>Peder Hay m. fl</w:t>
            </w:r>
          </w:p>
          <w:p w14:paraId="5BEDB8AC" w14:textId="77777777" w:rsidR="004F6DAA" w:rsidRDefault="004F6DAA" w:rsidP="004F6DAA">
            <w:r>
              <w:t xml:space="preserve">Systime </w:t>
            </w:r>
          </w:p>
          <w:p w14:paraId="49D27E51" w14:textId="77777777" w:rsidR="004F6DAA" w:rsidRDefault="004F6DAA" w:rsidP="004F6DAA"/>
          <w:p w14:paraId="2B44CF7B" w14:textId="429104CF" w:rsidR="004F6DAA" w:rsidRDefault="004F6DAA" w:rsidP="004F6DAA">
            <w:r>
              <w:t>Kap. 8 – 11 anslået 1</w:t>
            </w:r>
            <w:r w:rsidR="0056377C">
              <w:t>00</w:t>
            </w:r>
            <w:r>
              <w:t xml:space="preserve"> sider</w:t>
            </w:r>
          </w:p>
          <w:p w14:paraId="0BD43B8C" w14:textId="77777777" w:rsidR="004F6DAA" w:rsidRDefault="004F6DAA" w:rsidP="00AD5403"/>
          <w:p w14:paraId="76B7AA8D" w14:textId="77777777" w:rsidR="00AD5403" w:rsidRDefault="00AD5403" w:rsidP="00AD5403"/>
          <w:p w14:paraId="5D0F1289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IT – værktøjer:</w:t>
            </w:r>
          </w:p>
          <w:p w14:paraId="2646ED42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0A08CE81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0EE6CFF5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-Internet</w:t>
            </w:r>
          </w:p>
          <w:p w14:paraId="47C49A1C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  <w:r w:rsidRPr="00D6744F">
              <w:rPr>
                <w:rFonts w:ascii="Arial" w:hAnsi="Arial" w:cs="Arial"/>
                <w:sz w:val="22"/>
                <w:szCs w:val="22"/>
              </w:rPr>
              <w:t>-Graph</w:t>
            </w:r>
          </w:p>
          <w:p w14:paraId="25C614F7" w14:textId="77777777" w:rsidR="00AD5403" w:rsidRPr="00D6744F" w:rsidRDefault="00AD5403" w:rsidP="00AD5403">
            <w:pPr>
              <w:rPr>
                <w:rFonts w:ascii="Arial" w:hAnsi="Arial" w:cs="Arial"/>
                <w:sz w:val="22"/>
                <w:szCs w:val="22"/>
              </w:rPr>
            </w:pPr>
          </w:p>
          <w:p w14:paraId="5465D370" w14:textId="77777777" w:rsidR="00AD5403" w:rsidRPr="00097A8B" w:rsidRDefault="00AD5403" w:rsidP="00AD5403">
            <w:r w:rsidRPr="00097A8B">
              <w:t>Undervisning</w:t>
            </w:r>
          </w:p>
          <w:p w14:paraId="616D554A" w14:textId="77777777" w:rsidR="00AD5403" w:rsidRPr="00097A8B" w:rsidRDefault="00AD5403" w:rsidP="00AD5403">
            <w:r w:rsidRPr="00097A8B">
              <w:t>Start uge 15 – 19 + uge 32 - 46</w:t>
            </w:r>
          </w:p>
          <w:p w14:paraId="3024A014" w14:textId="6E6B9ED4" w:rsidR="00AD5403" w:rsidRPr="004F6DAA" w:rsidRDefault="00AD5403" w:rsidP="00AD5403">
            <w:r>
              <w:t xml:space="preserve">Undervisning og fordybelsestid:    </w:t>
            </w:r>
          </w:p>
          <w:p w14:paraId="28FDA25A" w14:textId="77777777" w:rsidR="00AD5403" w:rsidRPr="00AD5403" w:rsidRDefault="00AD5403" w:rsidP="00AD5403"/>
          <w:p w14:paraId="36993D40" w14:textId="77777777" w:rsidR="00AD5403" w:rsidRPr="00AD5403" w:rsidRDefault="00AD5403" w:rsidP="00AD5403"/>
          <w:p w14:paraId="3D764E45" w14:textId="287B950B" w:rsidR="00AD5403" w:rsidRPr="00AD5403" w:rsidRDefault="00AD5403" w:rsidP="00AD5403"/>
        </w:tc>
      </w:tr>
      <w:tr w:rsidR="00AD5403" w:rsidRPr="000C3003" w14:paraId="5B669BDF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5C055" w14:textId="77777777" w:rsidR="00AD5403" w:rsidRDefault="00AD5403" w:rsidP="00AD5403">
            <w:pPr>
              <w:rPr>
                <w:b/>
              </w:rPr>
            </w:pPr>
            <w:r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561F" w14:textId="77777777" w:rsidR="00AD5403" w:rsidRDefault="00AD5403" w:rsidP="00AD5403">
            <w:r>
              <w:t>[Angiv de væsentligste arbejdsformer, der er anvendt i forløbet, fx klasseundervisning, virtuelle arbejdsformer, projektarbejdsform, anvendelse af fagprogrammer, skriftligt arbejde, eksperimentelt arbejde.]</w:t>
            </w:r>
          </w:p>
          <w:p w14:paraId="0E64A38E" w14:textId="77777777" w:rsidR="00AD5403" w:rsidRDefault="00AD5403" w:rsidP="00AD5403"/>
          <w:p w14:paraId="7C72968F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5306F1B2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4C731C58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77133E46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</w:t>
            </w:r>
          </w:p>
          <w:p w14:paraId="3848E942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0295D1F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921352">
              <w:rPr>
                <w:rFonts w:ascii="Arial" w:hAnsi="Arial" w:cs="Arial"/>
                <w:sz w:val="22"/>
                <w:szCs w:val="22"/>
              </w:rPr>
              <w:t>Test I afslutning af f</w:t>
            </w:r>
            <w:r>
              <w:rPr>
                <w:rFonts w:ascii="Arial" w:hAnsi="Arial" w:cs="Arial"/>
                <w:sz w:val="22"/>
                <w:szCs w:val="22"/>
              </w:rPr>
              <w:t>orløbet</w:t>
            </w:r>
          </w:p>
          <w:p w14:paraId="2DE6476E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</w:p>
          <w:p w14:paraId="764F0047" w14:textId="77777777" w:rsidR="0056377C" w:rsidRPr="003F533A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>Case-opgaver og PBL – opgaver</w:t>
            </w:r>
          </w:p>
          <w:p w14:paraId="4FCAA245" w14:textId="77777777" w:rsidR="0056377C" w:rsidRPr="003F533A" w:rsidRDefault="0056377C" w:rsidP="0056377C">
            <w:pPr>
              <w:rPr>
                <w:rFonts w:ascii="Arial" w:hAnsi="Arial" w:cs="Arial"/>
                <w:sz w:val="22"/>
                <w:szCs w:val="22"/>
              </w:rPr>
            </w:pPr>
            <w:r w:rsidRPr="003F533A">
              <w:rPr>
                <w:rFonts w:ascii="Arial" w:hAnsi="Arial" w:cs="Arial"/>
                <w:sz w:val="22"/>
                <w:szCs w:val="22"/>
              </w:rPr>
              <w:t xml:space="preserve">Nice Hair Esbjerg </w:t>
            </w:r>
          </w:p>
          <w:p w14:paraId="2BC02249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7400E2">
              <w:rPr>
                <w:rFonts w:ascii="Arial" w:hAnsi="Arial" w:cs="Arial"/>
                <w:sz w:val="22"/>
                <w:szCs w:val="22"/>
                <w:lang w:val="en-US"/>
              </w:rPr>
              <w:t>Sports Connection Aps, Esbjerg</w:t>
            </w:r>
          </w:p>
          <w:p w14:paraId="04F00F9B" w14:textId="77777777" w:rsidR="0056377C" w:rsidRDefault="0056377C" w:rsidP="0056377C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3F533A">
              <w:rPr>
                <w:rFonts w:ascii="Arial" w:hAnsi="Arial" w:cs="Arial"/>
                <w:lang w:val="en-US"/>
              </w:rPr>
              <w:t>Engelsk</w:t>
            </w:r>
            <w:r>
              <w:rPr>
                <w:rFonts w:ascii="Arial" w:hAnsi="Arial" w:cs="Arial"/>
                <w:lang w:val="en-US"/>
              </w:rPr>
              <w:t>sproget</w:t>
            </w:r>
            <w:r w:rsidRPr="003F533A">
              <w:rPr>
                <w:rFonts w:ascii="Arial" w:hAnsi="Arial" w:cs="Arial"/>
                <w:lang w:val="en-US"/>
              </w:rPr>
              <w:t xml:space="preserve"> regnskab</w:t>
            </w:r>
            <w:r w:rsidRPr="003F533A">
              <w:rPr>
                <w:rFonts w:ascii="Arial" w:hAnsi="Arial" w:cs="Arial"/>
                <w:sz w:val="22"/>
                <w:szCs w:val="22"/>
                <w:lang w:val="en-US"/>
              </w:rPr>
              <w:t xml:space="preserve"> – Blue Water A/S Esbjerg</w:t>
            </w:r>
          </w:p>
          <w:p w14:paraId="712CB69D" w14:textId="77777777" w:rsidR="00AD5403" w:rsidRPr="0056377C" w:rsidRDefault="00AD5403" w:rsidP="00AD5403">
            <w:pPr>
              <w:rPr>
                <w:lang w:val="en-US"/>
              </w:rPr>
            </w:pPr>
          </w:p>
        </w:tc>
      </w:tr>
    </w:tbl>
    <w:p w14:paraId="4244B3AA" w14:textId="77777777" w:rsidR="00282A42" w:rsidRPr="0056377C" w:rsidRDefault="00282A42" w:rsidP="00F431D1">
      <w:pPr>
        <w:rPr>
          <w:lang w:val="en-US"/>
        </w:rPr>
      </w:pPr>
    </w:p>
    <w:p w14:paraId="44AB3A0E" w14:textId="77777777" w:rsidR="00EC4983" w:rsidRPr="0056377C" w:rsidRDefault="00EC4983" w:rsidP="00F431D1">
      <w:pPr>
        <w:rPr>
          <w:lang w:val="en-US"/>
        </w:rPr>
      </w:pPr>
    </w:p>
    <w:p w14:paraId="10C5405A" w14:textId="77777777" w:rsidR="001D3BA6" w:rsidRPr="0056377C" w:rsidRDefault="001D3BA6" w:rsidP="001D3BA6">
      <w:pPr>
        <w:rPr>
          <w:lang w:val="en-US"/>
        </w:rPr>
      </w:pPr>
    </w:p>
    <w:p w14:paraId="7A42702B" w14:textId="3907268B" w:rsidR="001D3BA6" w:rsidRDefault="001D3BA6" w:rsidP="001D3BA6">
      <w:pPr>
        <w:rPr>
          <w:b/>
          <w:color w:val="44546A"/>
          <w:sz w:val="28"/>
          <w:szCs w:val="28"/>
        </w:rPr>
      </w:pPr>
      <w:r>
        <w:rPr>
          <w:b/>
          <w:color w:val="44546A"/>
          <w:sz w:val="28"/>
          <w:szCs w:val="28"/>
        </w:rPr>
        <w:t xml:space="preserve">Beskrivelse af det enkelte undervisningsforløb </w:t>
      </w:r>
    </w:p>
    <w:p w14:paraId="61D619A8" w14:textId="77777777" w:rsidR="001D3BA6" w:rsidRDefault="001D3BA6" w:rsidP="001D3BA6">
      <w:pPr>
        <w:rPr>
          <w:i/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Nb! Et skema for hvert forløb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Description w:val="#AltTextNotRequired"/>
      </w:tblPr>
      <w:tblGrid>
        <w:gridCol w:w="1269"/>
        <w:gridCol w:w="8359"/>
      </w:tblGrid>
      <w:tr w:rsidR="001D3BA6" w14:paraId="47C47DE3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1B91" w14:textId="24499C87" w:rsidR="001D3BA6" w:rsidRDefault="001D3BA6">
            <w:pPr>
              <w:rPr>
                <w:b/>
              </w:rPr>
            </w:pPr>
            <w:r>
              <w:rPr>
                <w:b/>
              </w:rPr>
              <w:t>Forløb 3</w:t>
            </w:r>
          </w:p>
          <w:p w14:paraId="25658C34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46871F" w14:textId="77777777" w:rsidR="00820DEC" w:rsidRDefault="001D3BA6">
            <w:r>
              <w:t>[Indsæt en overordnet titel for undervisningsforløbet</w:t>
            </w:r>
          </w:p>
          <w:p w14:paraId="43C06A8D" w14:textId="00D1B6D6" w:rsidR="001D3BA6" w:rsidRDefault="00820DEC">
            <w:r>
              <w:t>Virksomhedsanalyse</w:t>
            </w:r>
            <w:r w:rsidR="001D3BA6">
              <w:t>]</w:t>
            </w:r>
          </w:p>
        </w:tc>
      </w:tr>
      <w:tr w:rsidR="001D3BA6" w14:paraId="57B89AB9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E3F10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61B3C" w14:textId="77777777" w:rsidR="001D3BA6" w:rsidRDefault="001D3BA6">
            <w:r>
              <w:t>[Et kort resumé af forløbets indhold og fokus, herunder hvilke centrale problemstillinger, der har været arbejdet med.]</w:t>
            </w:r>
          </w:p>
          <w:p w14:paraId="372F9F25" w14:textId="77777777" w:rsidR="001D3BA6" w:rsidRDefault="001D3BA6"/>
          <w:p w14:paraId="71867D70" w14:textId="77777777" w:rsidR="00820DEC" w:rsidRDefault="00820DEC" w:rsidP="00820DEC">
            <w:r>
              <w:t xml:space="preserve">Virksomhedsanalyse:: </w:t>
            </w:r>
          </w:p>
          <w:p w14:paraId="4F872500" w14:textId="77777777" w:rsidR="00820DEC" w:rsidRDefault="00820DEC" w:rsidP="00820DEC">
            <w:r>
              <w:t xml:space="preserve">analyse af virksomhedens </w:t>
            </w:r>
            <w:r>
              <w:rPr>
                <w:rFonts w:cs="Garamond"/>
              </w:rPr>
              <w:t>ø</w:t>
            </w:r>
            <w:r>
              <w:t>konomiske</w:t>
            </w:r>
          </w:p>
          <w:p w14:paraId="0EA35FD3" w14:textId="77777777" w:rsidR="00820DEC" w:rsidRPr="000B64AB" w:rsidRDefault="00820DEC" w:rsidP="00820DEC">
            <w:r>
              <w:t>udvikling p</w:t>
            </w:r>
            <w:r>
              <w:rPr>
                <w:rFonts w:cs="Garamond"/>
              </w:rPr>
              <w:t>å</w:t>
            </w:r>
            <w:r>
              <w:t xml:space="preserve"> baggrund af </w:t>
            </w:r>
            <w:r>
              <w:rPr>
                <w:rFonts w:cs="Garamond"/>
              </w:rPr>
              <w:t>å</w:t>
            </w:r>
            <w:r>
              <w:t>rsrapporter og andet eksternt materiale p</w:t>
            </w:r>
            <w:r>
              <w:rPr>
                <w:rFonts w:cs="Garamond"/>
              </w:rPr>
              <w:t>å</w:t>
            </w:r>
            <w:r>
              <w:t xml:space="preserve"> dansk og engelsk                                            analyse af virksomhedens CSR indsats</w:t>
            </w:r>
          </w:p>
          <w:p w14:paraId="38F919D2" w14:textId="77777777" w:rsidR="001D3BA6" w:rsidRDefault="001D3BA6"/>
          <w:p w14:paraId="2FA59978" w14:textId="77777777" w:rsidR="001D3BA6" w:rsidRDefault="001D3BA6"/>
          <w:p w14:paraId="7EFD5526" w14:textId="77777777" w:rsidR="001D3BA6" w:rsidRDefault="001D3BA6"/>
        </w:tc>
      </w:tr>
      <w:tr w:rsidR="001D3BA6" w14:paraId="3288C34E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4983A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lastRenderedPageBreak/>
              <w:t>Faglige mål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672684" w14:textId="77777777" w:rsidR="001D3BA6" w:rsidRDefault="001D3BA6">
            <w:r>
              <w:t>[Angiv hvilke faglige mål fra læreplanen, der særligt har været arbejdet med i dette forløb]</w:t>
            </w:r>
          </w:p>
          <w:p w14:paraId="618EBE0D" w14:textId="77777777" w:rsidR="00820DEC" w:rsidRDefault="00820DEC"/>
          <w:p w14:paraId="3C1DEEBC" w14:textId="77777777" w:rsidR="00820DEC" w:rsidRDefault="00820DEC" w:rsidP="00820DEC">
            <w:r>
              <w:t>Rentabilitet med AG, OG, AOH, EKF, GR og gearing</w:t>
            </w:r>
          </w:p>
          <w:p w14:paraId="635C7F5B" w14:textId="77777777" w:rsidR="00820DEC" w:rsidRDefault="00820DEC" w:rsidP="00820DEC"/>
          <w:p w14:paraId="6E8EB6D3" w14:textId="77777777" w:rsidR="00820DEC" w:rsidRDefault="00820DEC" w:rsidP="00820DEC">
            <w:r>
              <w:t>Indtjeningsevne med OG og indeksanalyser af omsætning og omkostninger</w:t>
            </w:r>
          </w:p>
          <w:p w14:paraId="7408A4A6" w14:textId="77777777" w:rsidR="00820DEC" w:rsidRDefault="00820DEC" w:rsidP="00820DEC"/>
          <w:p w14:paraId="0AA17902" w14:textId="77777777" w:rsidR="00820DEC" w:rsidRDefault="00820DEC" w:rsidP="00820DEC">
            <w:r>
              <w:t>Kapitaltilpasning med AOH og indeksanalyse med omsætning og aktiver</w:t>
            </w:r>
          </w:p>
          <w:p w14:paraId="6FABE936" w14:textId="77777777" w:rsidR="00820DEC" w:rsidRDefault="00820DEC" w:rsidP="00820DEC"/>
          <w:p w14:paraId="311EB241" w14:textId="77777777" w:rsidR="00820DEC" w:rsidRDefault="00820DEC" w:rsidP="00820DEC">
            <w:r>
              <w:t>Soliditet og likviditet med især tommelfingerregler</w:t>
            </w:r>
          </w:p>
          <w:p w14:paraId="01A9485A" w14:textId="77777777" w:rsidR="00820DEC" w:rsidRDefault="00820DEC" w:rsidP="00820DEC"/>
          <w:p w14:paraId="564944EA" w14:textId="77777777" w:rsidR="00820DEC" w:rsidRDefault="00820DEC" w:rsidP="00820DEC">
            <w:r>
              <w:t>Nøgletal på engelsk især EBIT</w:t>
            </w:r>
          </w:p>
          <w:p w14:paraId="53E5A2E5" w14:textId="77777777" w:rsidR="00820DEC" w:rsidRDefault="00820DEC" w:rsidP="00820DEC"/>
          <w:p w14:paraId="2BA700FC" w14:textId="77777777" w:rsidR="00820DEC" w:rsidRDefault="00820DEC" w:rsidP="00820DEC">
            <w:r w:rsidRPr="00AF4832">
              <w:t xml:space="preserve">CSR- modeller med </w:t>
            </w:r>
          </w:p>
          <w:p w14:paraId="40DD9C90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</w:pPr>
            <w:r w:rsidRPr="00AF4832">
              <w:t>CSR-pyramiden,</w:t>
            </w:r>
          </w:p>
          <w:p w14:paraId="10CC1210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FN’s Global Compact (10-punkter), </w:t>
            </w:r>
          </w:p>
          <w:p w14:paraId="7FDDA9CE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 xml:space="preserve">Code of Compact, Ashridges model </w:t>
            </w:r>
          </w:p>
          <w:p w14:paraId="75C8344D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  <w:rPr>
                <w:lang w:val="en-US"/>
              </w:rPr>
            </w:pPr>
            <w:r w:rsidRPr="00922853">
              <w:rPr>
                <w:lang w:val="en-US"/>
              </w:rPr>
              <w:t>FN’s 17 verdensmål</w:t>
            </w:r>
          </w:p>
          <w:p w14:paraId="71B62622" w14:textId="77777777" w:rsidR="00820DEC" w:rsidRDefault="00820DEC" w:rsidP="00820DEC">
            <w:pPr>
              <w:contextualSpacing/>
              <w:rPr>
                <w:lang w:val="en-US"/>
              </w:rPr>
            </w:pPr>
          </w:p>
          <w:p w14:paraId="1E2D4C1C" w14:textId="77777777" w:rsidR="00820DEC" w:rsidRDefault="00820DEC" w:rsidP="00820DEC">
            <w:r w:rsidRPr="00153A02">
              <w:t>Nøgletal og indeksanalyse af CSR aktiviteter</w:t>
            </w:r>
            <w:r>
              <w:t xml:space="preserve"> med in og output</w:t>
            </w:r>
          </w:p>
          <w:p w14:paraId="396B48F5" w14:textId="77777777" w:rsidR="00820DEC" w:rsidRPr="00820DEC" w:rsidRDefault="00820DEC" w:rsidP="00820DEC">
            <w:pPr>
              <w:contextualSpacing/>
            </w:pPr>
          </w:p>
          <w:p w14:paraId="5987816A" w14:textId="77777777" w:rsidR="00820DEC" w:rsidRPr="00820DEC" w:rsidRDefault="00820DEC" w:rsidP="00820DEC">
            <w:pPr>
              <w:contextualSpacing/>
            </w:pPr>
          </w:p>
          <w:p w14:paraId="4F63E25D" w14:textId="77777777" w:rsidR="00820DEC" w:rsidRPr="00820DEC" w:rsidRDefault="00820DEC" w:rsidP="00820DEC">
            <w:pPr>
              <w:contextualSpacing/>
            </w:pPr>
          </w:p>
          <w:p w14:paraId="1120CDED" w14:textId="77777777" w:rsidR="00820DEC" w:rsidRDefault="00820DEC"/>
        </w:tc>
      </w:tr>
      <w:tr w:rsidR="001D3BA6" w14:paraId="427AD92A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B968BE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76D8F" w14:textId="77777777" w:rsidR="001D3BA6" w:rsidRDefault="001D3BA6">
            <w:r>
              <w:t>[Angiv hvilket kernestof fra læreplanen, der har været centralt i dette forløb]</w:t>
            </w:r>
          </w:p>
          <w:p w14:paraId="38639D56" w14:textId="77777777" w:rsidR="00820DEC" w:rsidRDefault="00820DEC"/>
          <w:p w14:paraId="20690BB5" w14:textId="77777777" w:rsidR="00820DEC" w:rsidRDefault="00820DEC" w:rsidP="00820DEC">
            <w:r>
              <w:t>Eleverne skal kunne</w:t>
            </w:r>
          </w:p>
          <w:p w14:paraId="78F2EE40" w14:textId="77777777" w:rsidR="00820DEC" w:rsidRDefault="00820DEC" w:rsidP="00820DEC">
            <w:r>
              <w:rPr>
                <w:rFonts w:ascii="Times New Roman" w:hAnsi="Times New Roman"/>
              </w:rPr>
              <w:t>̶</w:t>
            </w:r>
            <w:r>
              <w:t xml:space="preserve"> 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>ngen mellem økonomiske forhold i en given og afgrænset kontekst og i samspil med andre fag</w:t>
            </w:r>
          </w:p>
          <w:p w14:paraId="1AAB02BD" w14:textId="77777777" w:rsidR="00820DEC" w:rsidRDefault="00820DEC" w:rsidP="00820DEC">
            <w:r>
              <w:t xml:space="preserve"> </w:t>
            </w:r>
            <w:r>
              <w:rPr>
                <w:rFonts w:ascii="Times New Roman" w:hAnsi="Times New Roman"/>
              </w:rPr>
              <w:t>̶</w:t>
            </w:r>
            <w:r>
              <w:t xml:space="preserve"> 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3AF41FF5" w14:textId="77777777" w:rsidR="00820DEC" w:rsidRDefault="00820DEC"/>
        </w:tc>
      </w:tr>
      <w:tr w:rsidR="001D3BA6" w14:paraId="4F72E53D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9EDF4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125AB7B5" w14:textId="77777777" w:rsidR="001D3BA6" w:rsidRDefault="001D3BA6">
            <w:pPr>
              <w:rPr>
                <w:b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49F100" w14:textId="77777777" w:rsidR="001D3BA6" w:rsidRDefault="001D3BA6">
            <w:r>
              <w:t>[Angiv hvilke materialer, der har været anvendt i forløbet, fordelt på kernestof og supplerende stof. Angiv desuden omfanget i form af antal sider/procent og en angivelse af forløbets samlede undervisningstid og fordybelsestid (opgøres i timer a 60 minutter. Læs mere herom i bekendtgørelse af lov om de gymnasiale uddannelse § 19)]</w:t>
            </w:r>
          </w:p>
          <w:p w14:paraId="0FF3F3C7" w14:textId="77777777" w:rsidR="00820DEC" w:rsidRDefault="00820DEC"/>
          <w:p w14:paraId="35CD2471" w14:textId="77777777" w:rsidR="00820DEC" w:rsidRDefault="00820DEC"/>
          <w:p w14:paraId="20B9DA75" w14:textId="77777777" w:rsidR="00820DEC" w:rsidRDefault="00820DEC" w:rsidP="00820DEC">
            <w:r>
              <w:t xml:space="preserve">Virksomhedsøkonomi </w:t>
            </w:r>
          </w:p>
          <w:p w14:paraId="14FE70D4" w14:textId="77777777" w:rsidR="00820DEC" w:rsidRDefault="00820DEC" w:rsidP="00820DEC">
            <w:r>
              <w:t>I-bog</w:t>
            </w:r>
          </w:p>
          <w:p w14:paraId="003B42F2" w14:textId="77777777" w:rsidR="00820DEC" w:rsidRDefault="00820DEC" w:rsidP="00820DEC">
            <w:r>
              <w:t>Peder Hay m. fl</w:t>
            </w:r>
          </w:p>
          <w:p w14:paraId="7C83EDCA" w14:textId="77777777" w:rsidR="00820DEC" w:rsidRDefault="00820DEC" w:rsidP="00820DEC">
            <w:r>
              <w:t>Systime</w:t>
            </w:r>
          </w:p>
          <w:p w14:paraId="6C466135" w14:textId="77777777" w:rsidR="00820DEC" w:rsidRDefault="00820DEC" w:rsidP="00820DEC"/>
          <w:p w14:paraId="630C1C06" w14:textId="77777777" w:rsidR="00820DEC" w:rsidRDefault="00820DEC" w:rsidP="00820DEC">
            <w:r>
              <w:t>Kap 12 - 16  virksomhedsanalyser</w:t>
            </w:r>
          </w:p>
          <w:p w14:paraId="629BF010" w14:textId="77777777" w:rsidR="00820DEC" w:rsidRDefault="00820DEC" w:rsidP="00820DEC"/>
          <w:p w14:paraId="13558682" w14:textId="77777777" w:rsidR="00820DEC" w:rsidRDefault="00820DEC" w:rsidP="00820DEC">
            <w:r>
              <w:t>Kap17 + 18 CSR og analyse</w:t>
            </w:r>
          </w:p>
          <w:p w14:paraId="5315E3E5" w14:textId="77777777" w:rsidR="00820DEC" w:rsidRDefault="00820DEC" w:rsidP="00820DEC"/>
          <w:p w14:paraId="09D4AAA7" w14:textId="020BFA59" w:rsidR="00820DEC" w:rsidRDefault="00820DEC" w:rsidP="00820DEC">
            <w:r>
              <w:t>I alt 100 sider</w:t>
            </w:r>
          </w:p>
          <w:p w14:paraId="3EA36FB5" w14:textId="77777777" w:rsidR="00820DEC" w:rsidRDefault="00820DEC" w:rsidP="00820DEC"/>
          <w:p w14:paraId="1F013E95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lastRenderedPageBreak/>
              <w:t xml:space="preserve">IT – </w:t>
            </w:r>
            <w:r w:rsidRPr="0026633C">
              <w:rPr>
                <w:rFonts w:ascii="Arial" w:hAnsi="Arial" w:cs="Arial"/>
                <w:sz w:val="22"/>
                <w:szCs w:val="22"/>
              </w:rPr>
              <w:t>værktøjer</w:t>
            </w:r>
            <w:r w:rsidRPr="003A5702">
              <w:rPr>
                <w:rFonts w:ascii="Arial" w:hAnsi="Arial" w:cs="Arial"/>
                <w:sz w:val="22"/>
                <w:szCs w:val="22"/>
              </w:rPr>
              <w:t>:</w:t>
            </w:r>
          </w:p>
          <w:p w14:paraId="0DCAAD14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-Word</w:t>
            </w:r>
          </w:p>
          <w:p w14:paraId="335E8EAA" w14:textId="77777777" w:rsidR="00820DEC" w:rsidRPr="003A5702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>-Excel</w:t>
            </w:r>
          </w:p>
          <w:p w14:paraId="4D93E4A7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 w:rsidRPr="003A5702">
              <w:rPr>
                <w:rFonts w:ascii="Arial" w:hAnsi="Arial" w:cs="Arial"/>
                <w:sz w:val="22"/>
                <w:szCs w:val="22"/>
              </w:rPr>
              <w:t xml:space="preserve">-Internet, </w:t>
            </w:r>
            <w:r w:rsidRPr="0026633C">
              <w:rPr>
                <w:rFonts w:ascii="Arial" w:hAnsi="Arial" w:cs="Arial"/>
                <w:sz w:val="22"/>
                <w:szCs w:val="22"/>
              </w:rPr>
              <w:t>især hjemmesider og</w:t>
            </w:r>
            <w:r w:rsidRPr="003A570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26633C">
              <w:rPr>
                <w:rFonts w:ascii="Arial" w:hAnsi="Arial" w:cs="Arial"/>
                <w:sz w:val="22"/>
                <w:szCs w:val="22"/>
              </w:rPr>
              <w:t>regnskabsbaser</w:t>
            </w:r>
          </w:p>
          <w:p w14:paraId="4974CB6F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0E0818DD" w14:textId="77777777" w:rsidR="00820DEC" w:rsidRDefault="00820DEC" w:rsidP="00820DEC">
            <w:r>
              <w:t>Undervisning</w:t>
            </w:r>
          </w:p>
          <w:p w14:paraId="67AE83FD" w14:textId="77777777" w:rsidR="00820DEC" w:rsidRDefault="00820DEC" w:rsidP="00820DEC">
            <w:r>
              <w:t xml:space="preserve">Start  uge 47 - </w:t>
            </w:r>
          </w:p>
          <w:p w14:paraId="2D0A7979" w14:textId="77777777" w:rsidR="00820DEC" w:rsidRDefault="00820DEC" w:rsidP="00820DEC"/>
          <w:p w14:paraId="05E2D467" w14:textId="77777777" w:rsidR="00820DEC" w:rsidRDefault="00820DEC" w:rsidP="00820DEC">
            <w:r>
              <w:t>Uge 8  forløbet - Regulering af markedskræfter – især CSR</w:t>
            </w:r>
          </w:p>
          <w:p w14:paraId="69FB24CB" w14:textId="77777777" w:rsidR="00820DEC" w:rsidRDefault="00820DEC" w:rsidP="00820DEC">
            <w:r>
              <w:t xml:space="preserve">           Med selvvalgt dansk tekstilvirksomhed</w:t>
            </w:r>
          </w:p>
          <w:p w14:paraId="62BF747C" w14:textId="77777777" w:rsidR="00820DEC" w:rsidRDefault="00820DEC" w:rsidP="00820DEC"/>
          <w:p w14:paraId="65E492BC" w14:textId="77777777" w:rsidR="00820DEC" w:rsidRDefault="00820DEC" w:rsidP="00820DEC">
            <w:r>
              <w:t>Undervisning og fordybelsestid:    45 timer a 60 minutter svarende til ca. 45%</w:t>
            </w:r>
          </w:p>
          <w:p w14:paraId="31F43E39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3E94D814" w14:textId="77777777" w:rsidR="00820DEC" w:rsidRPr="0026633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2B787A" w14:textId="77777777" w:rsidR="00820DEC" w:rsidRDefault="00820DEC"/>
          <w:p w14:paraId="3D465D37" w14:textId="77777777" w:rsidR="00820DEC" w:rsidRDefault="00820DEC"/>
        </w:tc>
      </w:tr>
      <w:tr w:rsidR="001D3BA6" w14:paraId="284F31DA" w14:textId="77777777" w:rsidTr="001D3BA6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14256" w14:textId="77777777" w:rsidR="001D3BA6" w:rsidRDefault="001D3BA6">
            <w:pPr>
              <w:rPr>
                <w:b/>
              </w:rPr>
            </w:pPr>
            <w:r>
              <w:rPr>
                <w:b/>
              </w:rPr>
              <w:lastRenderedPageBreak/>
              <w:t>Arbejdsformer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834E" w14:textId="77777777" w:rsidR="001D3BA6" w:rsidRDefault="001D3BA6">
            <w:r>
              <w:t>[Angiv de væsentligste arbejdsformer, der er anvendt i forløbet, fx klasseundervisning, virtuelle arbejdsformer, projektarbejdsform, anvendelse af fagprogrammer, skriftligt arbejde, eksperimentelt arbejde.]</w:t>
            </w:r>
          </w:p>
          <w:p w14:paraId="0ABC2BAB" w14:textId="77777777" w:rsidR="001D3BA6" w:rsidRDefault="001D3BA6"/>
          <w:p w14:paraId="34AE4C0E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Klasseundervisning</w:t>
            </w:r>
          </w:p>
          <w:p w14:paraId="1DA88EB4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Elevarbejde</w:t>
            </w:r>
          </w:p>
          <w:p w14:paraId="66774C28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Gruppearbejde</w:t>
            </w:r>
          </w:p>
          <w:p w14:paraId="09B1804A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 i januar</w:t>
            </w:r>
          </w:p>
          <w:p w14:paraId="79933D9E" w14:textId="77777777" w:rsidR="00820DEC" w:rsidRDefault="00820DEC" w:rsidP="00820DEC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Fremlæggelse i tværfagligt forløb</w:t>
            </w:r>
          </w:p>
          <w:p w14:paraId="20AFD315" w14:textId="77777777" w:rsidR="00820DEC" w:rsidRDefault="00820DEC" w:rsidP="00820DEC"/>
          <w:p w14:paraId="144189B3" w14:textId="77777777" w:rsidR="00820DEC" w:rsidRDefault="00820DEC" w:rsidP="00820DEC">
            <w:r>
              <w:t>Projektarbejde: Bluewater med CSR</w:t>
            </w:r>
          </w:p>
          <w:p w14:paraId="314C4CEE" w14:textId="77777777" w:rsidR="00820DEC" w:rsidRDefault="00820DEC" w:rsidP="00820DEC">
            <w:r>
              <w:t xml:space="preserve">                         Mos Mosh med udvikling og nøgletal</w:t>
            </w:r>
          </w:p>
          <w:p w14:paraId="57300314" w14:textId="6EEAC7B3" w:rsidR="00820DEC" w:rsidRDefault="00820DEC" w:rsidP="00820DEC">
            <w:r>
              <w:t xml:space="preserve">                       </w:t>
            </w:r>
          </w:p>
          <w:p w14:paraId="781F65FE" w14:textId="77777777" w:rsidR="00820DEC" w:rsidRDefault="00820DEC" w:rsidP="00820DEC">
            <w:r>
              <w:t>Tværfagligt forløb med IØ og matematik med virksomhedsbesøg ved Peugeot.</w:t>
            </w:r>
          </w:p>
          <w:p w14:paraId="6798BAE1" w14:textId="77777777" w:rsidR="00820DEC" w:rsidRDefault="00820DEC" w:rsidP="00820DEC">
            <w:pPr>
              <w:contextualSpacing/>
            </w:pPr>
          </w:p>
          <w:p w14:paraId="4399CC5B" w14:textId="051CA1FA" w:rsidR="00820DEC" w:rsidRDefault="00820DEC" w:rsidP="00820DEC">
            <w:pPr>
              <w:contextualSpacing/>
            </w:pPr>
            <w:r>
              <w:t>Regnskaber       Skandinavisk Motor Co</w:t>
            </w:r>
            <w:r w:rsidR="00337D34">
              <w:t>.</w:t>
            </w:r>
          </w:p>
          <w:p w14:paraId="3388E46C" w14:textId="08655EAB" w:rsidR="00337D34" w:rsidRDefault="00337D34" w:rsidP="00820DEC">
            <w:pPr>
              <w:contextualSpacing/>
            </w:pPr>
            <w:r>
              <w:t xml:space="preserve">                         K.W. Bruun Automative</w:t>
            </w:r>
          </w:p>
          <w:p w14:paraId="69464272" w14:textId="77777777" w:rsidR="00820DEC" w:rsidRDefault="00820DEC" w:rsidP="00820DEC">
            <w:r>
              <w:t xml:space="preserve"> </w:t>
            </w:r>
          </w:p>
          <w:p w14:paraId="47700128" w14:textId="77777777" w:rsidR="00820DEC" w:rsidRDefault="00820DEC" w:rsidP="00820DEC">
            <w:r>
              <w:t>Tværfaglig forløb med Erhvervsret – Regulering af markedskræfter</w:t>
            </w:r>
          </w:p>
          <w:p w14:paraId="2EE92B08" w14:textId="77777777" w:rsidR="00820DEC" w:rsidRDefault="00820DEC" w:rsidP="00820DEC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CSR i tekstilvirksomheder (selvvalgte virksomheder)</w:t>
            </w:r>
          </w:p>
          <w:p w14:paraId="4224A108" w14:textId="77777777" w:rsidR="00820DEC" w:rsidRDefault="00820DEC" w:rsidP="00820DEC"/>
          <w:p w14:paraId="1242828E" w14:textId="77777777" w:rsidR="00820DEC" w:rsidRDefault="00820DEC" w:rsidP="00820DEC">
            <w:r>
              <w:t>Alle 3 dele fungerede som PBL-opgaver</w:t>
            </w:r>
          </w:p>
          <w:p w14:paraId="75ACB874" w14:textId="77777777" w:rsidR="001D3BA6" w:rsidRDefault="001D3BA6"/>
          <w:p w14:paraId="7E2D3B77" w14:textId="77777777" w:rsidR="001D3BA6" w:rsidRDefault="001D3BA6"/>
        </w:tc>
      </w:tr>
    </w:tbl>
    <w:p w14:paraId="6D092F35" w14:textId="77777777" w:rsidR="001D3BA6" w:rsidRDefault="001D3BA6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71"/>
        <w:gridCol w:w="8357"/>
      </w:tblGrid>
      <w:tr w:rsidR="00337D34" w:rsidRPr="00076C6B" w14:paraId="62176EBE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AB6A79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4</w:t>
            </w:r>
          </w:p>
          <w:p w14:paraId="53206CA3" w14:textId="77777777" w:rsidR="00337D34" w:rsidRPr="000B64AB" w:rsidRDefault="00337D34" w:rsidP="00813825">
            <w:pPr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F48A66" w14:textId="77777777" w:rsidR="00337D34" w:rsidRDefault="00337D34" w:rsidP="00813825">
            <w:r w:rsidRPr="000B64AB">
              <w:t>[Indsæt en overordnet titel for undervisningsforløbet]</w:t>
            </w:r>
          </w:p>
          <w:p w14:paraId="496E3515" w14:textId="77777777" w:rsidR="00337D34" w:rsidRDefault="00337D34" w:rsidP="00813825"/>
          <w:p w14:paraId="23F75227" w14:textId="77777777" w:rsidR="00337D34" w:rsidRPr="00076C6B" w:rsidRDefault="00337D34" w:rsidP="00813825">
            <w:pPr>
              <w:rPr>
                <w:b/>
                <w:bCs/>
              </w:rPr>
            </w:pPr>
            <w:r w:rsidRPr="00076C6B">
              <w:rPr>
                <w:b/>
                <w:bCs/>
              </w:rPr>
              <w:t>Strategi</w:t>
            </w:r>
          </w:p>
        </w:tc>
      </w:tr>
      <w:tr w:rsidR="00337D34" w:rsidRPr="000B64AB" w14:paraId="634DDB89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0614A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12DCD" w14:textId="77777777" w:rsidR="00337D34" w:rsidRPr="000B64AB" w:rsidRDefault="00337D34" w:rsidP="0081382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1F66C3C0" w14:textId="77777777" w:rsidR="00337D34" w:rsidRPr="000B64AB" w:rsidRDefault="00337D34" w:rsidP="00813825"/>
          <w:p w14:paraId="44707205" w14:textId="77777777" w:rsidR="00337D34" w:rsidRDefault="00337D34" w:rsidP="00813825">
            <w:r>
              <w:t>strategisk analyse af v</w:t>
            </w:r>
            <w:r>
              <w:rPr>
                <w:rFonts w:cs="Garamond"/>
              </w:rPr>
              <w:t>æ</w:t>
            </w:r>
            <w:r>
              <w:t>rdiskabelse, konkurrence og v</w:t>
            </w:r>
            <w:r>
              <w:rPr>
                <w:rFonts w:cs="Garamond"/>
              </w:rPr>
              <w:t>æ</w:t>
            </w:r>
            <w:r>
              <w:t>kst samt udvikling af virksomhedens forretning</w:t>
            </w:r>
          </w:p>
          <w:p w14:paraId="28D303EB" w14:textId="77777777" w:rsidR="00337D34" w:rsidRPr="000B64AB" w:rsidRDefault="00337D34" w:rsidP="00813825">
            <w:r>
              <w:lastRenderedPageBreak/>
              <w:t>Desuden opdelingen på interne og eksterne strategimodeller</w:t>
            </w:r>
          </w:p>
          <w:p w14:paraId="424A254A" w14:textId="77777777" w:rsidR="00337D34" w:rsidRPr="000B64AB" w:rsidRDefault="00337D34" w:rsidP="00813825"/>
          <w:p w14:paraId="31855655" w14:textId="77777777" w:rsidR="00337D34" w:rsidRPr="000B64AB" w:rsidRDefault="00337D34" w:rsidP="00813825"/>
        </w:tc>
      </w:tr>
      <w:tr w:rsidR="00337D34" w:rsidRPr="000B64AB" w14:paraId="1B813CD0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EBFCBF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lastRenderedPageBreak/>
              <w:t>Faglige mål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4C0D65" w14:textId="77777777" w:rsidR="00337D34" w:rsidRDefault="00337D34" w:rsidP="00813825">
            <w:r>
              <w:t>[Angiv hvilke faglige mål fra læreplanen, der særligt har været arbejdet med i dette forløb]</w:t>
            </w:r>
          </w:p>
          <w:p w14:paraId="34AAA5A6" w14:textId="77777777" w:rsidR="00337D34" w:rsidRDefault="00337D34" w:rsidP="00813825"/>
          <w:p w14:paraId="11A18F80" w14:textId="77777777" w:rsidR="00337D34" w:rsidRDefault="00337D34" w:rsidP="00813825">
            <w:r>
              <w:t>Eleverne skal kunne:</w:t>
            </w:r>
          </w:p>
          <w:p w14:paraId="7E0ACBD5" w14:textId="77777777" w:rsidR="00337D34" w:rsidRDefault="00337D34" w:rsidP="00813825">
            <w:r>
              <w:rPr>
                <w:rFonts w:ascii="Times New Roman" w:hAnsi="Times New Roman"/>
              </w:rPr>
              <w:t>̶</w:t>
            </w:r>
            <w:r>
              <w:t xml:space="preserve"> anvende virksomheds</w:t>
            </w:r>
            <w:r>
              <w:rPr>
                <w:rFonts w:cs="Garamond"/>
              </w:rPr>
              <w:t>ø</w:t>
            </w:r>
            <w:r>
              <w:t>konomiske modeller og forklare modellernes forudsætninger</w:t>
            </w:r>
          </w:p>
          <w:p w14:paraId="7F3A9C44" w14:textId="77777777" w:rsidR="00337D34" w:rsidRDefault="00337D34" w:rsidP="00813825"/>
          <w:p w14:paraId="0689E081" w14:textId="77777777" w:rsidR="00337D34" w:rsidRDefault="00337D34" w:rsidP="00813825">
            <w:r>
              <w:t>Overordnet:</w:t>
            </w:r>
          </w:p>
          <w:p w14:paraId="72767BD1" w14:textId="77777777" w:rsidR="00337D34" w:rsidRDefault="00337D34" w:rsidP="00813825">
            <w:r>
              <w:t>-Styringsmodel</w:t>
            </w:r>
          </w:p>
          <w:p w14:paraId="467901A7" w14:textId="77777777" w:rsidR="00337D34" w:rsidRDefault="00337D34" w:rsidP="00813825">
            <w:r>
              <w:t>-Styringsområder og niveauer</w:t>
            </w:r>
          </w:p>
          <w:p w14:paraId="2B413FE8" w14:textId="77777777" w:rsidR="00337D34" w:rsidRDefault="00337D34" w:rsidP="00813825"/>
          <w:p w14:paraId="013D71C4" w14:textId="77777777" w:rsidR="00337D34" w:rsidRDefault="00337D34" w:rsidP="00813825">
            <w:r>
              <w:t>Strategimodeller:</w:t>
            </w:r>
          </w:p>
          <w:p w14:paraId="5A3105A1" w14:textId="2F3CD998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Interne og eksterne forhold =&gt; PESTEL</w:t>
            </w:r>
          </w:p>
          <w:p w14:paraId="30CAF78D" w14:textId="37AF1D7A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Five Forces</w:t>
            </w:r>
          </w:p>
          <w:p w14:paraId="6EA040AD" w14:textId="5974428C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Boston- model og PLC-kurven (supplerende stof)</w:t>
            </w:r>
          </w:p>
          <w:p w14:paraId="29AFA644" w14:textId="3CF537C9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generiske strategier</w:t>
            </w:r>
          </w:p>
          <w:p w14:paraId="1D6E60F6" w14:textId="7E01DCDB" w:rsidR="00337D34" w:rsidRDefault="00337D34" w:rsidP="00337D34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Porters værdikæde</w:t>
            </w:r>
          </w:p>
          <w:p w14:paraId="2E8A6C6C" w14:textId="77777777" w:rsidR="00337D34" w:rsidRDefault="00337D34" w:rsidP="00813825">
            <w:pPr>
              <w:pStyle w:val="Listeafsnit"/>
              <w:numPr>
                <w:ilvl w:val="0"/>
                <w:numId w:val="12"/>
              </w:numPr>
              <w:contextualSpacing/>
            </w:pPr>
            <w:r>
              <w:t>Ansoff’s vækststrategier plus horisontal/vertikal integration og organisk/uorganisk (opkøb) vækst</w:t>
            </w:r>
          </w:p>
          <w:p w14:paraId="14C436EC" w14:textId="77777777" w:rsidR="00337D34" w:rsidRDefault="00337D34" w:rsidP="00337D34"/>
          <w:p w14:paraId="12AFB446" w14:textId="6148D24D" w:rsidR="00337D34" w:rsidRDefault="00337D34" w:rsidP="00813825">
            <w:r>
              <w:t>Sammenhæng til BMC - Business Model Canvas</w:t>
            </w:r>
          </w:p>
          <w:p w14:paraId="54DD0920" w14:textId="46E0B5A0" w:rsidR="00337D34" w:rsidRDefault="00337D34" w:rsidP="00813825">
            <w:r>
              <w:t>Identifikation af kritiske succesfaktorer ( lavet i erhvervscase)</w:t>
            </w:r>
          </w:p>
          <w:p w14:paraId="1577443B" w14:textId="77777777" w:rsidR="00337D34" w:rsidRPr="000B64AB" w:rsidRDefault="00337D34" w:rsidP="00813825"/>
        </w:tc>
      </w:tr>
      <w:tr w:rsidR="00337D34" w:rsidRPr="000B64AB" w14:paraId="329C98FF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FD40F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6D6F640" w14:textId="77777777" w:rsidR="00337D34" w:rsidRPr="000B64AB" w:rsidRDefault="00337D34" w:rsidP="00813825">
            <w:pPr>
              <w:rPr>
                <w:b/>
              </w:rPr>
            </w:pP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B1D4EF" w14:textId="77777777" w:rsidR="00337D34" w:rsidRDefault="00337D34" w:rsidP="0081382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2442ACF1" w14:textId="77777777" w:rsidR="00337D34" w:rsidRDefault="00337D34" w:rsidP="00813825"/>
          <w:p w14:paraId="2CF16468" w14:textId="77777777" w:rsidR="00337D34" w:rsidRDefault="00337D34" w:rsidP="00813825"/>
          <w:p w14:paraId="43A5AEDE" w14:textId="77777777" w:rsidR="00337D34" w:rsidRDefault="00337D34" w:rsidP="00813825">
            <w:r>
              <w:t xml:space="preserve">Virksomhedsøkonomi </w:t>
            </w:r>
          </w:p>
          <w:p w14:paraId="46324042" w14:textId="77777777" w:rsidR="00337D34" w:rsidRDefault="00337D34" w:rsidP="00813825">
            <w:r>
              <w:t>I-bog</w:t>
            </w:r>
          </w:p>
          <w:p w14:paraId="10D7F401" w14:textId="77777777" w:rsidR="00337D34" w:rsidRDefault="00337D34" w:rsidP="00813825">
            <w:r>
              <w:t>Peder Hay m. fl</w:t>
            </w:r>
          </w:p>
          <w:p w14:paraId="47B87D8A" w14:textId="77777777" w:rsidR="00337D34" w:rsidRDefault="00337D34" w:rsidP="00813825">
            <w:r>
              <w:t>Systime</w:t>
            </w:r>
          </w:p>
          <w:p w14:paraId="0BB4F34C" w14:textId="77777777" w:rsidR="00337D34" w:rsidRDefault="00337D34" w:rsidP="00813825"/>
          <w:p w14:paraId="37E66E1F" w14:textId="77777777" w:rsidR="00337D34" w:rsidRDefault="00337D34" w:rsidP="00813825">
            <w:r>
              <w:t>Kap 19- 23 Strategi anslået ca. 118 sider</w:t>
            </w:r>
          </w:p>
          <w:p w14:paraId="1E1B67FE" w14:textId="77777777" w:rsidR="00337D34" w:rsidRDefault="00337D34" w:rsidP="00813825"/>
          <w:p w14:paraId="1C712EC0" w14:textId="77777777" w:rsidR="00337D34" w:rsidRDefault="00337D34" w:rsidP="00813825">
            <w:r>
              <w:t>Undervisning</w:t>
            </w:r>
          </w:p>
          <w:p w14:paraId="3D1B4D6C" w14:textId="6412AF84" w:rsidR="00337D34" w:rsidRDefault="00337D34" w:rsidP="00813825">
            <w:r>
              <w:t xml:space="preserve">Start </w:t>
            </w:r>
            <w:r w:rsidR="000C3003">
              <w:t>uge 1</w:t>
            </w:r>
          </w:p>
          <w:p w14:paraId="5B76019F" w14:textId="77777777" w:rsidR="00337D34" w:rsidRDefault="00337D34" w:rsidP="00813825"/>
          <w:p w14:paraId="59292559" w14:textId="77777777" w:rsidR="00337D34" w:rsidRDefault="00337D34" w:rsidP="00813825">
            <w:r>
              <w:t>Undervisning og fordybelsestid:    15 timer a 60 minutter svarende til 15,%</w:t>
            </w:r>
          </w:p>
          <w:p w14:paraId="1A8AB973" w14:textId="77777777" w:rsidR="00337D34" w:rsidRDefault="00337D34" w:rsidP="00813825"/>
          <w:p w14:paraId="56F93CC1" w14:textId="77777777" w:rsidR="00337D34" w:rsidRPr="000B64AB" w:rsidRDefault="00337D34" w:rsidP="00813825"/>
        </w:tc>
      </w:tr>
      <w:tr w:rsidR="00337D34" w:rsidRPr="000B64AB" w14:paraId="503A120F" w14:textId="77777777" w:rsidTr="00337D3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7D1FD4" w14:textId="77777777" w:rsidR="00337D34" w:rsidRPr="000B64AB" w:rsidRDefault="00337D34" w:rsidP="00813825">
            <w:pPr>
              <w:rPr>
                <w:b/>
              </w:rPr>
            </w:pPr>
            <w:r>
              <w:rPr>
                <w:b/>
              </w:rPr>
              <w:t>A</w:t>
            </w:r>
            <w:r w:rsidRPr="000B64AB">
              <w:rPr>
                <w:b/>
              </w:rPr>
              <w:t>rbejdsformer</w:t>
            </w:r>
          </w:p>
        </w:tc>
        <w:tc>
          <w:tcPr>
            <w:tcW w:w="8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AC561" w14:textId="77777777" w:rsidR="00337D34" w:rsidRPr="000B64AB" w:rsidRDefault="00337D34" w:rsidP="00813825">
            <w:r w:rsidRPr="000B64AB">
              <w:t>[</w:t>
            </w:r>
            <w:r>
              <w:t>Angiv de</w:t>
            </w:r>
            <w:r w:rsidRPr="000B64AB">
              <w:t xml:space="preserve"> væsentligste arbejdsformer</w:t>
            </w:r>
            <w:r>
              <w:t>, der er anvendt i forløbet, fx</w:t>
            </w:r>
            <w:r w:rsidRPr="000B64AB">
              <w:t xml:space="preserve"> klasseundervisning</w:t>
            </w:r>
            <w:r>
              <w:t xml:space="preserve">, </w:t>
            </w:r>
            <w:r w:rsidRPr="000B64AB">
              <w:t>virtuelle arbejdsformer</w:t>
            </w:r>
            <w:r>
              <w:t xml:space="preserve">, </w:t>
            </w:r>
            <w:r w:rsidRPr="000B64AB">
              <w:t>projektarbejdsform</w:t>
            </w:r>
            <w:r>
              <w:t xml:space="preserve">, </w:t>
            </w:r>
            <w:r w:rsidRPr="000B64AB">
              <w:t>anvendelse af fagprogrammer</w:t>
            </w:r>
            <w:r>
              <w:t xml:space="preserve">, </w:t>
            </w:r>
            <w:r w:rsidRPr="000B64AB">
              <w:t>skriftligt arbejde</w:t>
            </w:r>
            <w:r>
              <w:t xml:space="preserve">, </w:t>
            </w:r>
            <w:r w:rsidRPr="000B64AB">
              <w:t>eksperimentelt arbejde</w:t>
            </w:r>
            <w:r>
              <w:t>.</w:t>
            </w:r>
            <w:r w:rsidRPr="000B64AB">
              <w:t>]</w:t>
            </w:r>
          </w:p>
          <w:p w14:paraId="1AB31160" w14:textId="77777777" w:rsidR="00337D34" w:rsidRPr="000B64AB" w:rsidRDefault="00337D34" w:rsidP="00813825"/>
          <w:p w14:paraId="62AE625F" w14:textId="77777777" w:rsidR="00337D34" w:rsidRPr="000B64AB" w:rsidRDefault="00337D34" w:rsidP="00813825"/>
          <w:p w14:paraId="5700AFD3" w14:textId="77777777" w:rsidR="00337D34" w:rsidRPr="00337D34" w:rsidRDefault="00337D34" w:rsidP="00813825">
            <w:r w:rsidRPr="00337D34">
              <w:t>Klasseundervisning</w:t>
            </w:r>
          </w:p>
          <w:p w14:paraId="50661F46" w14:textId="77777777" w:rsidR="00337D34" w:rsidRPr="00337D34" w:rsidRDefault="00337D34" w:rsidP="00813825">
            <w:r w:rsidRPr="00337D34">
              <w:t>Elevarbejde</w:t>
            </w:r>
          </w:p>
          <w:p w14:paraId="78CA904D" w14:textId="77777777" w:rsidR="00337D34" w:rsidRPr="00337D34" w:rsidRDefault="00337D34" w:rsidP="00813825">
            <w:r w:rsidRPr="00337D34">
              <w:t>Gruppearbejde</w:t>
            </w:r>
          </w:p>
          <w:p w14:paraId="0E0ECBF1" w14:textId="77777777" w:rsidR="00337D34" w:rsidRPr="00337D34" w:rsidRDefault="00337D34" w:rsidP="00813825">
            <w:r w:rsidRPr="00337D34">
              <w:t>Test</w:t>
            </w:r>
          </w:p>
          <w:p w14:paraId="68B29AAA" w14:textId="77777777" w:rsidR="00337D34" w:rsidRPr="00337D34" w:rsidRDefault="00337D34" w:rsidP="00813825"/>
          <w:p w14:paraId="26E45BDA" w14:textId="77777777" w:rsidR="00337D34" w:rsidRPr="00337D34" w:rsidRDefault="00337D34" w:rsidP="00813825">
            <w:r w:rsidRPr="00337D34">
              <w:t>Casearbejde:</w:t>
            </w:r>
          </w:p>
          <w:p w14:paraId="21A489D9" w14:textId="77777777" w:rsidR="00337D34" w:rsidRPr="00337D34" w:rsidRDefault="00337D34" w:rsidP="00813825">
            <w:r w:rsidRPr="00337D34">
              <w:t>Brancheanalyse om den danske bryggeribranche</w:t>
            </w:r>
          </w:p>
          <w:p w14:paraId="40490088" w14:textId="77777777" w:rsidR="00337D34" w:rsidRDefault="00337D34" w:rsidP="00813825">
            <w:r w:rsidRPr="00337D34">
              <w:t>Brancheanalyse om dansk detailhandel for dagligvarer</w:t>
            </w:r>
          </w:p>
          <w:p w14:paraId="3CCB4488" w14:textId="6E4E04F8" w:rsidR="00634417" w:rsidRPr="00337D34" w:rsidRDefault="00634417" w:rsidP="00813825">
            <w:r>
              <w:t>Opgave om  DSV og NTG om vækst</w:t>
            </w:r>
          </w:p>
          <w:p w14:paraId="4BA62BCF" w14:textId="77777777" w:rsidR="00337D34" w:rsidRPr="00337D34" w:rsidRDefault="00337D34" w:rsidP="00813825"/>
          <w:p w14:paraId="40EB8C33" w14:textId="2D5ED215" w:rsidR="00337D34" w:rsidRPr="000B64AB" w:rsidRDefault="00337D34" w:rsidP="00813825">
            <w:r w:rsidRPr="00337D34">
              <w:t xml:space="preserve">Projektarbejde  PBL-opgave om </w:t>
            </w:r>
            <w:r>
              <w:t>CPH (Københavns lufthavne</w:t>
            </w:r>
            <w:r w:rsidR="00881866">
              <w:t>)</w:t>
            </w:r>
          </w:p>
          <w:p w14:paraId="276E5EDD" w14:textId="77777777" w:rsidR="00337D34" w:rsidRPr="000B64AB" w:rsidRDefault="00337D34" w:rsidP="00813825"/>
        </w:tc>
      </w:tr>
    </w:tbl>
    <w:p w14:paraId="14555505" w14:textId="77777777" w:rsidR="00337D34" w:rsidRDefault="00337D34" w:rsidP="00F431D1"/>
    <w:p w14:paraId="1DBE3859" w14:textId="77777777" w:rsidR="00881866" w:rsidRDefault="00881866" w:rsidP="00F431D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18"/>
        <w:gridCol w:w="8310"/>
      </w:tblGrid>
      <w:tr w:rsidR="00065115" w:rsidRPr="000B64AB" w14:paraId="35DE1195" w14:textId="77777777" w:rsidTr="00813825">
        <w:tc>
          <w:tcPr>
            <w:tcW w:w="0" w:type="auto"/>
            <w:shd w:val="clear" w:color="auto" w:fill="auto"/>
          </w:tcPr>
          <w:p w14:paraId="12704334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Forløb</w:t>
            </w:r>
            <w:r w:rsidRPr="000B64AB">
              <w:rPr>
                <w:b/>
              </w:rPr>
              <w:t xml:space="preserve"> </w:t>
            </w:r>
            <w:r>
              <w:rPr>
                <w:b/>
              </w:rPr>
              <w:t>5</w:t>
            </w:r>
          </w:p>
          <w:p w14:paraId="77CED3CA" w14:textId="77777777" w:rsidR="00065115" w:rsidRPr="000B64AB" w:rsidRDefault="00065115" w:rsidP="0081382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549FEB89" w14:textId="77777777" w:rsidR="00065115" w:rsidRDefault="00065115" w:rsidP="00813825">
            <w:r w:rsidRPr="000B64AB">
              <w:t>[Indsæt en overordnet titel for undervisningsforløbet]</w:t>
            </w:r>
          </w:p>
          <w:p w14:paraId="161BCA0D" w14:textId="77777777" w:rsidR="00065115" w:rsidRPr="00EC4983" w:rsidRDefault="00065115" w:rsidP="00813825">
            <w:pPr>
              <w:rPr>
                <w:b/>
                <w:bCs/>
              </w:rPr>
            </w:pPr>
            <w:r w:rsidRPr="00EC4983">
              <w:rPr>
                <w:b/>
                <w:bCs/>
              </w:rPr>
              <w:t>Opsamling og repetition</w:t>
            </w:r>
          </w:p>
          <w:p w14:paraId="4323220C" w14:textId="77777777" w:rsidR="00065115" w:rsidRPr="000B64AB" w:rsidRDefault="00065115" w:rsidP="00813825"/>
        </w:tc>
      </w:tr>
      <w:tr w:rsidR="00065115" w:rsidRPr="000B64AB" w14:paraId="11EAA4D4" w14:textId="77777777" w:rsidTr="00813825">
        <w:tc>
          <w:tcPr>
            <w:tcW w:w="0" w:type="auto"/>
            <w:shd w:val="clear" w:color="auto" w:fill="auto"/>
          </w:tcPr>
          <w:p w14:paraId="23555833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 xml:space="preserve"> Forløbets indhold og fokus</w:t>
            </w:r>
          </w:p>
        </w:tc>
        <w:tc>
          <w:tcPr>
            <w:tcW w:w="0" w:type="auto"/>
            <w:shd w:val="clear" w:color="auto" w:fill="auto"/>
          </w:tcPr>
          <w:p w14:paraId="1C25528E" w14:textId="77777777" w:rsidR="00065115" w:rsidRPr="000B64AB" w:rsidRDefault="00065115" w:rsidP="00813825">
            <w:r w:rsidRPr="000B64AB">
              <w:t>[</w:t>
            </w:r>
            <w:r w:rsidRPr="002B7157">
              <w:t>Et kort resumé af forløbets indhold og fokus, herunder hvilke centrale problemstillinger, der har været arbejdet med.</w:t>
            </w:r>
            <w:r w:rsidRPr="000B64AB">
              <w:t>]</w:t>
            </w:r>
          </w:p>
          <w:p w14:paraId="5EDCC3A3" w14:textId="77777777" w:rsidR="00065115" w:rsidRPr="000B64AB" w:rsidRDefault="00065115" w:rsidP="00813825"/>
          <w:p w14:paraId="564A2AF1" w14:textId="77777777" w:rsidR="00065115" w:rsidRDefault="00065115" w:rsidP="00813825">
            <w:r>
              <w:t>Gennem arbejde med gamle eksamensopgave opnås oversigt og forståelse for det samlede stof i VØ B</w:t>
            </w:r>
          </w:p>
          <w:p w14:paraId="40F49170" w14:textId="48FE59EA" w:rsidR="000C3003" w:rsidRDefault="000C3003" w:rsidP="00813825">
            <w:r>
              <w:t>Eksamensopgaver fra 2021 – 2022- 2023</w:t>
            </w:r>
          </w:p>
          <w:p w14:paraId="184F8746" w14:textId="7AF5AC7B" w:rsidR="000C3003" w:rsidRPr="000B64AB" w:rsidRDefault="000C3003" w:rsidP="00813825">
            <w:r>
              <w:t>Mundtlige eksamensopgaver fra 2023</w:t>
            </w:r>
          </w:p>
          <w:p w14:paraId="765E3A83" w14:textId="77777777" w:rsidR="00065115" w:rsidRPr="000B64AB" w:rsidRDefault="00065115" w:rsidP="00813825"/>
          <w:p w14:paraId="17F7A110" w14:textId="77777777" w:rsidR="00065115" w:rsidRPr="000B64AB" w:rsidRDefault="00065115" w:rsidP="00813825"/>
        </w:tc>
      </w:tr>
      <w:tr w:rsidR="00065115" w:rsidRPr="000B64AB" w14:paraId="75644929" w14:textId="77777777" w:rsidTr="00813825">
        <w:tc>
          <w:tcPr>
            <w:tcW w:w="0" w:type="auto"/>
            <w:shd w:val="clear" w:color="auto" w:fill="auto"/>
          </w:tcPr>
          <w:p w14:paraId="71C20D76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Faglige mål</w:t>
            </w:r>
          </w:p>
        </w:tc>
        <w:tc>
          <w:tcPr>
            <w:tcW w:w="0" w:type="auto"/>
            <w:shd w:val="clear" w:color="auto" w:fill="auto"/>
          </w:tcPr>
          <w:p w14:paraId="3C8B6DC4" w14:textId="77777777" w:rsidR="00065115" w:rsidRDefault="00065115" w:rsidP="00813825">
            <w:r>
              <w:t>[Angiv hvilke faglige mål fra læreplanen, der særligt har været arbejdet med i dette forløb]</w:t>
            </w:r>
          </w:p>
          <w:p w14:paraId="4BFEC275" w14:textId="77777777" w:rsidR="00065115" w:rsidRDefault="00065115" w:rsidP="00813825"/>
          <w:p w14:paraId="0776DC92" w14:textId="77777777" w:rsidR="00065115" w:rsidRDefault="00065115" w:rsidP="00813825">
            <w:r>
              <w:t xml:space="preserve">Eleverne skal kunne </w:t>
            </w:r>
          </w:p>
          <w:p w14:paraId="75F88D40" w14:textId="77777777" w:rsidR="00065115" w:rsidRDefault="00065115" w:rsidP="00813825">
            <w:pPr>
              <w:rPr>
                <w:rFonts w:ascii="Times New Roman" w:hAnsi="Times New Roman"/>
              </w:rPr>
            </w:pPr>
            <w:r>
              <w:t xml:space="preserve"> afg</w:t>
            </w:r>
            <w:r>
              <w:rPr>
                <w:rFonts w:cs="Garamond"/>
              </w:rPr>
              <w:t>ø</w:t>
            </w:r>
            <w:r>
              <w:t xml:space="preserve">re hvilke forhold, der har betydning for en virksomheds </w:t>
            </w:r>
            <w:r>
              <w:rPr>
                <w:rFonts w:cs="Garamond"/>
              </w:rPr>
              <w:t>ø</w:t>
            </w:r>
            <w:r>
              <w:t xml:space="preserve">konomi, herunder demonstrere viden og kundskaber om fagets identitet og metoder </w:t>
            </w:r>
          </w:p>
          <w:p w14:paraId="5B4FC3A3" w14:textId="77777777" w:rsidR="00065115" w:rsidRDefault="00065115" w:rsidP="00813825">
            <w:r>
              <w:t>identificere, formulere og l</w:t>
            </w:r>
            <w:r>
              <w:rPr>
                <w:rFonts w:cs="Garamond"/>
              </w:rPr>
              <w:t>ø</w:t>
            </w:r>
            <w:r>
              <w:t>se afgr</w:t>
            </w:r>
            <w:r>
              <w:rPr>
                <w:rFonts w:cs="Garamond"/>
              </w:rPr>
              <w:t>æ</w:t>
            </w:r>
            <w:r>
              <w:t xml:space="preserve">nsede problemer, der knytter sig til en virksomheds </w:t>
            </w:r>
            <w:r>
              <w:rPr>
                <w:rFonts w:cs="Garamond"/>
              </w:rPr>
              <w:t>ø</w:t>
            </w:r>
            <w:r>
              <w:t xml:space="preserve">konomiske forhold </w:t>
            </w:r>
          </w:p>
          <w:p w14:paraId="1E1139EE" w14:textId="77777777" w:rsidR="00065115" w:rsidRDefault="00065115" w:rsidP="00813825">
            <w:r>
              <w:t>anvende virksomhedsøkonomiske modeller og forklare modellernes forudsætninger</w:t>
            </w:r>
          </w:p>
          <w:p w14:paraId="15E820A7" w14:textId="77777777" w:rsidR="00065115" w:rsidRDefault="00065115" w:rsidP="00813825">
            <w:r>
              <w:t>udarbejde et element</w:t>
            </w:r>
            <w:r>
              <w:rPr>
                <w:rFonts w:cs="Garamond"/>
              </w:rPr>
              <w:t>æ</w:t>
            </w:r>
            <w:r>
              <w:t>rt virksomheds</w:t>
            </w:r>
            <w:r>
              <w:rPr>
                <w:rFonts w:cs="Garamond"/>
              </w:rPr>
              <w:t>ø</w:t>
            </w:r>
            <w:r>
              <w:t>konomisk r</w:t>
            </w:r>
            <w:r>
              <w:rPr>
                <w:rFonts w:cs="Garamond"/>
              </w:rPr>
              <w:t>æ</w:t>
            </w:r>
            <w:r>
              <w:t>sonnement, herunder kunne forklare sammenh</w:t>
            </w:r>
            <w:r>
              <w:rPr>
                <w:rFonts w:cs="Garamond"/>
              </w:rPr>
              <w:t>æ</w:t>
            </w:r>
            <w:r>
              <w:t xml:space="preserve">ngen mellem økonomiske forhold i en given og afgrænset kontekst og i samspil med andre fag  </w:t>
            </w:r>
          </w:p>
          <w:p w14:paraId="05395B32" w14:textId="77777777" w:rsidR="00065115" w:rsidRDefault="00065115" w:rsidP="00813825">
            <w:r>
              <w:t>bearbejde og pr</w:t>
            </w:r>
            <w:r>
              <w:rPr>
                <w:rFonts w:cs="Garamond"/>
              </w:rPr>
              <w:t>æ</w:t>
            </w:r>
            <w:r>
              <w:t>sentere informationer om en virksomheds grundl</w:t>
            </w:r>
            <w:r>
              <w:rPr>
                <w:rFonts w:cs="Garamond"/>
              </w:rPr>
              <w:t>æ</w:t>
            </w:r>
            <w:r>
              <w:t xml:space="preserve">ggende </w:t>
            </w:r>
            <w:r>
              <w:rPr>
                <w:rFonts w:cs="Garamond"/>
              </w:rPr>
              <w:t>ø</w:t>
            </w:r>
            <w:r>
              <w:t>konomiske forhold, herunder kunne vurdere informationernes troværdighed</w:t>
            </w:r>
          </w:p>
          <w:p w14:paraId="046C4D4F" w14:textId="77777777" w:rsidR="00065115" w:rsidRDefault="00065115" w:rsidP="00813825">
            <w:r>
              <w:t>fortolke og formidle fundamentale virksomheds</w:t>
            </w:r>
            <w:r>
              <w:rPr>
                <w:rFonts w:cs="Garamond"/>
              </w:rPr>
              <w:t>ø</w:t>
            </w:r>
            <w:r>
              <w:t>konomiske forhold</w:t>
            </w:r>
          </w:p>
          <w:p w14:paraId="49DE6F65" w14:textId="77777777" w:rsidR="00065115" w:rsidRPr="000B64AB" w:rsidRDefault="00065115" w:rsidP="00813825">
            <w:r>
              <w:t>anvende relevante matematiske redskaber og digitale redskaber.</w:t>
            </w:r>
          </w:p>
        </w:tc>
      </w:tr>
      <w:tr w:rsidR="00065115" w:rsidRPr="000B64AB" w14:paraId="540947E4" w14:textId="77777777" w:rsidTr="00813825">
        <w:tc>
          <w:tcPr>
            <w:tcW w:w="0" w:type="auto"/>
            <w:shd w:val="clear" w:color="auto" w:fill="auto"/>
          </w:tcPr>
          <w:p w14:paraId="23579113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Kernestof</w:t>
            </w:r>
          </w:p>
        </w:tc>
        <w:tc>
          <w:tcPr>
            <w:tcW w:w="0" w:type="auto"/>
            <w:shd w:val="clear" w:color="auto" w:fill="auto"/>
          </w:tcPr>
          <w:p w14:paraId="71653E05" w14:textId="77777777" w:rsidR="00065115" w:rsidRPr="000B64AB" w:rsidRDefault="00065115" w:rsidP="00813825">
            <w:r>
              <w:t>[Angiv hvilket kernestof fra læreplanen, der har været centralt i dette forløb]</w:t>
            </w:r>
          </w:p>
        </w:tc>
      </w:tr>
      <w:tr w:rsidR="00065115" w:rsidRPr="000B64AB" w14:paraId="074D4D75" w14:textId="77777777" w:rsidTr="00813825">
        <w:tc>
          <w:tcPr>
            <w:tcW w:w="0" w:type="auto"/>
            <w:shd w:val="clear" w:color="auto" w:fill="auto"/>
          </w:tcPr>
          <w:p w14:paraId="0317DC42" w14:textId="77777777" w:rsidR="00065115" w:rsidRPr="000B64AB" w:rsidRDefault="00065115" w:rsidP="00813825">
            <w:pPr>
              <w:rPr>
                <w:b/>
              </w:rPr>
            </w:pPr>
            <w:r>
              <w:rPr>
                <w:b/>
              </w:rPr>
              <w:t>Anvendt materiale.</w:t>
            </w:r>
          </w:p>
          <w:p w14:paraId="45698F11" w14:textId="77777777" w:rsidR="00065115" w:rsidRPr="000B64AB" w:rsidRDefault="00065115" w:rsidP="00813825">
            <w:pPr>
              <w:rPr>
                <w:b/>
              </w:rPr>
            </w:pPr>
          </w:p>
        </w:tc>
        <w:tc>
          <w:tcPr>
            <w:tcW w:w="0" w:type="auto"/>
            <w:shd w:val="clear" w:color="auto" w:fill="auto"/>
          </w:tcPr>
          <w:p w14:paraId="7DA256C4" w14:textId="77777777" w:rsidR="00065115" w:rsidRDefault="00065115" w:rsidP="00813825">
            <w:r w:rsidRPr="000B64AB">
              <w:t xml:space="preserve">[Angiv </w:t>
            </w:r>
            <w:r>
              <w:t xml:space="preserve">hvilke materialer, der har været anvendt i forløbet, fordelt på kernestof og supplerende stof. Angiv desuden omfanget i form af antal sider/procent og en angivelse af forløbets samlede </w:t>
            </w:r>
            <w:r w:rsidRPr="000B64AB">
              <w:t xml:space="preserve">undervisningstid og fordybelsestid </w:t>
            </w:r>
            <w:r>
              <w:t>(</w:t>
            </w:r>
            <w:r w:rsidRPr="000B64AB">
              <w:t>opgøres i timer a 60 minutter. Læs mere herom i bekendtgørelse af lov om de gymnasiale uddannelse § 19)]</w:t>
            </w:r>
          </w:p>
          <w:p w14:paraId="57E79B02" w14:textId="77777777" w:rsidR="00065115" w:rsidRDefault="00065115" w:rsidP="00813825"/>
          <w:p w14:paraId="6B3274AA" w14:textId="77777777" w:rsidR="00065115" w:rsidRDefault="00065115" w:rsidP="00813825">
            <w:r>
              <w:t>Eksamensopgaver fra tidligere år</w:t>
            </w:r>
          </w:p>
          <w:p w14:paraId="09B28EE7" w14:textId="77777777" w:rsidR="00065115" w:rsidRDefault="00065115" w:rsidP="00813825">
            <w:r>
              <w:t>De vejledende eksamenssæt fra ministeriet</w:t>
            </w:r>
          </w:p>
          <w:p w14:paraId="2220F22F" w14:textId="77777777" w:rsidR="00065115" w:rsidRDefault="00065115" w:rsidP="00813825">
            <w:r>
              <w:t>Eksamen maj/juni 2021-2022-2023</w:t>
            </w:r>
          </w:p>
          <w:p w14:paraId="64F7CCBD" w14:textId="77777777" w:rsidR="00065115" w:rsidRDefault="00065115" w:rsidP="00813825">
            <w:r>
              <w:t>Tidligere spørgsmål til mundtlig eksamen</w:t>
            </w:r>
          </w:p>
          <w:p w14:paraId="11765C6F" w14:textId="77777777" w:rsidR="00065115" w:rsidRDefault="00065115" w:rsidP="00813825"/>
          <w:p w14:paraId="04C4C5C6" w14:textId="77777777" w:rsidR="00065115" w:rsidRDefault="00065115" w:rsidP="00813825">
            <w:r>
              <w:t>Undervisning</w:t>
            </w:r>
          </w:p>
          <w:p w14:paraId="0BE4004B" w14:textId="77777777" w:rsidR="00065115" w:rsidRDefault="00065115" w:rsidP="00813825">
            <w:r>
              <w:t>Start 17.4 – 17.5</w:t>
            </w:r>
          </w:p>
          <w:p w14:paraId="44EBFC09" w14:textId="77777777" w:rsidR="00065115" w:rsidRDefault="00065115" w:rsidP="00813825"/>
          <w:p w14:paraId="2C30C75A" w14:textId="77777777" w:rsidR="00065115" w:rsidRDefault="00065115" w:rsidP="00813825">
            <w:r>
              <w:t>Undervisning og fordybelsestid:    10 timer a 60 minutter svarende til 10%</w:t>
            </w:r>
          </w:p>
          <w:p w14:paraId="665C989E" w14:textId="77777777" w:rsidR="00065115" w:rsidRDefault="00065115" w:rsidP="00813825"/>
          <w:p w14:paraId="0957C5D6" w14:textId="77777777" w:rsidR="00065115" w:rsidRPr="000B64AB" w:rsidRDefault="00065115" w:rsidP="00813825"/>
        </w:tc>
      </w:tr>
    </w:tbl>
    <w:p w14:paraId="62DFB169" w14:textId="77777777" w:rsidR="00881866" w:rsidRDefault="00881866" w:rsidP="00F431D1"/>
    <w:p w14:paraId="4DEBECE8" w14:textId="77777777" w:rsidR="001D3BA6" w:rsidRDefault="001D3BA6" w:rsidP="001D3BA6"/>
    <w:p w14:paraId="148AC4AC" w14:textId="376D43B5" w:rsidR="001D3BA6" w:rsidRPr="000B64AB" w:rsidRDefault="001D3BA6" w:rsidP="00634417">
      <w:r>
        <w:rPr>
          <w:rFonts w:ascii="Times New Roman" w:hAnsi="Times New Roman"/>
        </w:rPr>
        <w:br w:type="page"/>
      </w:r>
    </w:p>
    <w:sectPr w:rsidR="001D3BA6" w:rsidRPr="000B64AB" w:rsidSect="00873E65">
      <w:headerReference w:type="default" r:id="rId10"/>
      <w:footerReference w:type="even" r:id="rId11"/>
      <w:footerReference w:type="default" r:id="rId12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700EE" w14:textId="77777777" w:rsidR="000D4BC7" w:rsidRDefault="000D4BC7">
      <w:r>
        <w:separator/>
      </w:r>
    </w:p>
  </w:endnote>
  <w:endnote w:type="continuationSeparator" w:id="0">
    <w:p w14:paraId="48E85CFB" w14:textId="77777777" w:rsidR="000D4BC7" w:rsidRDefault="000D4B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ADE754" w14:textId="77777777" w:rsidR="009969BF" w:rsidRDefault="009969BF" w:rsidP="00F431D1">
    <w:pPr>
      <w:pStyle w:val="Sidefod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09CA62" w14:textId="5F3C5FEC" w:rsidR="009969BF" w:rsidRPr="00F431D1" w:rsidRDefault="009969BF" w:rsidP="00F431D1">
    <w:pPr>
      <w:pStyle w:val="Sidefod"/>
      <w:jc w:val="center"/>
      <w:rPr>
        <w:sz w:val="20"/>
        <w:szCs w:val="20"/>
      </w:rPr>
    </w:pPr>
    <w:r w:rsidRPr="00F431D1">
      <w:rPr>
        <w:sz w:val="20"/>
        <w:szCs w:val="20"/>
      </w:rPr>
      <w:t xml:space="preserve">Side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PAGE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  <w:r w:rsidRPr="00F431D1">
      <w:rPr>
        <w:sz w:val="20"/>
        <w:szCs w:val="20"/>
      </w:rPr>
      <w:t xml:space="preserve"> af </w:t>
    </w:r>
    <w:r w:rsidRPr="00F431D1">
      <w:rPr>
        <w:sz w:val="20"/>
        <w:szCs w:val="20"/>
      </w:rPr>
      <w:fldChar w:fldCharType="begin"/>
    </w:r>
    <w:r w:rsidRPr="00F431D1">
      <w:rPr>
        <w:sz w:val="20"/>
        <w:szCs w:val="20"/>
      </w:rPr>
      <w:instrText xml:space="preserve"> NUMPAGES </w:instrText>
    </w:r>
    <w:r w:rsidRPr="00F431D1">
      <w:rPr>
        <w:sz w:val="20"/>
        <w:szCs w:val="20"/>
      </w:rPr>
      <w:fldChar w:fldCharType="separate"/>
    </w:r>
    <w:r w:rsidR="00BC784D">
      <w:rPr>
        <w:noProof/>
        <w:sz w:val="20"/>
        <w:szCs w:val="20"/>
      </w:rPr>
      <w:t>2</w:t>
    </w:r>
    <w:r w:rsidRPr="00F431D1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A489B4D" w14:textId="77777777" w:rsidR="000D4BC7" w:rsidRDefault="000D4BC7">
      <w:r>
        <w:separator/>
      </w:r>
    </w:p>
  </w:footnote>
  <w:footnote w:type="continuationSeparator" w:id="0">
    <w:p w14:paraId="22CBF704" w14:textId="77777777" w:rsidR="000D4BC7" w:rsidRDefault="000D4BC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7529EF" w14:textId="77777777" w:rsidR="009969BF" w:rsidRDefault="009969BF" w:rsidP="00964817">
    <w:pPr>
      <w:pStyle w:val="Default"/>
    </w:pPr>
  </w:p>
  <w:p w14:paraId="36D6B07C" w14:textId="77777777" w:rsidR="009969BF" w:rsidRDefault="009969BF" w:rsidP="00F431D1">
    <w:pPr>
      <w:pStyle w:val="Sidehoved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C96250DA"/>
    <w:lvl w:ilvl="0">
      <w:start w:val="1"/>
      <w:numFmt w:val="decimal"/>
      <w:pStyle w:val="Opstilling-talellerbogst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F185D00"/>
    <w:lvl w:ilvl="0">
      <w:start w:val="1"/>
      <w:numFmt w:val="decimal"/>
      <w:pStyle w:val="Opstilling-talellerbogst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254A53A"/>
    <w:lvl w:ilvl="0">
      <w:start w:val="1"/>
      <w:numFmt w:val="decimal"/>
      <w:pStyle w:val="Opstilling-talellerbogst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812ABBBC"/>
    <w:lvl w:ilvl="0">
      <w:start w:val="1"/>
      <w:numFmt w:val="decimal"/>
      <w:pStyle w:val="Opstilling-talellerbogst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7466776"/>
    <w:lvl w:ilvl="0">
      <w:start w:val="1"/>
      <w:numFmt w:val="bullet"/>
      <w:pStyle w:val="Opstilling-punktteg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A1EBA"/>
    <w:lvl w:ilvl="0">
      <w:start w:val="1"/>
      <w:numFmt w:val="bullet"/>
      <w:pStyle w:val="Opstilling-punktteg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5ACE81C"/>
    <w:lvl w:ilvl="0">
      <w:start w:val="1"/>
      <w:numFmt w:val="bullet"/>
      <w:pStyle w:val="Opstilling-punktteg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286D02"/>
    <w:lvl w:ilvl="0">
      <w:start w:val="1"/>
      <w:numFmt w:val="bullet"/>
      <w:pStyle w:val="Opstilling-punktteg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B78FC0E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212405A"/>
    <w:lvl w:ilvl="0">
      <w:start w:val="1"/>
      <w:numFmt w:val="bullet"/>
      <w:pStyle w:val="Opstilling-punktteg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F090BA8"/>
    <w:multiLevelType w:val="hybridMultilevel"/>
    <w:tmpl w:val="B02AC43A"/>
    <w:lvl w:ilvl="0" w:tplc="ECA8B1FC">
      <w:start w:val="1"/>
      <w:numFmt w:val="bullet"/>
      <w:lvlText w:val="-"/>
      <w:lvlJc w:val="left"/>
      <w:pPr>
        <w:ind w:left="1560" w:hanging="360"/>
      </w:pPr>
      <w:rPr>
        <w:rFonts w:ascii="Garamond" w:eastAsia="Times New Roman" w:hAnsi="Garamond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41445237">
    <w:abstractNumId w:val="11"/>
  </w:num>
  <w:num w:numId="2" w16cid:durableId="254480448">
    <w:abstractNumId w:val="9"/>
  </w:num>
  <w:num w:numId="3" w16cid:durableId="518350773">
    <w:abstractNumId w:val="7"/>
  </w:num>
  <w:num w:numId="4" w16cid:durableId="2034334674">
    <w:abstractNumId w:val="6"/>
  </w:num>
  <w:num w:numId="5" w16cid:durableId="2130393709">
    <w:abstractNumId w:val="5"/>
  </w:num>
  <w:num w:numId="6" w16cid:durableId="1222016537">
    <w:abstractNumId w:val="4"/>
  </w:num>
  <w:num w:numId="7" w16cid:durableId="1646858919">
    <w:abstractNumId w:val="8"/>
  </w:num>
  <w:num w:numId="8" w16cid:durableId="1419670993">
    <w:abstractNumId w:val="3"/>
  </w:num>
  <w:num w:numId="9" w16cid:durableId="628903517">
    <w:abstractNumId w:val="2"/>
  </w:num>
  <w:num w:numId="10" w16cid:durableId="1980066925">
    <w:abstractNumId w:val="1"/>
  </w:num>
  <w:num w:numId="11" w16cid:durableId="928080499">
    <w:abstractNumId w:val="0"/>
  </w:num>
  <w:num w:numId="12" w16cid:durableId="198223064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04303"/>
    <w:rsid w:val="00020746"/>
    <w:rsid w:val="00065115"/>
    <w:rsid w:val="0007120B"/>
    <w:rsid w:val="00075256"/>
    <w:rsid w:val="00076C6B"/>
    <w:rsid w:val="000913C1"/>
    <w:rsid w:val="00091541"/>
    <w:rsid w:val="000A32B4"/>
    <w:rsid w:val="000B3E69"/>
    <w:rsid w:val="000B4186"/>
    <w:rsid w:val="000B64AB"/>
    <w:rsid w:val="000B6DEE"/>
    <w:rsid w:val="000C3003"/>
    <w:rsid w:val="000C51B0"/>
    <w:rsid w:val="000D4BC7"/>
    <w:rsid w:val="000F211D"/>
    <w:rsid w:val="00102A2C"/>
    <w:rsid w:val="001113E4"/>
    <w:rsid w:val="001233A7"/>
    <w:rsid w:val="00134419"/>
    <w:rsid w:val="00135FF2"/>
    <w:rsid w:val="0014225B"/>
    <w:rsid w:val="00157C51"/>
    <w:rsid w:val="001D3BA6"/>
    <w:rsid w:val="001E19BD"/>
    <w:rsid w:val="001F2A1F"/>
    <w:rsid w:val="00215888"/>
    <w:rsid w:val="002241E9"/>
    <w:rsid w:val="00235BD9"/>
    <w:rsid w:val="00237235"/>
    <w:rsid w:val="00251EB7"/>
    <w:rsid w:val="00257462"/>
    <w:rsid w:val="00261081"/>
    <w:rsid w:val="00266176"/>
    <w:rsid w:val="00282A42"/>
    <w:rsid w:val="00283870"/>
    <w:rsid w:val="00283E15"/>
    <w:rsid w:val="002920AA"/>
    <w:rsid w:val="002A61CB"/>
    <w:rsid w:val="002B5069"/>
    <w:rsid w:val="002B7157"/>
    <w:rsid w:val="002E736F"/>
    <w:rsid w:val="002F5059"/>
    <w:rsid w:val="00337D34"/>
    <w:rsid w:val="003F3F0B"/>
    <w:rsid w:val="00451E03"/>
    <w:rsid w:val="00452279"/>
    <w:rsid w:val="004541A4"/>
    <w:rsid w:val="004562BE"/>
    <w:rsid w:val="0047545E"/>
    <w:rsid w:val="00477320"/>
    <w:rsid w:val="004A5154"/>
    <w:rsid w:val="004B4443"/>
    <w:rsid w:val="004D5898"/>
    <w:rsid w:val="004E5E22"/>
    <w:rsid w:val="004F6DAA"/>
    <w:rsid w:val="0050208B"/>
    <w:rsid w:val="00533048"/>
    <w:rsid w:val="005348F8"/>
    <w:rsid w:val="005437DE"/>
    <w:rsid w:val="0055612E"/>
    <w:rsid w:val="005633E9"/>
    <w:rsid w:val="0056377C"/>
    <w:rsid w:val="005A15EF"/>
    <w:rsid w:val="005E0E26"/>
    <w:rsid w:val="005E1E46"/>
    <w:rsid w:val="00601540"/>
    <w:rsid w:val="00610880"/>
    <w:rsid w:val="006128BC"/>
    <w:rsid w:val="00615B72"/>
    <w:rsid w:val="00625633"/>
    <w:rsid w:val="00634417"/>
    <w:rsid w:val="006640FD"/>
    <w:rsid w:val="006749D4"/>
    <w:rsid w:val="00680F5A"/>
    <w:rsid w:val="00690A7B"/>
    <w:rsid w:val="006C01EE"/>
    <w:rsid w:val="00706891"/>
    <w:rsid w:val="007104AC"/>
    <w:rsid w:val="007128FC"/>
    <w:rsid w:val="00730015"/>
    <w:rsid w:val="007469C0"/>
    <w:rsid w:val="00753268"/>
    <w:rsid w:val="007575F9"/>
    <w:rsid w:val="00764D24"/>
    <w:rsid w:val="00791755"/>
    <w:rsid w:val="007A404A"/>
    <w:rsid w:val="007C0CB2"/>
    <w:rsid w:val="007F4DCA"/>
    <w:rsid w:val="00820DEC"/>
    <w:rsid w:val="00873E65"/>
    <w:rsid w:val="00881866"/>
    <w:rsid w:val="008A40EA"/>
    <w:rsid w:val="008A724E"/>
    <w:rsid w:val="008B1C92"/>
    <w:rsid w:val="008B75EF"/>
    <w:rsid w:val="008D5AE9"/>
    <w:rsid w:val="008D6FCA"/>
    <w:rsid w:val="008E44C3"/>
    <w:rsid w:val="00920032"/>
    <w:rsid w:val="00921352"/>
    <w:rsid w:val="00937418"/>
    <w:rsid w:val="0094366B"/>
    <w:rsid w:val="00943CFD"/>
    <w:rsid w:val="009630F9"/>
    <w:rsid w:val="00964817"/>
    <w:rsid w:val="0099453C"/>
    <w:rsid w:val="009969BF"/>
    <w:rsid w:val="009C0ECF"/>
    <w:rsid w:val="009C1803"/>
    <w:rsid w:val="009F2069"/>
    <w:rsid w:val="00A076C8"/>
    <w:rsid w:val="00A25D18"/>
    <w:rsid w:val="00A3548F"/>
    <w:rsid w:val="00A52C01"/>
    <w:rsid w:val="00A8063D"/>
    <w:rsid w:val="00A9456E"/>
    <w:rsid w:val="00AD5403"/>
    <w:rsid w:val="00AD772D"/>
    <w:rsid w:val="00B42DC1"/>
    <w:rsid w:val="00B44CF8"/>
    <w:rsid w:val="00B47F02"/>
    <w:rsid w:val="00B5697B"/>
    <w:rsid w:val="00B5782E"/>
    <w:rsid w:val="00B921FB"/>
    <w:rsid w:val="00BA4710"/>
    <w:rsid w:val="00BB22F1"/>
    <w:rsid w:val="00BC784D"/>
    <w:rsid w:val="00C116EB"/>
    <w:rsid w:val="00C15D04"/>
    <w:rsid w:val="00C3763B"/>
    <w:rsid w:val="00C4326C"/>
    <w:rsid w:val="00C52FD9"/>
    <w:rsid w:val="00CA5B92"/>
    <w:rsid w:val="00CC32F5"/>
    <w:rsid w:val="00CC38FB"/>
    <w:rsid w:val="00CF6015"/>
    <w:rsid w:val="00D302F8"/>
    <w:rsid w:val="00D465B1"/>
    <w:rsid w:val="00D560AD"/>
    <w:rsid w:val="00D614A5"/>
    <w:rsid w:val="00D63855"/>
    <w:rsid w:val="00D6744F"/>
    <w:rsid w:val="00DA1E1E"/>
    <w:rsid w:val="00DB03B4"/>
    <w:rsid w:val="00E2088E"/>
    <w:rsid w:val="00E722F4"/>
    <w:rsid w:val="00EA0DA2"/>
    <w:rsid w:val="00EA6BD9"/>
    <w:rsid w:val="00EB1C94"/>
    <w:rsid w:val="00EB6AFC"/>
    <w:rsid w:val="00EC4983"/>
    <w:rsid w:val="00EC649D"/>
    <w:rsid w:val="00EE0DDC"/>
    <w:rsid w:val="00F431D1"/>
    <w:rsid w:val="00F87553"/>
    <w:rsid w:val="00FF2719"/>
    <w:rsid w:val="00FF342A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ED79289"/>
  <w15:chartTrackingRefBased/>
  <w15:docId w15:val="{24296183-AF38-426B-B9E5-37F38D5DA8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rsid w:val="000B64AB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Overskrift2">
    <w:name w:val="heading 2"/>
    <w:basedOn w:val="Normal"/>
    <w:next w:val="Normal"/>
    <w:link w:val="Overskrift2Tegn"/>
    <w:semiHidden/>
    <w:unhideWhenUsed/>
    <w:qFormat/>
    <w:rsid w:val="000B64AB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0B64AB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Overskrift4">
    <w:name w:val="heading 4"/>
    <w:basedOn w:val="Normal"/>
    <w:next w:val="Normal"/>
    <w:link w:val="Overskrift4Tegn"/>
    <w:semiHidden/>
    <w:unhideWhenUsed/>
    <w:qFormat/>
    <w:rsid w:val="000B64AB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Overskrift5">
    <w:name w:val="heading 5"/>
    <w:basedOn w:val="Normal"/>
    <w:next w:val="Normal"/>
    <w:link w:val="Overskrift5Tegn"/>
    <w:semiHidden/>
    <w:unhideWhenUsed/>
    <w:qFormat/>
    <w:rsid w:val="000B64A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Overskrift6">
    <w:name w:val="heading 6"/>
    <w:basedOn w:val="Normal"/>
    <w:next w:val="Normal"/>
    <w:link w:val="Overskrift6Tegn"/>
    <w:semiHidden/>
    <w:unhideWhenUsed/>
    <w:qFormat/>
    <w:rsid w:val="000B64AB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Overskrift7">
    <w:name w:val="heading 7"/>
    <w:basedOn w:val="Normal"/>
    <w:next w:val="Normal"/>
    <w:link w:val="Overskrift7Tegn"/>
    <w:semiHidden/>
    <w:unhideWhenUsed/>
    <w:qFormat/>
    <w:rsid w:val="000B64AB"/>
    <w:pPr>
      <w:spacing w:before="240" w:after="60"/>
      <w:outlineLvl w:val="6"/>
    </w:pPr>
    <w:rPr>
      <w:rFonts w:ascii="Calibri" w:hAnsi="Calibri"/>
    </w:rPr>
  </w:style>
  <w:style w:type="paragraph" w:styleId="Overskrift8">
    <w:name w:val="heading 8"/>
    <w:basedOn w:val="Normal"/>
    <w:next w:val="Normal"/>
    <w:link w:val="Overskrift8Tegn"/>
    <w:semiHidden/>
    <w:unhideWhenUsed/>
    <w:qFormat/>
    <w:rsid w:val="000B64AB"/>
    <w:pPr>
      <w:spacing w:before="240" w:after="60"/>
      <w:outlineLvl w:val="7"/>
    </w:pPr>
    <w:rPr>
      <w:rFonts w:ascii="Calibri" w:hAnsi="Calibri"/>
      <w:i/>
      <w:iCs/>
    </w:rPr>
  </w:style>
  <w:style w:type="paragraph" w:styleId="Overskrift9">
    <w:name w:val="heading 9"/>
    <w:basedOn w:val="Normal"/>
    <w:next w:val="Normal"/>
    <w:link w:val="Overskrift9Tegn"/>
    <w:semiHidden/>
    <w:unhideWhenUsed/>
    <w:qFormat/>
    <w:rsid w:val="000B64AB"/>
    <w:pPr>
      <w:spacing w:before="240" w:after="60"/>
      <w:outlineLvl w:val="8"/>
    </w:pPr>
    <w:rPr>
      <w:rFonts w:ascii="Calibri Light" w:hAnsi="Calibri Light"/>
      <w:sz w:val="22"/>
      <w:szCs w:val="2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  <w:lang w:val="da-DK"/>
    </w:rPr>
  </w:style>
  <w:style w:type="character" w:customStyle="1" w:styleId="BesgtHyperlink">
    <w:name w:val="BesøgtHyperlink"/>
    <w:rsid w:val="00EB1C94"/>
    <w:rPr>
      <w:color w:val="800080"/>
      <w:u w:val="single"/>
      <w:lang w:val="da-DK"/>
    </w:rPr>
  </w:style>
  <w:style w:type="paragraph" w:customStyle="1" w:styleId="Default">
    <w:name w:val="Default"/>
    <w:rsid w:val="00964817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paragraph" w:styleId="Afsenderadresse">
    <w:name w:val="envelope return"/>
    <w:basedOn w:val="Normal"/>
    <w:rsid w:val="000B64AB"/>
    <w:rPr>
      <w:rFonts w:ascii="Calibri Light" w:hAnsi="Calibri Light"/>
      <w:sz w:val="20"/>
      <w:szCs w:val="20"/>
    </w:rPr>
  </w:style>
  <w:style w:type="table" w:styleId="Almindeligtabel1">
    <w:name w:val="Plain Table 1"/>
    <w:basedOn w:val="Tabel-Normal"/>
    <w:uiPriority w:val="41"/>
    <w:rsid w:val="000B64AB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2">
    <w:name w:val="Plain Table 2"/>
    <w:basedOn w:val="Tabel-Normal"/>
    <w:uiPriority w:val="42"/>
    <w:rsid w:val="000B64AB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styleId="Almindeligtabel3">
    <w:name w:val="Plain Table 3"/>
    <w:basedOn w:val="Tabel-Normal"/>
    <w:uiPriority w:val="43"/>
    <w:rsid w:val="000B64AB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Almindeligtabel4">
    <w:name w:val="Plain Table 4"/>
    <w:basedOn w:val="Tabel-Normal"/>
    <w:uiPriority w:val="44"/>
    <w:rsid w:val="000B64AB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Almindeligtabel5">
    <w:name w:val="Plain Table 5"/>
    <w:basedOn w:val="Tabel-Normal"/>
    <w:uiPriority w:val="45"/>
    <w:rsid w:val="000B64AB"/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Almindeligtekst">
    <w:name w:val="Plain Text"/>
    <w:basedOn w:val="Normal"/>
    <w:link w:val="AlmindeligtekstTegn"/>
    <w:rsid w:val="000B64AB"/>
    <w:rPr>
      <w:rFonts w:ascii="Courier New" w:hAnsi="Courier New" w:cs="Courier New"/>
      <w:sz w:val="20"/>
      <w:szCs w:val="20"/>
    </w:rPr>
  </w:style>
  <w:style w:type="character" w:customStyle="1" w:styleId="AlmindeligtekstTegn">
    <w:name w:val="Almindelig tekst Tegn"/>
    <w:link w:val="Almindeligtekst"/>
    <w:rsid w:val="000B64AB"/>
    <w:rPr>
      <w:rFonts w:ascii="Courier New" w:hAnsi="Courier New" w:cs="Courier New"/>
      <w:lang w:val="da-DK"/>
    </w:rPr>
  </w:style>
  <w:style w:type="paragraph" w:styleId="Bibliografi">
    <w:name w:val="Bibliography"/>
    <w:basedOn w:val="Normal"/>
    <w:next w:val="Normal"/>
    <w:uiPriority w:val="37"/>
    <w:semiHidden/>
    <w:unhideWhenUsed/>
    <w:rsid w:val="000B64AB"/>
  </w:style>
  <w:style w:type="paragraph" w:styleId="Billedtekst">
    <w:name w:val="caption"/>
    <w:basedOn w:val="Normal"/>
    <w:next w:val="Normal"/>
    <w:semiHidden/>
    <w:unhideWhenUsed/>
    <w:qFormat/>
    <w:rsid w:val="000B64AB"/>
    <w:rPr>
      <w:b/>
      <w:bCs/>
      <w:sz w:val="20"/>
      <w:szCs w:val="20"/>
    </w:rPr>
  </w:style>
  <w:style w:type="paragraph" w:styleId="Bloktekst">
    <w:name w:val="Block Text"/>
    <w:basedOn w:val="Normal"/>
    <w:rsid w:val="000B64AB"/>
    <w:pPr>
      <w:spacing w:after="120"/>
      <w:ind w:left="1440" w:right="1440"/>
    </w:pPr>
  </w:style>
  <w:style w:type="character" w:styleId="Bogenstitel">
    <w:name w:val="Book Title"/>
    <w:uiPriority w:val="33"/>
    <w:qFormat/>
    <w:rsid w:val="000B64AB"/>
    <w:rPr>
      <w:b/>
      <w:bCs/>
      <w:i/>
      <w:iCs/>
      <w:spacing w:val="5"/>
      <w:lang w:val="da-DK"/>
    </w:rPr>
  </w:style>
  <w:style w:type="paragraph" w:styleId="Brevhoved">
    <w:name w:val="Message Header"/>
    <w:basedOn w:val="Normal"/>
    <w:link w:val="BrevhovedTegn"/>
    <w:rsid w:val="000B64A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libri Light" w:hAnsi="Calibri Light"/>
    </w:rPr>
  </w:style>
  <w:style w:type="character" w:customStyle="1" w:styleId="BrevhovedTegn">
    <w:name w:val="Brevhoved Tegn"/>
    <w:link w:val="Brevhoved"/>
    <w:rsid w:val="000B64AB"/>
    <w:rPr>
      <w:rFonts w:ascii="Calibri Light" w:eastAsia="Times New Roman" w:hAnsi="Calibri Light" w:cs="Times New Roman"/>
      <w:sz w:val="24"/>
      <w:szCs w:val="24"/>
      <w:shd w:val="pct20" w:color="auto" w:fill="auto"/>
      <w:lang w:val="da-DK"/>
    </w:rPr>
  </w:style>
  <w:style w:type="paragraph" w:styleId="Brdtekst">
    <w:name w:val="Body Text"/>
    <w:basedOn w:val="Normal"/>
    <w:link w:val="BrdtekstTegn"/>
    <w:rsid w:val="000B64AB"/>
    <w:pPr>
      <w:spacing w:after="120"/>
    </w:pPr>
  </w:style>
  <w:style w:type="character" w:customStyle="1" w:styleId="BrdtekstTegn">
    <w:name w:val="Brødtekst Tegn"/>
    <w:link w:val="Brdtekst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1">
    <w:name w:val="Body Text First Indent"/>
    <w:basedOn w:val="Brdtekst"/>
    <w:link w:val="Brdtekst-frstelinjeindrykning1Tegn"/>
    <w:rsid w:val="000B64AB"/>
    <w:pPr>
      <w:ind w:firstLine="21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rsid w:val="000B64AB"/>
    <w:rPr>
      <w:rFonts w:ascii="Garamond" w:hAnsi="Garamond"/>
      <w:sz w:val="24"/>
      <w:szCs w:val="24"/>
      <w:lang w:val="da-DK"/>
    </w:rPr>
  </w:style>
  <w:style w:type="paragraph" w:styleId="Brdtekstindrykning">
    <w:name w:val="Body Text Indent"/>
    <w:basedOn w:val="Normal"/>
    <w:link w:val="BrdtekstindrykningTegn"/>
    <w:rsid w:val="000B64AB"/>
    <w:pPr>
      <w:spacing w:after="120"/>
      <w:ind w:left="283"/>
    </w:pPr>
  </w:style>
  <w:style w:type="character" w:customStyle="1" w:styleId="BrdtekstindrykningTegn">
    <w:name w:val="Brødtekstindrykning Tegn"/>
    <w:link w:val="Brdtekstindrykning"/>
    <w:rsid w:val="000B64AB"/>
    <w:rPr>
      <w:rFonts w:ascii="Garamond" w:hAnsi="Garamond"/>
      <w:sz w:val="24"/>
      <w:szCs w:val="24"/>
      <w:lang w:val="da-DK"/>
    </w:rPr>
  </w:style>
  <w:style w:type="paragraph" w:styleId="Brdtekst-frstelinjeindrykning2">
    <w:name w:val="Body Text First Indent 2"/>
    <w:basedOn w:val="Brdtekstindrykning"/>
    <w:link w:val="Brdtekst-frstelinjeindrykning2Tegn"/>
    <w:rsid w:val="000B64AB"/>
    <w:pPr>
      <w:ind w:firstLine="21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rsid w:val="000B64AB"/>
    <w:rPr>
      <w:rFonts w:ascii="Garamond" w:hAnsi="Garamond"/>
      <w:sz w:val="24"/>
      <w:szCs w:val="24"/>
      <w:lang w:val="da-DK"/>
    </w:rPr>
  </w:style>
  <w:style w:type="paragraph" w:styleId="Brdtekst2">
    <w:name w:val="Body Text 2"/>
    <w:basedOn w:val="Normal"/>
    <w:link w:val="Brdtekst2Tegn"/>
    <w:rsid w:val="000B64AB"/>
    <w:pPr>
      <w:spacing w:after="120" w:line="480" w:lineRule="auto"/>
    </w:pPr>
  </w:style>
  <w:style w:type="character" w:customStyle="1" w:styleId="Brdtekst2Tegn">
    <w:name w:val="Brødtekst 2 Tegn"/>
    <w:link w:val="Brdtekst2"/>
    <w:rsid w:val="000B64AB"/>
    <w:rPr>
      <w:rFonts w:ascii="Garamond" w:hAnsi="Garamond"/>
      <w:sz w:val="24"/>
      <w:szCs w:val="24"/>
      <w:lang w:val="da-DK"/>
    </w:rPr>
  </w:style>
  <w:style w:type="paragraph" w:styleId="Brdtekst3">
    <w:name w:val="Body Text 3"/>
    <w:basedOn w:val="Normal"/>
    <w:link w:val="Brdtekst3Tegn"/>
    <w:rsid w:val="000B64AB"/>
    <w:pPr>
      <w:spacing w:after="120"/>
    </w:pPr>
    <w:rPr>
      <w:sz w:val="16"/>
      <w:szCs w:val="16"/>
    </w:rPr>
  </w:style>
  <w:style w:type="character" w:customStyle="1" w:styleId="Brdtekst3Tegn">
    <w:name w:val="Brødtekst 3 Tegn"/>
    <w:link w:val="Brdtekst3"/>
    <w:rsid w:val="000B64AB"/>
    <w:rPr>
      <w:rFonts w:ascii="Garamond" w:hAnsi="Garamond"/>
      <w:sz w:val="16"/>
      <w:szCs w:val="16"/>
      <w:lang w:val="da-DK"/>
    </w:rPr>
  </w:style>
  <w:style w:type="paragraph" w:styleId="Brdtekstindrykning2">
    <w:name w:val="Body Text Indent 2"/>
    <w:basedOn w:val="Normal"/>
    <w:link w:val="Brdtekstindrykning2Tegn"/>
    <w:rsid w:val="000B64AB"/>
    <w:pPr>
      <w:spacing w:after="120" w:line="480" w:lineRule="auto"/>
      <w:ind w:left="283"/>
    </w:pPr>
  </w:style>
  <w:style w:type="character" w:customStyle="1" w:styleId="Brdtekstindrykning2Tegn">
    <w:name w:val="Brødtekstindrykning 2 Tegn"/>
    <w:link w:val="Brdtekstindrykning2"/>
    <w:rsid w:val="000B64AB"/>
    <w:rPr>
      <w:rFonts w:ascii="Garamond" w:hAnsi="Garamond"/>
      <w:sz w:val="24"/>
      <w:szCs w:val="24"/>
      <w:lang w:val="da-DK"/>
    </w:rPr>
  </w:style>
  <w:style w:type="paragraph" w:styleId="Brdtekstindrykning3">
    <w:name w:val="Body Text Indent 3"/>
    <w:basedOn w:val="Normal"/>
    <w:link w:val="Brdtekstindrykning3Tegn"/>
    <w:rsid w:val="000B64AB"/>
    <w:pPr>
      <w:spacing w:after="120"/>
      <w:ind w:left="283"/>
    </w:pPr>
    <w:rPr>
      <w:sz w:val="16"/>
      <w:szCs w:val="16"/>
    </w:rPr>
  </w:style>
  <w:style w:type="character" w:customStyle="1" w:styleId="Brdtekstindrykning3Tegn">
    <w:name w:val="Brødtekstindrykning 3 Tegn"/>
    <w:link w:val="Brdtekstindrykning3"/>
    <w:rsid w:val="000B64AB"/>
    <w:rPr>
      <w:rFonts w:ascii="Garamond" w:hAnsi="Garamond"/>
      <w:sz w:val="16"/>
      <w:szCs w:val="16"/>
      <w:lang w:val="da-DK"/>
    </w:rPr>
  </w:style>
  <w:style w:type="paragraph" w:styleId="Citat">
    <w:name w:val="Quote"/>
    <w:basedOn w:val="Normal"/>
    <w:next w:val="Normal"/>
    <w:link w:val="CitatTegn"/>
    <w:uiPriority w:val="29"/>
    <w:qFormat/>
    <w:rsid w:val="000B64AB"/>
    <w:pPr>
      <w:spacing w:before="200" w:after="160"/>
      <w:ind w:left="864" w:right="864"/>
      <w:jc w:val="center"/>
    </w:pPr>
    <w:rPr>
      <w:i/>
      <w:iCs/>
      <w:color w:val="404040"/>
    </w:rPr>
  </w:style>
  <w:style w:type="character" w:customStyle="1" w:styleId="CitatTegn">
    <w:name w:val="Citat Tegn"/>
    <w:link w:val="Citat"/>
    <w:uiPriority w:val="29"/>
    <w:rsid w:val="000B64AB"/>
    <w:rPr>
      <w:rFonts w:ascii="Garamond" w:hAnsi="Garamond"/>
      <w:i/>
      <w:iCs/>
      <w:color w:val="404040"/>
      <w:sz w:val="24"/>
      <w:szCs w:val="24"/>
      <w:lang w:val="da-DK"/>
    </w:rPr>
  </w:style>
  <w:style w:type="paragraph" w:styleId="Citatoverskrift">
    <w:name w:val="toa heading"/>
    <w:basedOn w:val="Normal"/>
    <w:next w:val="Normal"/>
    <w:rsid w:val="000B64AB"/>
    <w:pPr>
      <w:spacing w:before="120"/>
    </w:pPr>
    <w:rPr>
      <w:rFonts w:ascii="Calibri Light" w:hAnsi="Calibri Light"/>
      <w:b/>
      <w:bCs/>
    </w:rPr>
  </w:style>
  <w:style w:type="paragraph" w:styleId="Citatsamling">
    <w:name w:val="table of authorities"/>
    <w:basedOn w:val="Normal"/>
    <w:next w:val="Normal"/>
    <w:rsid w:val="000B64AB"/>
    <w:pPr>
      <w:ind w:left="240" w:hanging="240"/>
    </w:pPr>
  </w:style>
  <w:style w:type="paragraph" w:styleId="Dato">
    <w:name w:val="Date"/>
    <w:basedOn w:val="Normal"/>
    <w:next w:val="Normal"/>
    <w:link w:val="DatoTegn"/>
    <w:rsid w:val="000B64AB"/>
  </w:style>
  <w:style w:type="character" w:customStyle="1" w:styleId="DatoTegn">
    <w:name w:val="Dato Tegn"/>
    <w:link w:val="Dato"/>
    <w:rsid w:val="000B64AB"/>
    <w:rPr>
      <w:rFonts w:ascii="Garamond" w:hAnsi="Garamond"/>
      <w:sz w:val="24"/>
      <w:szCs w:val="24"/>
      <w:lang w:val="da-DK"/>
    </w:rPr>
  </w:style>
  <w:style w:type="paragraph" w:styleId="Dokumentoversigt">
    <w:name w:val="Document Map"/>
    <w:basedOn w:val="Normal"/>
    <w:link w:val="DokumentoversigtTegn"/>
    <w:rsid w:val="000B64AB"/>
    <w:rPr>
      <w:rFonts w:ascii="Segoe UI" w:hAnsi="Segoe UI" w:cs="Segoe UI"/>
      <w:sz w:val="16"/>
      <w:szCs w:val="16"/>
    </w:rPr>
  </w:style>
  <w:style w:type="character" w:customStyle="1" w:styleId="DokumentoversigtTegn">
    <w:name w:val="Dokumentoversigt Tegn"/>
    <w:link w:val="Dokumentoversigt"/>
    <w:rsid w:val="000B64AB"/>
    <w:rPr>
      <w:rFonts w:ascii="Segoe UI" w:hAnsi="Segoe UI" w:cs="Segoe UI"/>
      <w:sz w:val="16"/>
      <w:szCs w:val="16"/>
      <w:lang w:val="da-DK"/>
    </w:rPr>
  </w:style>
  <w:style w:type="table" w:styleId="Farvetgitter">
    <w:name w:val="Colorful Grid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Farvetgitter-fremhvningsfarve1">
    <w:name w:val="Colorful Grid Accent 1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EEAF6"/>
    </w:tcPr>
    <w:tblStylePr w:type="firstRow">
      <w:rPr>
        <w:b/>
        <w:bCs/>
      </w:rPr>
      <w:tblPr/>
      <w:tcPr>
        <w:shd w:val="clear" w:color="auto" w:fill="BDD6EE"/>
      </w:tcPr>
    </w:tblStylePr>
    <w:tblStylePr w:type="lastRow">
      <w:rPr>
        <w:b/>
        <w:bCs/>
        <w:color w:val="000000"/>
      </w:rPr>
      <w:tblPr/>
      <w:tcPr>
        <w:shd w:val="clear" w:color="auto" w:fill="BDD6EE"/>
      </w:tcPr>
    </w:tblStylePr>
    <w:tblStylePr w:type="firstCol">
      <w:rPr>
        <w:color w:val="FFFFFF"/>
      </w:rPr>
      <w:tblPr/>
      <w:tcPr>
        <w:shd w:val="clear" w:color="auto" w:fill="2E74B5"/>
      </w:tcPr>
    </w:tblStylePr>
    <w:tblStylePr w:type="lastCol">
      <w:rPr>
        <w:color w:val="FFFFFF"/>
      </w:rPr>
      <w:tblPr/>
      <w:tcPr>
        <w:shd w:val="clear" w:color="auto" w:fill="2E74B5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Farvetgitter-fremhvningsfarve2">
    <w:name w:val="Colorful Grid Accent 2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BE4D5"/>
    </w:tcPr>
    <w:tblStylePr w:type="firstRow">
      <w:rPr>
        <w:b/>
        <w:bCs/>
      </w:rPr>
      <w:tblPr/>
      <w:tcPr>
        <w:shd w:val="clear" w:color="auto" w:fill="F7CAAC"/>
      </w:tcPr>
    </w:tblStylePr>
    <w:tblStylePr w:type="lastRow">
      <w:rPr>
        <w:b/>
        <w:bCs/>
        <w:color w:val="000000"/>
      </w:rPr>
      <w:tblPr/>
      <w:tcPr>
        <w:shd w:val="clear" w:color="auto" w:fill="F7CAAC"/>
      </w:tcPr>
    </w:tblStylePr>
    <w:tblStylePr w:type="firstCol">
      <w:rPr>
        <w:color w:val="FFFFFF"/>
      </w:rPr>
      <w:tblPr/>
      <w:tcPr>
        <w:shd w:val="clear" w:color="auto" w:fill="C45911"/>
      </w:tcPr>
    </w:tblStylePr>
    <w:tblStylePr w:type="lastCol">
      <w:rPr>
        <w:color w:val="FFFFFF"/>
      </w:rPr>
      <w:tblPr/>
      <w:tcPr>
        <w:shd w:val="clear" w:color="auto" w:fill="C45911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Farvetgitter-fremhvningsfarve3">
    <w:name w:val="Colorful Grid Accent 3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DEDED"/>
    </w:tcPr>
    <w:tblStylePr w:type="firstRow">
      <w:rPr>
        <w:b/>
        <w:bCs/>
      </w:rPr>
      <w:tblPr/>
      <w:tcPr>
        <w:shd w:val="clear" w:color="auto" w:fill="DBDBDB"/>
      </w:tcPr>
    </w:tblStylePr>
    <w:tblStylePr w:type="lastRow">
      <w:rPr>
        <w:b/>
        <w:bCs/>
        <w:color w:val="000000"/>
      </w:rPr>
      <w:tblPr/>
      <w:tcPr>
        <w:shd w:val="clear" w:color="auto" w:fill="DBDBDB"/>
      </w:tcPr>
    </w:tblStylePr>
    <w:tblStylePr w:type="firstCol">
      <w:rPr>
        <w:color w:val="FFFFFF"/>
      </w:rPr>
      <w:tblPr/>
      <w:tcPr>
        <w:shd w:val="clear" w:color="auto" w:fill="7B7B7B"/>
      </w:tcPr>
    </w:tblStylePr>
    <w:tblStylePr w:type="lastCol">
      <w:rPr>
        <w:color w:val="FFFFFF"/>
      </w:rPr>
      <w:tblPr/>
      <w:tcPr>
        <w:shd w:val="clear" w:color="auto" w:fill="7B7B7B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Farvetgitter-fremhvningsfarve4">
    <w:name w:val="Colorful Grid Accent 4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FF2CC"/>
    </w:tcPr>
    <w:tblStylePr w:type="firstRow">
      <w:rPr>
        <w:b/>
        <w:bCs/>
      </w:rPr>
      <w:tblPr/>
      <w:tcPr>
        <w:shd w:val="clear" w:color="auto" w:fill="FFE599"/>
      </w:tcPr>
    </w:tblStylePr>
    <w:tblStylePr w:type="lastRow">
      <w:rPr>
        <w:b/>
        <w:bCs/>
        <w:color w:val="000000"/>
      </w:rPr>
      <w:tblPr/>
      <w:tcPr>
        <w:shd w:val="clear" w:color="auto" w:fill="FFE599"/>
      </w:tcPr>
    </w:tblStylePr>
    <w:tblStylePr w:type="firstCol">
      <w:rPr>
        <w:color w:val="FFFFFF"/>
      </w:rPr>
      <w:tblPr/>
      <w:tcPr>
        <w:shd w:val="clear" w:color="auto" w:fill="BF8F00"/>
      </w:tcPr>
    </w:tblStylePr>
    <w:tblStylePr w:type="lastCol">
      <w:rPr>
        <w:color w:val="FFFFFF"/>
      </w:rPr>
      <w:tblPr/>
      <w:tcPr>
        <w:shd w:val="clear" w:color="auto" w:fill="BF8F00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Farvetgitter-fremhvningsfarve5">
    <w:name w:val="Colorful Grid Accent 5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9E2F3"/>
    </w:tcPr>
    <w:tblStylePr w:type="firstRow">
      <w:rPr>
        <w:b/>
        <w:bCs/>
      </w:rPr>
      <w:tblPr/>
      <w:tcPr>
        <w:shd w:val="clear" w:color="auto" w:fill="B4C6E7"/>
      </w:tcPr>
    </w:tblStylePr>
    <w:tblStylePr w:type="lastRow">
      <w:rPr>
        <w:b/>
        <w:bCs/>
        <w:color w:val="000000"/>
      </w:rPr>
      <w:tblPr/>
      <w:tcPr>
        <w:shd w:val="clear" w:color="auto" w:fill="B4C6E7"/>
      </w:tcPr>
    </w:tblStylePr>
    <w:tblStylePr w:type="firstCol">
      <w:rPr>
        <w:color w:val="FFFFFF"/>
      </w:rPr>
      <w:tblPr/>
      <w:tcPr>
        <w:shd w:val="clear" w:color="auto" w:fill="2F5496"/>
      </w:tcPr>
    </w:tblStylePr>
    <w:tblStylePr w:type="lastCol">
      <w:rPr>
        <w:color w:val="FFFFFF"/>
      </w:rPr>
      <w:tblPr/>
      <w:tcPr>
        <w:shd w:val="clear" w:color="auto" w:fill="2F5496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Farvetgitter-fremhvningsfarve6">
    <w:name w:val="Colorful Grid Accent 6"/>
    <w:basedOn w:val="Tabel-Normal"/>
    <w:uiPriority w:val="73"/>
    <w:rsid w:val="000B64AB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2EFD9"/>
    </w:tcPr>
    <w:tblStylePr w:type="firstRow">
      <w:rPr>
        <w:b/>
        <w:bCs/>
      </w:rPr>
      <w:tblPr/>
      <w:tcPr>
        <w:shd w:val="clear" w:color="auto" w:fill="C5E0B3"/>
      </w:tcPr>
    </w:tblStylePr>
    <w:tblStylePr w:type="lastRow">
      <w:rPr>
        <w:b/>
        <w:bCs/>
        <w:color w:val="000000"/>
      </w:rPr>
      <w:tblPr/>
      <w:tcPr>
        <w:shd w:val="clear" w:color="auto" w:fill="C5E0B3"/>
      </w:tcPr>
    </w:tblStylePr>
    <w:tblStylePr w:type="firstCol">
      <w:rPr>
        <w:color w:val="FFFFFF"/>
      </w:rPr>
      <w:tblPr/>
      <w:tcPr>
        <w:shd w:val="clear" w:color="auto" w:fill="538135"/>
      </w:tcPr>
    </w:tblStylePr>
    <w:tblStylePr w:type="lastCol">
      <w:rPr>
        <w:color w:val="FFFFFF"/>
      </w:rPr>
      <w:tblPr/>
      <w:tcPr>
        <w:shd w:val="clear" w:color="auto" w:fill="538135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Farvetliste">
    <w:name w:val="Colorful List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Farvetliste-fremhvningsfarve1">
    <w:name w:val="Colorful List Accent 1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EF5FB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shd w:val="clear" w:color="auto" w:fill="DEEAF6"/>
      </w:tcPr>
    </w:tblStylePr>
  </w:style>
  <w:style w:type="table" w:styleId="Farvetliste-fremhvningsfarve2">
    <w:name w:val="Colorful List Accent 2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DF2EA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D25F12"/>
      </w:tcPr>
    </w:tblStylePr>
    <w:tblStylePr w:type="lastRow">
      <w:rPr>
        <w:b/>
        <w:bCs/>
        <w:color w:val="D25F1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shd w:val="clear" w:color="auto" w:fill="FBE4D5"/>
      </w:tcPr>
    </w:tblStylePr>
  </w:style>
  <w:style w:type="table" w:styleId="Farvetliste-fremhvningsfarve3">
    <w:name w:val="Colorful List Accent 3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6F6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CC9900"/>
      </w:tcPr>
    </w:tblStylePr>
    <w:tblStylePr w:type="lastRow">
      <w:rPr>
        <w:b/>
        <w:bCs/>
        <w:color w:val="CC990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shd w:val="clear" w:color="auto" w:fill="EDEDED"/>
      </w:tcPr>
    </w:tblStylePr>
  </w:style>
  <w:style w:type="table" w:styleId="Farvetliste-fremhvningsfarve4">
    <w:name w:val="Colorful List Accent 4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FF8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848484"/>
      </w:tcPr>
    </w:tblStylePr>
    <w:tblStylePr w:type="lastRow">
      <w:rPr>
        <w:b/>
        <w:bCs/>
        <w:color w:val="84848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shd w:val="clear" w:color="auto" w:fill="FFF2CC"/>
      </w:tcPr>
    </w:tblStylePr>
  </w:style>
  <w:style w:type="table" w:styleId="Farvetliste-fremhvningsfarve5">
    <w:name w:val="Colorful List Accent 5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ECF1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598A38"/>
      </w:tcPr>
    </w:tblStylePr>
    <w:tblStylePr w:type="lastRow">
      <w:rPr>
        <w:b/>
        <w:bCs/>
        <w:color w:val="598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shd w:val="clear" w:color="auto" w:fill="D9E2F3"/>
      </w:tcPr>
    </w:tblStylePr>
  </w:style>
  <w:style w:type="table" w:styleId="Farvetliste-fremhvningsfarve6">
    <w:name w:val="Colorful List Accent 6"/>
    <w:basedOn w:val="Tabel-Normal"/>
    <w:uiPriority w:val="72"/>
    <w:rsid w:val="000B64AB"/>
    <w:rPr>
      <w:color w:val="000000"/>
    </w:rPr>
    <w:tblPr>
      <w:tblStyleRowBandSize w:val="1"/>
      <w:tblStyleColBandSize w:val="1"/>
    </w:tblPr>
    <w:tcPr>
      <w:shd w:val="clear" w:color="auto" w:fill="F0F7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259A0"/>
      </w:tcPr>
    </w:tblStylePr>
    <w:tblStylePr w:type="lastRow">
      <w:rPr>
        <w:b/>
        <w:bCs/>
        <w:color w:val="3259A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shd w:val="clear" w:color="auto" w:fill="E2EFD9"/>
      </w:tcPr>
    </w:tblStylePr>
  </w:style>
  <w:style w:type="table" w:styleId="Farvetskygge">
    <w:name w:val="Colorful Shading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1">
    <w:name w:val="Colorful Shading Accent 1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5B9BD5"/>
        <w:bottom w:val="single" w:sz="4" w:space="0" w:color="5B9BD5"/>
        <w:right w:val="single" w:sz="4" w:space="0" w:color="5B9BD5"/>
        <w:insideH w:val="single" w:sz="4" w:space="0" w:color="FFFFFF"/>
        <w:insideV w:val="single" w:sz="4" w:space="0" w:color="FFFFFF"/>
      </w:tblBorders>
    </w:tblPr>
    <w:tcPr>
      <w:shd w:val="clear" w:color="auto" w:fill="EEF5FB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55D91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55D91"/>
          <w:insideV w:val="nil"/>
        </w:tcBorders>
        <w:shd w:val="clear" w:color="auto" w:fill="255D91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55D91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ADCCEA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2">
    <w:name w:val="Colorful Shading Accent 2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ED7D31"/>
        <w:left w:val="single" w:sz="4" w:space="0" w:color="ED7D31"/>
        <w:bottom w:val="single" w:sz="4" w:space="0" w:color="ED7D31"/>
        <w:right w:val="single" w:sz="4" w:space="0" w:color="ED7D31"/>
        <w:insideH w:val="single" w:sz="4" w:space="0" w:color="FFFFFF"/>
        <w:insideV w:val="single" w:sz="4" w:space="0" w:color="FFFFFF"/>
      </w:tblBorders>
    </w:tblPr>
    <w:tcPr>
      <w:shd w:val="clear" w:color="auto" w:fill="FDF2EA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D470D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D470D"/>
          <w:insideV w:val="nil"/>
        </w:tcBorders>
        <w:shd w:val="clear" w:color="auto" w:fill="9D470D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6BE98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3">
    <w:name w:val="Colorful Shading Accent 3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FFC000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FFFFFF"/>
        <w:insideV w:val="single" w:sz="4" w:space="0" w:color="FFFFFF"/>
      </w:tblBorders>
    </w:tblPr>
    <w:tcPr>
      <w:shd w:val="clear" w:color="auto" w:fill="F6F6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63636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636363"/>
          <w:insideV w:val="nil"/>
        </w:tcBorders>
        <w:shd w:val="clear" w:color="auto" w:fill="63636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2D2D2"/>
      </w:tcPr>
    </w:tblStylePr>
  </w:style>
  <w:style w:type="table" w:styleId="Farvetskygge-fremhvningsfarve4">
    <w:name w:val="Colorful Shading Accent 4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A5A5A5"/>
        <w:left w:val="single" w:sz="4" w:space="0" w:color="FFC000"/>
        <w:bottom w:val="single" w:sz="4" w:space="0" w:color="FFC000"/>
        <w:right w:val="single" w:sz="4" w:space="0" w:color="FFC000"/>
        <w:insideH w:val="single" w:sz="4" w:space="0" w:color="FFFFFF"/>
        <w:insideV w:val="single" w:sz="4" w:space="0" w:color="FFFFFF"/>
      </w:tblBorders>
    </w:tblPr>
    <w:tcPr>
      <w:shd w:val="clear" w:color="auto" w:fill="FFF8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9973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997300"/>
          <w:insideV w:val="nil"/>
        </w:tcBorders>
        <w:shd w:val="clear" w:color="auto" w:fill="9973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DF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5">
    <w:name w:val="Colorful Shading Accent 5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70AD47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FFFFFF"/>
        <w:insideV w:val="single" w:sz="4" w:space="0" w:color="FFFFFF"/>
      </w:tblBorders>
    </w:tblPr>
    <w:tcPr>
      <w:shd w:val="clear" w:color="auto" w:fill="ECF1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6437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64378"/>
          <w:insideV w:val="nil"/>
        </w:tcBorders>
        <w:shd w:val="clear" w:color="auto" w:fill="26437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A1B8E1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Farvetskygge-fremhvningsfarve6">
    <w:name w:val="Colorful Shading Accent 6"/>
    <w:basedOn w:val="Tabel-Normal"/>
    <w:uiPriority w:val="71"/>
    <w:rsid w:val="000B64AB"/>
    <w:rPr>
      <w:color w:val="000000"/>
    </w:rPr>
    <w:tblPr>
      <w:tblStyleRowBandSize w:val="1"/>
      <w:tblStyleColBandSize w:val="1"/>
      <w:tblBorders>
        <w:top w:val="single" w:sz="24" w:space="0" w:color="4472C4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FFFFFF"/>
        <w:insideV w:val="single" w:sz="4" w:space="0" w:color="FFFFFF"/>
      </w:tblBorders>
    </w:tblPr>
    <w:tcPr>
      <w:shd w:val="clear" w:color="auto" w:fill="F0F7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367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3672A"/>
          <w:insideV w:val="nil"/>
        </w:tcBorders>
        <w:shd w:val="clear" w:color="auto" w:fill="4367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B7D8A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character" w:styleId="Fodnotehenvisning">
    <w:name w:val="footnote reference"/>
    <w:rsid w:val="000B64AB"/>
    <w:rPr>
      <w:vertAlign w:val="superscript"/>
      <w:lang w:val="da-DK"/>
    </w:rPr>
  </w:style>
  <w:style w:type="paragraph" w:styleId="Fodnotetekst">
    <w:name w:val="footnote text"/>
    <w:basedOn w:val="Normal"/>
    <w:link w:val="FodnotetekstTegn"/>
    <w:rsid w:val="000B64AB"/>
    <w:rPr>
      <w:sz w:val="20"/>
      <w:szCs w:val="20"/>
    </w:rPr>
  </w:style>
  <w:style w:type="character" w:customStyle="1" w:styleId="FodnotetekstTegn">
    <w:name w:val="Fodnotetekst Tegn"/>
    <w:link w:val="Fodnotetekst"/>
    <w:rsid w:val="000B64AB"/>
    <w:rPr>
      <w:rFonts w:ascii="Garamond" w:hAnsi="Garamond"/>
      <w:lang w:val="da-DK"/>
    </w:rPr>
  </w:style>
  <w:style w:type="paragraph" w:styleId="FormateretHTML">
    <w:name w:val="HTML Preformatted"/>
    <w:basedOn w:val="Normal"/>
    <w:link w:val="FormateretHTMLTegn"/>
    <w:rsid w:val="000B64AB"/>
    <w:rPr>
      <w:rFonts w:ascii="Courier New" w:hAnsi="Courier New" w:cs="Courier New"/>
      <w:sz w:val="20"/>
      <w:szCs w:val="20"/>
    </w:rPr>
  </w:style>
  <w:style w:type="character" w:customStyle="1" w:styleId="FormateretHTMLTegn">
    <w:name w:val="Formateret HTML Tegn"/>
    <w:link w:val="FormateretHTML"/>
    <w:rsid w:val="000B64AB"/>
    <w:rPr>
      <w:rFonts w:ascii="Courier New" w:hAnsi="Courier New" w:cs="Courier New"/>
      <w:lang w:val="da-DK"/>
    </w:rPr>
  </w:style>
  <w:style w:type="character" w:styleId="Fremhv">
    <w:name w:val="Emphasis"/>
    <w:qFormat/>
    <w:rsid w:val="000B64AB"/>
    <w:rPr>
      <w:i/>
      <w:iCs/>
      <w:lang w:val="da-DK"/>
    </w:rPr>
  </w:style>
  <w:style w:type="table" w:styleId="Gittertabel1-lys">
    <w:name w:val="Grid Table 1 Light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1">
    <w:name w:val="Grid Table 1 Light Accent 1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DD6EE"/>
        <w:left w:val="single" w:sz="4" w:space="0" w:color="BDD6EE"/>
        <w:bottom w:val="single" w:sz="4" w:space="0" w:color="BDD6EE"/>
        <w:right w:val="single" w:sz="4" w:space="0" w:color="BDD6EE"/>
        <w:insideH w:val="single" w:sz="4" w:space="0" w:color="BDD6EE"/>
        <w:insideV w:val="single" w:sz="4" w:space="0" w:color="BDD6EE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3">
    <w:name w:val="Grid Table 1 Light Accent 3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DBDBDB"/>
        <w:left w:val="single" w:sz="4" w:space="0" w:color="DBDBDB"/>
        <w:bottom w:val="single" w:sz="4" w:space="0" w:color="DBDBDB"/>
        <w:right w:val="single" w:sz="4" w:space="0" w:color="DBDBDB"/>
        <w:insideH w:val="single" w:sz="4" w:space="0" w:color="DBDBDB"/>
        <w:insideV w:val="single" w:sz="4" w:space="0" w:color="DBDBDB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4">
    <w:name w:val="Grid Table 1 Light Accent 4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5">
    <w:name w:val="Grid Table 1 Light Accent 5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B4C6E7"/>
        <w:left w:val="single" w:sz="4" w:space="0" w:color="B4C6E7"/>
        <w:bottom w:val="single" w:sz="4" w:space="0" w:color="B4C6E7"/>
        <w:right w:val="single" w:sz="4" w:space="0" w:color="B4C6E7"/>
        <w:insideH w:val="single" w:sz="4" w:space="0" w:color="B4C6E7"/>
        <w:insideV w:val="single" w:sz="4" w:space="0" w:color="B4C6E7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6">
    <w:name w:val="Grid Table 1 Light Accent 6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C5E0B3"/>
        <w:left w:val="single" w:sz="4" w:space="0" w:color="C5E0B3"/>
        <w:bottom w:val="single" w:sz="4" w:space="0" w:color="C5E0B3"/>
        <w:right w:val="single" w:sz="4" w:space="0" w:color="C5E0B3"/>
        <w:insideH w:val="single" w:sz="4" w:space="0" w:color="C5E0B3"/>
        <w:insideV w:val="single" w:sz="4" w:space="0" w:color="C5E0B3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1-lys-farve2">
    <w:name w:val="Grid Table 1 Light Accent 2"/>
    <w:basedOn w:val="Tabel-Normal"/>
    <w:uiPriority w:val="46"/>
    <w:rsid w:val="000B64AB"/>
    <w:tblPr>
      <w:tblStyleRowBandSize w:val="1"/>
      <w:tblStyleColBandSize w:val="1"/>
      <w:tblBorders>
        <w:top w:val="single" w:sz="4" w:space="0" w:color="F7CAAC"/>
        <w:left w:val="single" w:sz="4" w:space="0" w:color="F7CAAC"/>
        <w:bottom w:val="single" w:sz="4" w:space="0" w:color="F7CAAC"/>
        <w:right w:val="single" w:sz="4" w:space="0" w:color="F7CAAC"/>
        <w:insideH w:val="single" w:sz="4" w:space="0" w:color="F7CAAC"/>
        <w:insideV w:val="single" w:sz="4" w:space="0" w:color="F7CAAC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tabel2">
    <w:name w:val="Grid Table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2-farve1">
    <w:name w:val="Grid Table 2 Accent 1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9CC2E5"/>
        <w:bottom w:val="single" w:sz="2" w:space="0" w:color="9CC2E5"/>
        <w:insideH w:val="single" w:sz="2" w:space="0" w:color="9CC2E5"/>
        <w:insideV w:val="single" w:sz="2" w:space="0" w:color="9CC2E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CC2E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2-farve2">
    <w:name w:val="Grid Table 2 Accent 2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4B083"/>
        <w:bottom w:val="single" w:sz="2" w:space="0" w:color="F4B083"/>
        <w:insideH w:val="single" w:sz="2" w:space="0" w:color="F4B083"/>
        <w:insideV w:val="single" w:sz="2" w:space="0" w:color="F4B08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4B08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2-farve3">
    <w:name w:val="Grid Table 2 Accent 3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C9C9C9"/>
        <w:bottom w:val="single" w:sz="2" w:space="0" w:color="C9C9C9"/>
        <w:insideH w:val="single" w:sz="2" w:space="0" w:color="C9C9C9"/>
        <w:insideV w:val="single" w:sz="2" w:space="0" w:color="C9C9C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9C9C9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2-farve4">
    <w:name w:val="Grid Table 2 Accent 4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2-farve5">
    <w:name w:val="Grid Table 2 Accent 5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8EAADB"/>
        <w:bottom w:val="single" w:sz="2" w:space="0" w:color="8EAADB"/>
        <w:insideH w:val="single" w:sz="2" w:space="0" w:color="8EAADB"/>
        <w:insideV w:val="single" w:sz="2" w:space="0" w:color="8EAADB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8EAAD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2-farve6">
    <w:name w:val="Grid Table 2 Accent 6"/>
    <w:basedOn w:val="Tabel-Normal"/>
    <w:uiPriority w:val="47"/>
    <w:rsid w:val="000B64AB"/>
    <w:tblPr>
      <w:tblStyleRowBandSize w:val="1"/>
      <w:tblStyleColBandSize w:val="1"/>
      <w:tblBorders>
        <w:top w:val="single" w:sz="2" w:space="0" w:color="A8D08D"/>
        <w:bottom w:val="single" w:sz="2" w:space="0" w:color="A8D08D"/>
        <w:insideH w:val="single" w:sz="2" w:space="0" w:color="A8D08D"/>
        <w:insideV w:val="single" w:sz="2" w:space="0" w:color="A8D08D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A8D08D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3">
    <w:name w:val="Grid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3-farve1">
    <w:name w:val="Grid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3-farve2">
    <w:name w:val="Grid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3-farve3">
    <w:name w:val="Grid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3-farve4">
    <w:name w:val="Grid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3-farve5">
    <w:name w:val="Grid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3-farve6">
    <w:name w:val="Grid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table" w:styleId="Gittertabel4">
    <w:name w:val="Grid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4-farve1">
    <w:name w:val="Grid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4-farve2">
    <w:name w:val="Grid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4-farve3">
    <w:name w:val="Grid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4-farve4">
    <w:name w:val="Grid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4-farve5">
    <w:name w:val="Grid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4-farve6">
    <w:name w:val="Grid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5-mrk">
    <w:name w:val="Grid Table 5 Dark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styleId="Gittertabel5-mrk-farve1">
    <w:name w:val="Grid Table 5 Dark Accent 1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EEAF6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B9BD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B9BD5"/>
      </w:tcPr>
    </w:tblStylePr>
    <w:tblStylePr w:type="band1Vert">
      <w:tblPr/>
      <w:tcPr>
        <w:shd w:val="clear" w:color="auto" w:fill="BDD6EE"/>
      </w:tcPr>
    </w:tblStylePr>
    <w:tblStylePr w:type="band1Horz">
      <w:tblPr/>
      <w:tcPr>
        <w:shd w:val="clear" w:color="auto" w:fill="BDD6EE"/>
      </w:tcPr>
    </w:tblStylePr>
  </w:style>
  <w:style w:type="table" w:styleId="Gittertabel5-mrk-farve2">
    <w:name w:val="Grid Table 5 Dark Accent 2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BE4D5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D7D3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D7D31"/>
      </w:tcPr>
    </w:tblStylePr>
    <w:tblStylePr w:type="band1Vert">
      <w:tblPr/>
      <w:tcPr>
        <w:shd w:val="clear" w:color="auto" w:fill="F7CAAC"/>
      </w:tcPr>
    </w:tblStylePr>
    <w:tblStylePr w:type="band1Horz">
      <w:tblPr/>
      <w:tcPr>
        <w:shd w:val="clear" w:color="auto" w:fill="F7CAAC"/>
      </w:tcPr>
    </w:tblStylePr>
  </w:style>
  <w:style w:type="table" w:styleId="Gittertabel5-mrk-farve3">
    <w:name w:val="Grid Table 5 Dark Accent 3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DEDE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A5A5A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A5A5A5"/>
      </w:tcPr>
    </w:tblStylePr>
    <w:tblStylePr w:type="band1Vert">
      <w:tblPr/>
      <w:tcPr>
        <w:shd w:val="clear" w:color="auto" w:fill="DBDBDB"/>
      </w:tcPr>
    </w:tblStylePr>
    <w:tblStylePr w:type="band1Horz">
      <w:tblPr/>
      <w:tcPr>
        <w:shd w:val="clear" w:color="auto" w:fill="DBDBDB"/>
      </w:tcPr>
    </w:tblStylePr>
  </w:style>
  <w:style w:type="table" w:styleId="Gittertabel5-mrk-farve4">
    <w:name w:val="Grid Table 5 Dark Accent 4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FF2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FFC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FFC000"/>
      </w:tcPr>
    </w:tblStylePr>
    <w:tblStylePr w:type="band1Vert">
      <w:tblPr/>
      <w:tcPr>
        <w:shd w:val="clear" w:color="auto" w:fill="FFE599"/>
      </w:tcPr>
    </w:tblStylePr>
    <w:tblStylePr w:type="band1Horz">
      <w:tblPr/>
      <w:tcPr>
        <w:shd w:val="clear" w:color="auto" w:fill="FFE599"/>
      </w:tcPr>
    </w:tblStylePr>
  </w:style>
  <w:style w:type="table" w:styleId="Gittertabel5-mrk-farve5">
    <w:name w:val="Grid Table 5 Dark Accent 5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9E2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472C4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472C4"/>
      </w:tcPr>
    </w:tblStylePr>
    <w:tblStylePr w:type="band1Vert">
      <w:tblPr/>
      <w:tcPr>
        <w:shd w:val="clear" w:color="auto" w:fill="B4C6E7"/>
      </w:tcPr>
    </w:tblStylePr>
    <w:tblStylePr w:type="band1Horz">
      <w:tblPr/>
      <w:tcPr>
        <w:shd w:val="clear" w:color="auto" w:fill="B4C6E7"/>
      </w:tcPr>
    </w:tblStylePr>
  </w:style>
  <w:style w:type="table" w:styleId="Gittertabel5-mrk-farve6">
    <w:name w:val="Grid Table 5 Dark Accent 6"/>
    <w:basedOn w:val="Tabel-Normal"/>
    <w:uiPriority w:val="50"/>
    <w:rsid w:val="000B64AB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2EFD9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70AD47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70AD47"/>
      </w:tcPr>
    </w:tblStylePr>
    <w:tblStylePr w:type="band1Vert">
      <w:tblPr/>
      <w:tcPr>
        <w:shd w:val="clear" w:color="auto" w:fill="C5E0B3"/>
      </w:tcPr>
    </w:tblStylePr>
    <w:tblStylePr w:type="band1Horz">
      <w:tblPr/>
      <w:tcPr>
        <w:shd w:val="clear" w:color="auto" w:fill="C5E0B3"/>
      </w:tcPr>
    </w:tblStylePr>
  </w:style>
  <w:style w:type="table" w:styleId="Gittertabel6-farverig">
    <w:name w:val="Grid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Gittertabel6-farverig-farve1">
    <w:name w:val="Grid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bottom w:val="single" w:sz="12" w:space="0" w:color="9CC2E5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Gittertabel6-farverig-farve2">
    <w:name w:val="Grid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bottom w:val="single" w:sz="12" w:space="0" w:color="F4B083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Gittertabel6-farverig-farve3">
    <w:name w:val="Grid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bottom w:val="single" w:sz="12" w:space="0" w:color="C9C9C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Gittertabel6-farverig-farve4">
    <w:name w:val="Grid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Gittertabel6-farverig-farve5">
    <w:name w:val="Grid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bottom w:val="single" w:sz="12" w:space="0" w:color="8EAADB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Gittertabel6-farverig-farve6">
    <w:name w:val="Grid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bottom w:val="single" w:sz="12" w:space="0" w:color="A8D08D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Gittertabel7-farverig">
    <w:name w:val="Grid Table 7 Colorful"/>
    <w:basedOn w:val="Tabel-Normal"/>
    <w:uiPriority w:val="52"/>
    <w:rsid w:val="000B64AB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styleId="Gittertabel7-farverig-farve1">
    <w:name w:val="Grid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bottom w:val="single" w:sz="4" w:space="0" w:color="9CC2E5"/>
        </w:tcBorders>
      </w:tcPr>
    </w:tblStylePr>
    <w:tblStylePr w:type="nwCell">
      <w:tblPr/>
      <w:tcPr>
        <w:tcBorders>
          <w:bottom w:val="single" w:sz="4" w:space="0" w:color="9CC2E5"/>
        </w:tcBorders>
      </w:tcPr>
    </w:tblStylePr>
    <w:tblStylePr w:type="seCell">
      <w:tblPr/>
      <w:tcPr>
        <w:tcBorders>
          <w:top w:val="single" w:sz="4" w:space="0" w:color="9CC2E5"/>
        </w:tcBorders>
      </w:tcPr>
    </w:tblStylePr>
    <w:tblStylePr w:type="swCell">
      <w:tblPr/>
      <w:tcPr>
        <w:tcBorders>
          <w:top w:val="single" w:sz="4" w:space="0" w:color="9CC2E5"/>
        </w:tcBorders>
      </w:tcPr>
    </w:tblStylePr>
  </w:style>
  <w:style w:type="table" w:styleId="Gittertabel7-farverig-farve2">
    <w:name w:val="Grid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bottom w:val="single" w:sz="4" w:space="0" w:color="F4B083"/>
        </w:tcBorders>
      </w:tcPr>
    </w:tblStylePr>
    <w:tblStylePr w:type="nwCell">
      <w:tblPr/>
      <w:tcPr>
        <w:tcBorders>
          <w:bottom w:val="single" w:sz="4" w:space="0" w:color="F4B083"/>
        </w:tcBorders>
      </w:tcPr>
    </w:tblStylePr>
    <w:tblStylePr w:type="seCell">
      <w:tblPr/>
      <w:tcPr>
        <w:tcBorders>
          <w:top w:val="single" w:sz="4" w:space="0" w:color="F4B083"/>
        </w:tcBorders>
      </w:tcPr>
    </w:tblStylePr>
    <w:tblStylePr w:type="swCell">
      <w:tblPr/>
      <w:tcPr>
        <w:tcBorders>
          <w:top w:val="single" w:sz="4" w:space="0" w:color="F4B083"/>
        </w:tcBorders>
      </w:tcPr>
    </w:tblStylePr>
  </w:style>
  <w:style w:type="table" w:styleId="Gittertabel7-farverig-farve3">
    <w:name w:val="Grid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bottom w:val="single" w:sz="4" w:space="0" w:color="C9C9C9"/>
        </w:tcBorders>
      </w:tcPr>
    </w:tblStylePr>
    <w:tblStylePr w:type="nwCell">
      <w:tblPr/>
      <w:tcPr>
        <w:tcBorders>
          <w:bottom w:val="single" w:sz="4" w:space="0" w:color="C9C9C9"/>
        </w:tcBorders>
      </w:tcPr>
    </w:tblStylePr>
    <w:tblStylePr w:type="seCell">
      <w:tblPr/>
      <w:tcPr>
        <w:tcBorders>
          <w:top w:val="single" w:sz="4" w:space="0" w:color="C9C9C9"/>
        </w:tcBorders>
      </w:tcPr>
    </w:tblStylePr>
    <w:tblStylePr w:type="swCell">
      <w:tblPr/>
      <w:tcPr>
        <w:tcBorders>
          <w:top w:val="single" w:sz="4" w:space="0" w:color="C9C9C9"/>
        </w:tcBorders>
      </w:tcPr>
    </w:tblStylePr>
  </w:style>
  <w:style w:type="table" w:styleId="Gittertabel7-farverig-farve4">
    <w:name w:val="Grid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bottom w:val="single" w:sz="4" w:space="0" w:color="FFD966"/>
        </w:tcBorders>
      </w:tcPr>
    </w:tblStylePr>
    <w:tblStylePr w:type="nwCell">
      <w:tblPr/>
      <w:tcPr>
        <w:tcBorders>
          <w:bottom w:val="single" w:sz="4" w:space="0" w:color="FFD966"/>
        </w:tcBorders>
      </w:tcPr>
    </w:tblStylePr>
    <w:tblStylePr w:type="seCell">
      <w:tblPr/>
      <w:tcPr>
        <w:tcBorders>
          <w:top w:val="single" w:sz="4" w:space="0" w:color="FFD966"/>
        </w:tcBorders>
      </w:tcPr>
    </w:tblStylePr>
    <w:tblStylePr w:type="swCell">
      <w:tblPr/>
      <w:tcPr>
        <w:tcBorders>
          <w:top w:val="single" w:sz="4" w:space="0" w:color="FFD966"/>
        </w:tcBorders>
      </w:tcPr>
    </w:tblStylePr>
  </w:style>
  <w:style w:type="table" w:styleId="Gittertabel7-farverig-farve5">
    <w:name w:val="Grid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Gittertabel7-farverig-farve6">
    <w:name w:val="Grid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  <w:insideV w:val="single" w:sz="4" w:space="0" w:color="A8D08D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bottom w:val="single" w:sz="4" w:space="0" w:color="A8D08D"/>
        </w:tcBorders>
      </w:tcPr>
    </w:tblStylePr>
    <w:tblStylePr w:type="nwCell">
      <w:tblPr/>
      <w:tcPr>
        <w:tcBorders>
          <w:bottom w:val="single" w:sz="4" w:space="0" w:color="A8D08D"/>
        </w:tcBorders>
      </w:tcPr>
    </w:tblStylePr>
    <w:tblStylePr w:type="seCell">
      <w:tblPr/>
      <w:tcPr>
        <w:tcBorders>
          <w:top w:val="single" w:sz="4" w:space="0" w:color="A8D08D"/>
        </w:tcBorders>
      </w:tcPr>
    </w:tblStylePr>
    <w:tblStylePr w:type="swCell">
      <w:tblPr/>
      <w:tcPr>
        <w:tcBorders>
          <w:top w:val="single" w:sz="4" w:space="0" w:color="A8D08D"/>
        </w:tcBorders>
      </w:tcPr>
    </w:tblStylePr>
  </w:style>
  <w:style w:type="paragraph" w:styleId="HTML-adresse">
    <w:name w:val="HTML Address"/>
    <w:basedOn w:val="Normal"/>
    <w:link w:val="HTML-adresseTegn"/>
    <w:rsid w:val="000B64AB"/>
    <w:rPr>
      <w:i/>
      <w:iCs/>
    </w:rPr>
  </w:style>
  <w:style w:type="character" w:customStyle="1" w:styleId="HTML-adresseTegn">
    <w:name w:val="HTML-adresse Tegn"/>
    <w:link w:val="HTML-adresse"/>
    <w:rsid w:val="000B64AB"/>
    <w:rPr>
      <w:rFonts w:ascii="Garamond" w:hAnsi="Garamond"/>
      <w:i/>
      <w:iCs/>
      <w:sz w:val="24"/>
      <w:szCs w:val="24"/>
      <w:lang w:val="da-DK"/>
    </w:rPr>
  </w:style>
  <w:style w:type="character" w:styleId="HTML-akronym">
    <w:name w:val="HTML Acronym"/>
    <w:rsid w:val="000B64AB"/>
    <w:rPr>
      <w:lang w:val="da-DK"/>
    </w:rPr>
  </w:style>
  <w:style w:type="character" w:styleId="HTML-citat">
    <w:name w:val="HTML Cite"/>
    <w:rsid w:val="000B64AB"/>
    <w:rPr>
      <w:i/>
      <w:iCs/>
      <w:lang w:val="da-DK"/>
    </w:rPr>
  </w:style>
  <w:style w:type="character" w:styleId="HTML-definition">
    <w:name w:val="HTML Definition"/>
    <w:rsid w:val="000B64AB"/>
    <w:rPr>
      <w:i/>
      <w:iCs/>
      <w:lang w:val="da-DK"/>
    </w:rPr>
  </w:style>
  <w:style w:type="character" w:styleId="HTML-eksempel">
    <w:name w:val="HTML Sample"/>
    <w:rsid w:val="000B64AB"/>
    <w:rPr>
      <w:rFonts w:ascii="Courier New" w:hAnsi="Courier New" w:cs="Courier New"/>
      <w:lang w:val="da-DK"/>
    </w:rPr>
  </w:style>
  <w:style w:type="character" w:styleId="HTML-kode">
    <w:name w:val="HTML Code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skrivemaskine">
    <w:name w:val="HTML Typewriter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tastatur">
    <w:name w:val="HTML Keyboard"/>
    <w:rsid w:val="000B64AB"/>
    <w:rPr>
      <w:rFonts w:ascii="Courier New" w:hAnsi="Courier New" w:cs="Courier New"/>
      <w:sz w:val="20"/>
      <w:szCs w:val="20"/>
      <w:lang w:val="da-DK"/>
    </w:rPr>
  </w:style>
  <w:style w:type="character" w:styleId="HTML-variabel">
    <w:name w:val="HTML Variable"/>
    <w:rsid w:val="000B64AB"/>
    <w:rPr>
      <w:i/>
      <w:iCs/>
      <w:lang w:val="da-DK"/>
    </w:rPr>
  </w:style>
  <w:style w:type="paragraph" w:styleId="Indeks1">
    <w:name w:val="index 1"/>
    <w:basedOn w:val="Normal"/>
    <w:next w:val="Normal"/>
    <w:autoRedefine/>
    <w:rsid w:val="000B64AB"/>
    <w:pPr>
      <w:ind w:left="240" w:hanging="240"/>
    </w:pPr>
  </w:style>
  <w:style w:type="paragraph" w:styleId="Indeks2">
    <w:name w:val="index 2"/>
    <w:basedOn w:val="Normal"/>
    <w:next w:val="Normal"/>
    <w:autoRedefine/>
    <w:rsid w:val="000B64AB"/>
    <w:pPr>
      <w:ind w:left="480" w:hanging="240"/>
    </w:pPr>
  </w:style>
  <w:style w:type="paragraph" w:styleId="Indeks3">
    <w:name w:val="index 3"/>
    <w:basedOn w:val="Normal"/>
    <w:next w:val="Normal"/>
    <w:autoRedefine/>
    <w:rsid w:val="000B64AB"/>
    <w:pPr>
      <w:ind w:left="720" w:hanging="240"/>
    </w:pPr>
  </w:style>
  <w:style w:type="paragraph" w:styleId="Indeks4">
    <w:name w:val="index 4"/>
    <w:basedOn w:val="Normal"/>
    <w:next w:val="Normal"/>
    <w:autoRedefine/>
    <w:rsid w:val="000B64AB"/>
    <w:pPr>
      <w:ind w:left="960" w:hanging="240"/>
    </w:pPr>
  </w:style>
  <w:style w:type="paragraph" w:styleId="Indeks5">
    <w:name w:val="index 5"/>
    <w:basedOn w:val="Normal"/>
    <w:next w:val="Normal"/>
    <w:autoRedefine/>
    <w:rsid w:val="000B64AB"/>
    <w:pPr>
      <w:ind w:left="1200" w:hanging="240"/>
    </w:pPr>
  </w:style>
  <w:style w:type="paragraph" w:styleId="Indeks6">
    <w:name w:val="index 6"/>
    <w:basedOn w:val="Normal"/>
    <w:next w:val="Normal"/>
    <w:autoRedefine/>
    <w:rsid w:val="000B64AB"/>
    <w:pPr>
      <w:ind w:left="1440" w:hanging="240"/>
    </w:pPr>
  </w:style>
  <w:style w:type="paragraph" w:styleId="Indeks7">
    <w:name w:val="index 7"/>
    <w:basedOn w:val="Normal"/>
    <w:next w:val="Normal"/>
    <w:autoRedefine/>
    <w:rsid w:val="000B64AB"/>
    <w:pPr>
      <w:ind w:left="1680" w:hanging="240"/>
    </w:pPr>
  </w:style>
  <w:style w:type="paragraph" w:styleId="Indeks8">
    <w:name w:val="index 8"/>
    <w:basedOn w:val="Normal"/>
    <w:next w:val="Normal"/>
    <w:autoRedefine/>
    <w:rsid w:val="000B64AB"/>
    <w:pPr>
      <w:ind w:left="1920" w:hanging="240"/>
    </w:pPr>
  </w:style>
  <w:style w:type="paragraph" w:styleId="Indeks9">
    <w:name w:val="index 9"/>
    <w:basedOn w:val="Normal"/>
    <w:next w:val="Normal"/>
    <w:autoRedefine/>
    <w:rsid w:val="000B64AB"/>
    <w:pPr>
      <w:ind w:left="2160" w:hanging="240"/>
    </w:pPr>
  </w:style>
  <w:style w:type="paragraph" w:styleId="Indeksoverskrift">
    <w:name w:val="index heading"/>
    <w:basedOn w:val="Normal"/>
    <w:next w:val="Indeks1"/>
    <w:rsid w:val="000B64AB"/>
    <w:rPr>
      <w:rFonts w:ascii="Calibri Light" w:hAnsi="Calibri Light"/>
      <w:b/>
      <w:bCs/>
    </w:rPr>
  </w:style>
  <w:style w:type="paragraph" w:styleId="Indholdsfortegnelse1">
    <w:name w:val="toc 1"/>
    <w:basedOn w:val="Normal"/>
    <w:next w:val="Normal"/>
    <w:autoRedefine/>
    <w:rsid w:val="000B64AB"/>
  </w:style>
  <w:style w:type="paragraph" w:styleId="Indholdsfortegnelse2">
    <w:name w:val="toc 2"/>
    <w:basedOn w:val="Normal"/>
    <w:next w:val="Normal"/>
    <w:autoRedefine/>
    <w:rsid w:val="000B64AB"/>
    <w:pPr>
      <w:ind w:left="240"/>
    </w:pPr>
  </w:style>
  <w:style w:type="paragraph" w:styleId="Indholdsfortegnelse3">
    <w:name w:val="toc 3"/>
    <w:basedOn w:val="Normal"/>
    <w:next w:val="Normal"/>
    <w:autoRedefine/>
    <w:rsid w:val="000B64AB"/>
    <w:pPr>
      <w:ind w:left="480"/>
    </w:pPr>
  </w:style>
  <w:style w:type="paragraph" w:styleId="Indholdsfortegnelse4">
    <w:name w:val="toc 4"/>
    <w:basedOn w:val="Normal"/>
    <w:next w:val="Normal"/>
    <w:autoRedefine/>
    <w:rsid w:val="000B64AB"/>
    <w:pPr>
      <w:ind w:left="720"/>
    </w:pPr>
  </w:style>
  <w:style w:type="paragraph" w:styleId="Indholdsfortegnelse5">
    <w:name w:val="toc 5"/>
    <w:basedOn w:val="Normal"/>
    <w:next w:val="Normal"/>
    <w:autoRedefine/>
    <w:rsid w:val="000B64AB"/>
    <w:pPr>
      <w:ind w:left="960"/>
    </w:pPr>
  </w:style>
  <w:style w:type="paragraph" w:styleId="Indholdsfortegnelse6">
    <w:name w:val="toc 6"/>
    <w:basedOn w:val="Normal"/>
    <w:next w:val="Normal"/>
    <w:autoRedefine/>
    <w:rsid w:val="000B64AB"/>
    <w:pPr>
      <w:ind w:left="1200"/>
    </w:pPr>
  </w:style>
  <w:style w:type="paragraph" w:styleId="Indholdsfortegnelse7">
    <w:name w:val="toc 7"/>
    <w:basedOn w:val="Normal"/>
    <w:next w:val="Normal"/>
    <w:autoRedefine/>
    <w:rsid w:val="000B64AB"/>
    <w:pPr>
      <w:ind w:left="1440"/>
    </w:pPr>
  </w:style>
  <w:style w:type="paragraph" w:styleId="Indholdsfortegnelse8">
    <w:name w:val="toc 8"/>
    <w:basedOn w:val="Normal"/>
    <w:next w:val="Normal"/>
    <w:autoRedefine/>
    <w:rsid w:val="000B64AB"/>
    <w:pPr>
      <w:ind w:left="1680"/>
    </w:pPr>
  </w:style>
  <w:style w:type="paragraph" w:styleId="Indholdsfortegnelse9">
    <w:name w:val="toc 9"/>
    <w:basedOn w:val="Normal"/>
    <w:next w:val="Normal"/>
    <w:autoRedefine/>
    <w:rsid w:val="000B64AB"/>
    <w:pPr>
      <w:ind w:left="1920"/>
    </w:pPr>
  </w:style>
  <w:style w:type="paragraph" w:styleId="Ingenafstand">
    <w:name w:val="No Spacing"/>
    <w:uiPriority w:val="1"/>
    <w:qFormat/>
    <w:rsid w:val="000B64AB"/>
    <w:rPr>
      <w:rFonts w:ascii="Garamond" w:hAnsi="Garamond"/>
      <w:sz w:val="24"/>
      <w:szCs w:val="24"/>
    </w:rPr>
  </w:style>
  <w:style w:type="paragraph" w:styleId="Kommentartekst">
    <w:name w:val="annotation text"/>
    <w:basedOn w:val="Normal"/>
    <w:link w:val="KommentartekstTegn"/>
    <w:rsid w:val="000B64AB"/>
    <w:rPr>
      <w:sz w:val="20"/>
      <w:szCs w:val="20"/>
    </w:rPr>
  </w:style>
  <w:style w:type="character" w:customStyle="1" w:styleId="KommentartekstTegn">
    <w:name w:val="Kommentartekst Tegn"/>
    <w:link w:val="Kommentartekst"/>
    <w:rsid w:val="000B64AB"/>
    <w:rPr>
      <w:rFonts w:ascii="Garamond" w:hAnsi="Garamond"/>
      <w:lang w:val="da-DK"/>
    </w:rPr>
  </w:style>
  <w:style w:type="paragraph" w:styleId="Kommentaremne">
    <w:name w:val="annotation subject"/>
    <w:basedOn w:val="Kommentartekst"/>
    <w:next w:val="Kommentartekst"/>
    <w:link w:val="KommentaremneTegn"/>
    <w:rsid w:val="000B64AB"/>
    <w:rPr>
      <w:b/>
      <w:bCs/>
    </w:rPr>
  </w:style>
  <w:style w:type="character" w:customStyle="1" w:styleId="KommentaremneTegn">
    <w:name w:val="Kommentaremne Tegn"/>
    <w:link w:val="Kommentaremne"/>
    <w:rsid w:val="000B64AB"/>
    <w:rPr>
      <w:rFonts w:ascii="Garamond" w:hAnsi="Garamond"/>
      <w:b/>
      <w:bCs/>
      <w:lang w:val="da-DK"/>
    </w:rPr>
  </w:style>
  <w:style w:type="character" w:styleId="Kommentarhenvisning">
    <w:name w:val="annotation reference"/>
    <w:rsid w:val="000B64AB"/>
    <w:rPr>
      <w:sz w:val="16"/>
      <w:szCs w:val="16"/>
      <w:lang w:val="da-DK"/>
    </w:rPr>
  </w:style>
  <w:style w:type="character" w:styleId="Kraftigfremhvning">
    <w:name w:val="Intense Emphasis"/>
    <w:uiPriority w:val="21"/>
    <w:qFormat/>
    <w:rsid w:val="000B64AB"/>
    <w:rPr>
      <w:i/>
      <w:iCs/>
      <w:color w:val="5B9BD5"/>
      <w:lang w:val="da-DK"/>
    </w:rPr>
  </w:style>
  <w:style w:type="character" w:styleId="Kraftighenvisning">
    <w:name w:val="Intense Reference"/>
    <w:uiPriority w:val="32"/>
    <w:qFormat/>
    <w:rsid w:val="000B64AB"/>
    <w:rPr>
      <w:b/>
      <w:bCs/>
      <w:smallCaps/>
      <w:color w:val="5B9BD5"/>
      <w:spacing w:val="5"/>
      <w:lang w:val="da-DK"/>
    </w:rPr>
  </w:style>
  <w:style w:type="character" w:styleId="Linjenummer">
    <w:name w:val="line number"/>
    <w:rsid w:val="000B64AB"/>
    <w:rPr>
      <w:lang w:val="da-DK"/>
    </w:rPr>
  </w:style>
  <w:style w:type="paragraph" w:styleId="Liste">
    <w:name w:val="List"/>
    <w:basedOn w:val="Normal"/>
    <w:rsid w:val="000B64AB"/>
    <w:pPr>
      <w:ind w:left="283" w:hanging="283"/>
      <w:contextualSpacing/>
    </w:pPr>
  </w:style>
  <w:style w:type="paragraph" w:styleId="Liste2">
    <w:name w:val="List 2"/>
    <w:basedOn w:val="Normal"/>
    <w:rsid w:val="000B64AB"/>
    <w:pPr>
      <w:ind w:left="566" w:hanging="283"/>
      <w:contextualSpacing/>
    </w:pPr>
  </w:style>
  <w:style w:type="paragraph" w:styleId="Liste3">
    <w:name w:val="List 3"/>
    <w:basedOn w:val="Normal"/>
    <w:rsid w:val="000B64AB"/>
    <w:pPr>
      <w:ind w:left="849" w:hanging="283"/>
      <w:contextualSpacing/>
    </w:pPr>
  </w:style>
  <w:style w:type="paragraph" w:styleId="Liste4">
    <w:name w:val="List 4"/>
    <w:basedOn w:val="Normal"/>
    <w:rsid w:val="000B64AB"/>
    <w:pPr>
      <w:ind w:left="1132" w:hanging="283"/>
      <w:contextualSpacing/>
    </w:pPr>
  </w:style>
  <w:style w:type="paragraph" w:styleId="Liste5">
    <w:name w:val="List 5"/>
    <w:basedOn w:val="Normal"/>
    <w:rsid w:val="000B64AB"/>
    <w:pPr>
      <w:ind w:left="1415" w:hanging="283"/>
      <w:contextualSpacing/>
    </w:pPr>
  </w:style>
  <w:style w:type="paragraph" w:styleId="Listeoverfigurer">
    <w:name w:val="table of figures"/>
    <w:basedOn w:val="Normal"/>
    <w:next w:val="Normal"/>
    <w:rsid w:val="000B64AB"/>
  </w:style>
  <w:style w:type="paragraph" w:styleId="Listeafsnit">
    <w:name w:val="List Paragraph"/>
    <w:basedOn w:val="Normal"/>
    <w:uiPriority w:val="34"/>
    <w:qFormat/>
    <w:rsid w:val="000B64AB"/>
    <w:pPr>
      <w:ind w:left="1304"/>
    </w:pPr>
  </w:style>
  <w:style w:type="table" w:styleId="Listetabel1-lys">
    <w:name w:val="List Table 1 Light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1-lys-farve1">
    <w:name w:val="List Table 1 Light Accent 1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CC2E5"/>
        </w:tcBorders>
      </w:tcPr>
    </w:tblStylePr>
    <w:tblStylePr w:type="lastRow">
      <w:rPr>
        <w:b/>
        <w:bCs/>
      </w:rPr>
      <w:tblPr/>
      <w:tcPr>
        <w:tcBorders>
          <w:top w:val="sing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1-lys-farve2">
    <w:name w:val="List Table 1 Light Accent 2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1-lys-farve3">
    <w:name w:val="List Table 1 Light Accent 3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1-lys-farve4">
    <w:name w:val="List Table 1 Light Accent 4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1-lys-farve5">
    <w:name w:val="List Table 1 Light Accent 5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1-lys-farve6">
    <w:name w:val="List Table 1 Light Accent 6"/>
    <w:basedOn w:val="Tabel-Normal"/>
    <w:uiPriority w:val="46"/>
    <w:rsid w:val="000B64AB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2">
    <w:name w:val="List Table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2-farve1">
    <w:name w:val="List Table 2 Accent 1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9CC2E5"/>
        <w:bottom w:val="single" w:sz="4" w:space="0" w:color="9CC2E5"/>
        <w:insideH w:val="single" w:sz="4" w:space="0" w:color="9CC2E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2-farve2">
    <w:name w:val="List Table 2 Accent 2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4B083"/>
        <w:bottom w:val="single" w:sz="4" w:space="0" w:color="F4B083"/>
        <w:insideH w:val="single" w:sz="4" w:space="0" w:color="F4B08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2-farve3">
    <w:name w:val="List Table 2 Accent 3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C9C9C9"/>
        <w:bottom w:val="single" w:sz="4" w:space="0" w:color="C9C9C9"/>
        <w:insideH w:val="single" w:sz="4" w:space="0" w:color="C9C9C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2-farve4">
    <w:name w:val="List Table 2 Accent 4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FFD966"/>
        <w:bottom w:val="single" w:sz="4" w:space="0" w:color="FFD966"/>
        <w:insideH w:val="single" w:sz="4" w:space="0" w:color="FFD9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2-farve5">
    <w:name w:val="List Table 2 Accent 5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8EAADB"/>
        <w:bottom w:val="single" w:sz="4" w:space="0" w:color="8EAADB"/>
        <w:insideH w:val="single" w:sz="4" w:space="0" w:color="8EAADB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2-farve6">
    <w:name w:val="List Table 2 Accent 6"/>
    <w:basedOn w:val="Tabel-Normal"/>
    <w:uiPriority w:val="47"/>
    <w:rsid w:val="000B64AB"/>
    <w:tblPr>
      <w:tblStyleRowBandSize w:val="1"/>
      <w:tblStyleColBandSize w:val="1"/>
      <w:tblBorders>
        <w:top w:val="single" w:sz="4" w:space="0" w:color="A8D08D"/>
        <w:bottom w:val="single" w:sz="4" w:space="0" w:color="A8D08D"/>
        <w:insideH w:val="single" w:sz="4" w:space="0" w:color="A8D08D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3">
    <w:name w:val="List Table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styleId="Listetabel3-farve1">
    <w:name w:val="List Table 3 Accent 1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b/>
        <w:bCs/>
        <w:color w:val="FFFFFF"/>
      </w:rPr>
      <w:tblPr/>
      <w:tcPr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tblPr/>
      <w:tcPr>
        <w:tcBorders>
          <w:top w:val="single" w:sz="4" w:space="0" w:color="5B9BD5"/>
          <w:bottom w:val="single" w:sz="4" w:space="0" w:color="5B9BD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B9BD5"/>
          <w:left w:val="nil"/>
        </w:tcBorders>
      </w:tcPr>
    </w:tblStylePr>
    <w:tblStylePr w:type="swCell">
      <w:tblPr/>
      <w:tcPr>
        <w:tcBorders>
          <w:top w:val="double" w:sz="4" w:space="0" w:color="5B9BD5"/>
          <w:right w:val="nil"/>
        </w:tcBorders>
      </w:tcPr>
    </w:tblStylePr>
  </w:style>
  <w:style w:type="table" w:styleId="Listetabel3-farve2">
    <w:name w:val="List Table 3 Accent 2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ED7D31"/>
        <w:left w:val="single" w:sz="4" w:space="0" w:color="ED7D31"/>
        <w:bottom w:val="single" w:sz="4" w:space="0" w:color="ED7D31"/>
        <w:right w:val="single" w:sz="4" w:space="0" w:color="ED7D31"/>
      </w:tblBorders>
    </w:tblPr>
    <w:tblStylePr w:type="firstRow">
      <w:rPr>
        <w:b/>
        <w:bCs/>
        <w:color w:val="FFFFFF"/>
      </w:rPr>
      <w:tblPr/>
      <w:tcPr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D7D31"/>
          <w:right w:val="single" w:sz="4" w:space="0" w:color="ED7D31"/>
        </w:tcBorders>
      </w:tcPr>
    </w:tblStylePr>
    <w:tblStylePr w:type="band1Horz">
      <w:tblPr/>
      <w:tcPr>
        <w:tcBorders>
          <w:top w:val="single" w:sz="4" w:space="0" w:color="ED7D31"/>
          <w:bottom w:val="single" w:sz="4" w:space="0" w:color="ED7D3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/>
          <w:left w:val="nil"/>
        </w:tcBorders>
      </w:tcPr>
    </w:tblStylePr>
    <w:tblStylePr w:type="swCell">
      <w:tblPr/>
      <w:tcPr>
        <w:tcBorders>
          <w:top w:val="double" w:sz="4" w:space="0" w:color="ED7D31"/>
          <w:right w:val="nil"/>
        </w:tcBorders>
      </w:tcPr>
    </w:tblStylePr>
  </w:style>
  <w:style w:type="table" w:styleId="Listetabel3-farve3">
    <w:name w:val="List Table 3 Accent 3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</w:tblBorders>
    </w:tblPr>
    <w:tblStylePr w:type="firstRow">
      <w:rPr>
        <w:b/>
        <w:bCs/>
        <w:color w:val="FFFFFF"/>
      </w:rPr>
      <w:tblPr/>
      <w:tcPr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A5A5A5"/>
          <w:right w:val="single" w:sz="4" w:space="0" w:color="A5A5A5"/>
        </w:tcBorders>
      </w:tcPr>
    </w:tblStylePr>
    <w:tblStylePr w:type="band1Horz">
      <w:tblPr/>
      <w:tcPr>
        <w:tcBorders>
          <w:top w:val="single" w:sz="4" w:space="0" w:color="A5A5A5"/>
          <w:bottom w:val="single" w:sz="4" w:space="0" w:color="A5A5A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/>
          <w:left w:val="nil"/>
        </w:tcBorders>
      </w:tcPr>
    </w:tblStylePr>
    <w:tblStylePr w:type="swCell">
      <w:tblPr/>
      <w:tcPr>
        <w:tcBorders>
          <w:top w:val="double" w:sz="4" w:space="0" w:color="A5A5A5"/>
          <w:right w:val="nil"/>
        </w:tcBorders>
      </w:tcPr>
    </w:tblStylePr>
  </w:style>
  <w:style w:type="table" w:styleId="Listetabel3-farve4">
    <w:name w:val="List Table 3 Accent 4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FFC000"/>
        <w:left w:val="single" w:sz="4" w:space="0" w:color="FFC000"/>
        <w:bottom w:val="single" w:sz="4" w:space="0" w:color="FFC000"/>
        <w:right w:val="single" w:sz="4" w:space="0" w:color="FFC000"/>
      </w:tblBorders>
    </w:tblPr>
    <w:tblStylePr w:type="firstRow">
      <w:rPr>
        <w:b/>
        <w:bCs/>
        <w:color w:val="FFFFFF"/>
      </w:rPr>
      <w:tblPr/>
      <w:tcPr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FFC000"/>
          <w:right w:val="single" w:sz="4" w:space="0" w:color="FFC000"/>
        </w:tcBorders>
      </w:tcPr>
    </w:tblStylePr>
    <w:tblStylePr w:type="band1Horz">
      <w:tblPr/>
      <w:tcPr>
        <w:tcBorders>
          <w:top w:val="single" w:sz="4" w:space="0" w:color="FFC000"/>
          <w:bottom w:val="single" w:sz="4" w:space="0" w:color="FFC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/>
          <w:left w:val="nil"/>
        </w:tcBorders>
      </w:tcPr>
    </w:tblStylePr>
    <w:tblStylePr w:type="swCell">
      <w:tblPr/>
      <w:tcPr>
        <w:tcBorders>
          <w:top w:val="double" w:sz="4" w:space="0" w:color="FFC000"/>
          <w:right w:val="nil"/>
        </w:tcBorders>
      </w:tcPr>
    </w:tblStylePr>
  </w:style>
  <w:style w:type="table" w:styleId="Listetabel3-farve5">
    <w:name w:val="List Table 3 Accent 5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</w:tblBorders>
    </w:tblPr>
    <w:tblStylePr w:type="firstRow">
      <w:rPr>
        <w:b/>
        <w:bCs/>
        <w:color w:val="FFFFFF"/>
      </w:rPr>
      <w:tblPr/>
      <w:tcPr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4472C4"/>
          <w:right w:val="single" w:sz="4" w:space="0" w:color="4472C4"/>
        </w:tcBorders>
      </w:tcPr>
    </w:tblStylePr>
    <w:tblStylePr w:type="band1Horz">
      <w:tblPr/>
      <w:tcPr>
        <w:tcBorders>
          <w:top w:val="single" w:sz="4" w:space="0" w:color="4472C4"/>
          <w:bottom w:val="single" w:sz="4" w:space="0" w:color="4472C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/>
          <w:left w:val="nil"/>
        </w:tcBorders>
      </w:tcPr>
    </w:tblStylePr>
    <w:tblStylePr w:type="swCell">
      <w:tblPr/>
      <w:tcPr>
        <w:tcBorders>
          <w:top w:val="double" w:sz="4" w:space="0" w:color="4472C4"/>
          <w:right w:val="nil"/>
        </w:tcBorders>
      </w:tcPr>
    </w:tblStylePr>
  </w:style>
  <w:style w:type="table" w:styleId="Listetabel3-farve6">
    <w:name w:val="List Table 3 Accent 6"/>
    <w:basedOn w:val="Tabel-Normal"/>
    <w:uiPriority w:val="48"/>
    <w:rsid w:val="000B64AB"/>
    <w:tblPr>
      <w:tblStyleRowBandSize w:val="1"/>
      <w:tblStyleColBandSize w:val="1"/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</w:tblBorders>
    </w:tblPr>
    <w:tblStylePr w:type="firstRow">
      <w:rPr>
        <w:b/>
        <w:bCs/>
        <w:color w:val="FFFFFF"/>
      </w:rPr>
      <w:tblPr/>
      <w:tcPr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70AD47"/>
          <w:right w:val="single" w:sz="4" w:space="0" w:color="70AD47"/>
        </w:tcBorders>
      </w:tcPr>
    </w:tblStylePr>
    <w:tblStylePr w:type="band1Horz">
      <w:tblPr/>
      <w:tcPr>
        <w:tcBorders>
          <w:top w:val="single" w:sz="4" w:space="0" w:color="70AD47"/>
          <w:bottom w:val="single" w:sz="4" w:space="0" w:color="70AD47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/>
          <w:left w:val="nil"/>
        </w:tcBorders>
      </w:tcPr>
    </w:tblStylePr>
    <w:tblStylePr w:type="swCell">
      <w:tblPr/>
      <w:tcPr>
        <w:tcBorders>
          <w:top w:val="double" w:sz="4" w:space="0" w:color="70AD47"/>
          <w:right w:val="nil"/>
        </w:tcBorders>
      </w:tcPr>
    </w:tblStylePr>
  </w:style>
  <w:style w:type="table" w:styleId="Listetabel4">
    <w:name w:val="List Table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4-farve1">
    <w:name w:val="List Table 4 Accent 1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9CC2E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4-farve2">
    <w:name w:val="List Table 4 Accent 2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F4B08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4-farve3">
    <w:name w:val="List Table 4 Accent 3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C9C9C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4-farve4">
    <w:name w:val="List Table 4 Accent 4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4-farve5">
    <w:name w:val="List Table 4 Accent 5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  <w:insideH w:val="nil"/>
        </w:tcBorders>
        <w:shd w:val="clear" w:color="auto" w:fill="4472C4"/>
      </w:tcPr>
    </w:tblStylePr>
    <w:tblStylePr w:type="lastRow">
      <w:rPr>
        <w:b/>
        <w:bCs/>
      </w:rPr>
      <w:tblPr/>
      <w:tcPr>
        <w:tcBorders>
          <w:top w:val="double" w:sz="4" w:space="0" w:color="8EAAD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4-farve6">
    <w:name w:val="List Table 4 Accent 6"/>
    <w:basedOn w:val="Tabel-Normal"/>
    <w:uiPriority w:val="49"/>
    <w:rsid w:val="000B64AB"/>
    <w:tblPr>
      <w:tblStyleRowBandSize w:val="1"/>
      <w:tblStyleColBandSize w:val="1"/>
      <w:tblBorders>
        <w:top w:val="single" w:sz="4" w:space="0" w:color="A8D08D"/>
        <w:left w:val="single" w:sz="4" w:space="0" w:color="A8D08D"/>
        <w:bottom w:val="single" w:sz="4" w:space="0" w:color="A8D08D"/>
        <w:right w:val="single" w:sz="4" w:space="0" w:color="A8D08D"/>
        <w:insideH w:val="single" w:sz="4" w:space="0" w:color="A8D08D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  <w:insideH w:val="nil"/>
        </w:tcBorders>
        <w:shd w:val="clear" w:color="auto" w:fill="70AD47"/>
      </w:tcPr>
    </w:tblStylePr>
    <w:tblStylePr w:type="lastRow">
      <w:rPr>
        <w:b/>
        <w:bCs/>
      </w:rPr>
      <w:tblPr/>
      <w:tcPr>
        <w:tcBorders>
          <w:top w:val="double" w:sz="4" w:space="0" w:color="A8D08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5-mrk">
    <w:name w:val="List Table 5 Dark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1">
    <w:name w:val="List Table 5 Dark Accent 1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5B9BD5"/>
        <w:left w:val="single" w:sz="24" w:space="0" w:color="5B9BD5"/>
        <w:bottom w:val="single" w:sz="24" w:space="0" w:color="5B9BD5"/>
        <w:right w:val="single" w:sz="24" w:space="0" w:color="5B9BD5"/>
      </w:tblBorders>
    </w:tblPr>
    <w:tcPr>
      <w:shd w:val="clear" w:color="auto" w:fill="5B9BD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2">
    <w:name w:val="List Table 5 Dark Accent 2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ED7D31"/>
        <w:left w:val="single" w:sz="24" w:space="0" w:color="ED7D31"/>
        <w:bottom w:val="single" w:sz="24" w:space="0" w:color="ED7D31"/>
        <w:right w:val="single" w:sz="24" w:space="0" w:color="ED7D31"/>
      </w:tblBorders>
    </w:tblPr>
    <w:tcPr>
      <w:shd w:val="clear" w:color="auto" w:fill="ED7D3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3">
    <w:name w:val="List Table 5 Dark Accent 3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A5A5A5"/>
        <w:left w:val="single" w:sz="24" w:space="0" w:color="A5A5A5"/>
        <w:bottom w:val="single" w:sz="24" w:space="0" w:color="A5A5A5"/>
        <w:right w:val="single" w:sz="24" w:space="0" w:color="A5A5A5"/>
      </w:tblBorders>
    </w:tblPr>
    <w:tcPr>
      <w:shd w:val="clear" w:color="auto" w:fill="A5A5A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4">
    <w:name w:val="List Table 5 Dark Accent 4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FFC000"/>
        <w:left w:val="single" w:sz="24" w:space="0" w:color="FFC000"/>
        <w:bottom w:val="single" w:sz="24" w:space="0" w:color="FFC000"/>
        <w:right w:val="single" w:sz="24" w:space="0" w:color="FFC000"/>
      </w:tblBorders>
    </w:tblPr>
    <w:tcPr>
      <w:shd w:val="clear" w:color="auto" w:fill="FFC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5">
    <w:name w:val="List Table 5 Dark Accent 5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4472C4"/>
        <w:left w:val="single" w:sz="24" w:space="0" w:color="4472C4"/>
        <w:bottom w:val="single" w:sz="24" w:space="0" w:color="4472C4"/>
        <w:right w:val="single" w:sz="24" w:space="0" w:color="4472C4"/>
      </w:tblBorders>
    </w:tblPr>
    <w:tcPr>
      <w:shd w:val="clear" w:color="auto" w:fill="4472C4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5-mrk-farve6">
    <w:name w:val="List Table 5 Dark Accent 6"/>
    <w:basedOn w:val="Tabel-Normal"/>
    <w:uiPriority w:val="50"/>
    <w:rsid w:val="000B64AB"/>
    <w:rPr>
      <w:color w:val="FFFFFF"/>
    </w:rPr>
    <w:tblPr>
      <w:tblStyleRowBandSize w:val="1"/>
      <w:tblStyleColBandSize w:val="1"/>
      <w:tblBorders>
        <w:top w:val="single" w:sz="24" w:space="0" w:color="70AD47"/>
        <w:left w:val="single" w:sz="24" w:space="0" w:color="70AD47"/>
        <w:bottom w:val="single" w:sz="24" w:space="0" w:color="70AD47"/>
        <w:right w:val="single" w:sz="24" w:space="0" w:color="70AD47"/>
      </w:tblBorders>
    </w:tblPr>
    <w:tcPr>
      <w:shd w:val="clear" w:color="auto" w:fill="70AD47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tabel6-farverig">
    <w:name w:val="List Table 6 Colorful"/>
    <w:basedOn w:val="Tabel-Normal"/>
    <w:uiPriority w:val="51"/>
    <w:rsid w:val="000B64AB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Listetabel6-farverig-farve1">
    <w:name w:val="List Table 6 Colorful Accent 1"/>
    <w:basedOn w:val="Tabel-Normal"/>
    <w:uiPriority w:val="51"/>
    <w:rsid w:val="000B64AB"/>
    <w:rPr>
      <w:color w:val="2E74B5"/>
    </w:rPr>
    <w:tblPr>
      <w:tblStyleRowBandSize w:val="1"/>
      <w:tblStyleColBandSize w:val="1"/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bCs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styleId="Listetabel6-farverig-farve2">
    <w:name w:val="List Table 6 Colorful Accent 2"/>
    <w:basedOn w:val="Tabel-Normal"/>
    <w:uiPriority w:val="51"/>
    <w:rsid w:val="000B64AB"/>
    <w:rPr>
      <w:color w:val="C45911"/>
    </w:rPr>
    <w:tblPr>
      <w:tblStyleRowBandSize w:val="1"/>
      <w:tblStyleColBandSize w:val="1"/>
      <w:tblBorders>
        <w:top w:val="single" w:sz="4" w:space="0" w:color="ED7D31"/>
        <w:bottom w:val="single" w:sz="4" w:space="0" w:color="ED7D31"/>
      </w:tblBorders>
    </w:tblPr>
    <w:tblStylePr w:type="firstRow">
      <w:rPr>
        <w:b/>
        <w:bCs/>
      </w:rPr>
      <w:tblPr/>
      <w:tcPr>
        <w:tcBorders>
          <w:bottom w:val="single" w:sz="4" w:space="0" w:color="ED7D31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styleId="Listetabel6-farverig-farve3">
    <w:name w:val="List Table 6 Colorful Accent 3"/>
    <w:basedOn w:val="Tabel-Normal"/>
    <w:uiPriority w:val="51"/>
    <w:rsid w:val="000B64AB"/>
    <w:rPr>
      <w:color w:val="7B7B7B"/>
    </w:rPr>
    <w:tblPr>
      <w:tblStyleRowBandSize w:val="1"/>
      <w:tblStyleColBandSize w:val="1"/>
      <w:tblBorders>
        <w:top w:val="single" w:sz="4" w:space="0" w:color="A5A5A5"/>
        <w:bottom w:val="single" w:sz="4" w:space="0" w:color="A5A5A5"/>
      </w:tblBorders>
    </w:tblPr>
    <w:tblStylePr w:type="firstRow">
      <w:rPr>
        <w:b/>
        <w:bCs/>
      </w:rPr>
      <w:tblPr/>
      <w:tcPr>
        <w:tcBorders>
          <w:bottom w:val="single" w:sz="4" w:space="0" w:color="A5A5A5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Listetabel6-farverig-farve4">
    <w:name w:val="List Table 6 Colorful Accent 4"/>
    <w:basedOn w:val="Tabel-Normal"/>
    <w:uiPriority w:val="51"/>
    <w:rsid w:val="000B64AB"/>
    <w:rPr>
      <w:color w:val="BF8F00"/>
    </w:rPr>
    <w:tblPr>
      <w:tblStyleRowBandSize w:val="1"/>
      <w:tblStyleColBandSize w:val="1"/>
      <w:tblBorders>
        <w:top w:val="single" w:sz="4" w:space="0" w:color="FFC000"/>
        <w:bottom w:val="single" w:sz="4" w:space="0" w:color="FFC000"/>
      </w:tblBorders>
    </w:tblPr>
    <w:tblStylePr w:type="firstRow">
      <w:rPr>
        <w:b/>
        <w:bCs/>
      </w:rPr>
      <w:tblPr/>
      <w:tcPr>
        <w:tcBorders>
          <w:bottom w:val="single" w:sz="4" w:space="0" w:color="FFC000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Listetabel6-farverig-farve5">
    <w:name w:val="List Table 6 Colorful Accent 5"/>
    <w:basedOn w:val="Tabel-Normal"/>
    <w:uiPriority w:val="51"/>
    <w:rsid w:val="000B64AB"/>
    <w:rPr>
      <w:color w:val="2F5496"/>
    </w:rPr>
    <w:tblPr>
      <w:tblStyleRowBandSize w:val="1"/>
      <w:tblStyleColBandSize w:val="1"/>
      <w:tblBorders>
        <w:top w:val="single" w:sz="4" w:space="0" w:color="4472C4"/>
        <w:bottom w:val="single" w:sz="4" w:space="0" w:color="4472C4"/>
      </w:tblBorders>
    </w:tblPr>
    <w:tblStylePr w:type="firstRow">
      <w:rPr>
        <w:b/>
        <w:bCs/>
      </w:rPr>
      <w:tblPr/>
      <w:tcPr>
        <w:tcBorders>
          <w:bottom w:val="single" w:sz="4" w:space="0" w:color="4472C4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</w:style>
  <w:style w:type="table" w:styleId="Listetabel6-farverig-farve6">
    <w:name w:val="List Table 6 Colorful Accent 6"/>
    <w:basedOn w:val="Tabel-Normal"/>
    <w:uiPriority w:val="51"/>
    <w:rsid w:val="000B64AB"/>
    <w:rPr>
      <w:color w:val="538135"/>
    </w:rPr>
    <w:tblPr>
      <w:tblStyleRowBandSize w:val="1"/>
      <w:tblStyleColBandSize w:val="1"/>
      <w:tblBorders>
        <w:top w:val="single" w:sz="4" w:space="0" w:color="70AD47"/>
        <w:bottom w:val="single" w:sz="4" w:space="0" w:color="70AD47"/>
      </w:tblBorders>
    </w:tblPr>
    <w:tblStylePr w:type="firstRow">
      <w:rPr>
        <w:b/>
        <w:bCs/>
      </w:rPr>
      <w:tblPr/>
      <w:tcPr>
        <w:tcBorders>
          <w:bottom w:val="single" w:sz="4" w:space="0" w:color="70AD47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</w:style>
  <w:style w:type="table" w:styleId="Listetabel7-farverig">
    <w:name w:val="List Table 7 Colorful"/>
    <w:basedOn w:val="Tabel-Normal"/>
    <w:uiPriority w:val="52"/>
    <w:rsid w:val="000B64AB"/>
    <w:rPr>
      <w:color w:val="0000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1">
    <w:name w:val="List Table 7 Colorful Accent 1"/>
    <w:basedOn w:val="Tabel-Normal"/>
    <w:uiPriority w:val="52"/>
    <w:rsid w:val="000B64AB"/>
    <w:rPr>
      <w:color w:val="2E74B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5B9BD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5B9BD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5B9BD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5B9BD5"/>
        </w:tcBorders>
        <w:shd w:val="clear" w:color="auto" w:fill="FFFFFF"/>
      </w:tc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2">
    <w:name w:val="List Table 7 Colorful Accent 2"/>
    <w:basedOn w:val="Tabel-Normal"/>
    <w:uiPriority w:val="52"/>
    <w:rsid w:val="000B64AB"/>
    <w:rPr>
      <w:color w:val="C45911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ED7D31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ED7D31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ED7D31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ED7D31"/>
        </w:tcBorders>
        <w:shd w:val="clear" w:color="auto" w:fill="FFFFFF"/>
      </w:tc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3">
    <w:name w:val="List Table 7 Colorful Accent 3"/>
    <w:basedOn w:val="Tabel-Normal"/>
    <w:uiPriority w:val="52"/>
    <w:rsid w:val="000B64AB"/>
    <w:rPr>
      <w:color w:val="7B7B7B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A5A5A5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A5A5A5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A5A5A5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A5A5A5"/>
        </w:tcBorders>
        <w:shd w:val="clear" w:color="auto" w:fill="FFFFFF"/>
      </w:tc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4">
    <w:name w:val="List Table 7 Colorful Accent 4"/>
    <w:basedOn w:val="Tabel-Normal"/>
    <w:uiPriority w:val="52"/>
    <w:rsid w:val="000B64AB"/>
    <w:rPr>
      <w:color w:val="BF8F00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FFC000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FFC000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FFC000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FFC000"/>
        </w:tcBorders>
        <w:shd w:val="clear" w:color="auto" w:fill="FFFFFF"/>
      </w:tc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5">
    <w:name w:val="List Table 7 Colorful Accent 5"/>
    <w:basedOn w:val="Tabel-Normal"/>
    <w:uiPriority w:val="52"/>
    <w:rsid w:val="000B64AB"/>
    <w:rPr>
      <w:color w:val="2F5496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4472C4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4472C4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4472C4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4472C4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tabel7-farverig-farve6">
    <w:name w:val="List Table 7 Colorful Accent 6"/>
    <w:basedOn w:val="Tabel-Normal"/>
    <w:uiPriority w:val="52"/>
    <w:rsid w:val="000B64AB"/>
    <w:rPr>
      <w:color w:val="538135"/>
    </w:rPr>
    <w:tblPr>
      <w:tblStyleRowBandSize w:val="1"/>
      <w:tblStyleColBandSize w:val="1"/>
    </w:tblPr>
    <w:tblStylePr w:type="fir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bottom w:val="single" w:sz="4" w:space="0" w:color="70AD47"/>
        </w:tcBorders>
        <w:shd w:val="clear" w:color="auto" w:fill="FFFFFF"/>
      </w:tcPr>
    </w:tblStylePr>
    <w:tblStylePr w:type="lastRow">
      <w:rPr>
        <w:rFonts w:ascii="Calibri Light" w:eastAsia="Times New Roman" w:hAnsi="Calibri Light" w:cs="Times New Roman"/>
        <w:i/>
        <w:iCs/>
        <w:sz w:val="26"/>
      </w:rPr>
      <w:tblPr/>
      <w:tcPr>
        <w:tcBorders>
          <w:top w:val="single" w:sz="4" w:space="0" w:color="70AD47"/>
        </w:tcBorders>
        <w:shd w:val="clear" w:color="auto" w:fill="FFFFFF"/>
      </w:tcPr>
    </w:tblStylePr>
    <w:tblStylePr w:type="firstCol">
      <w:pPr>
        <w:jc w:val="right"/>
      </w:pPr>
      <w:rPr>
        <w:rFonts w:ascii="Calibri Light" w:eastAsia="Times New Roman" w:hAnsi="Calibri Light" w:cs="Times New Roman"/>
        <w:i/>
        <w:iCs/>
        <w:sz w:val="26"/>
      </w:rPr>
      <w:tblPr/>
      <w:tcPr>
        <w:tcBorders>
          <w:right w:val="single" w:sz="4" w:space="0" w:color="70AD47"/>
        </w:tcBorders>
        <w:shd w:val="clear" w:color="auto" w:fill="FFFFFF"/>
      </w:tcPr>
    </w:tblStylePr>
    <w:tblStylePr w:type="lastCol">
      <w:rPr>
        <w:rFonts w:ascii="Calibri Light" w:eastAsia="Times New Roman" w:hAnsi="Calibri Light" w:cs="Times New Roman"/>
        <w:i/>
        <w:iCs/>
        <w:sz w:val="26"/>
      </w:rPr>
      <w:tblPr/>
      <w:tcPr>
        <w:tcBorders>
          <w:left w:val="single" w:sz="4" w:space="0" w:color="70AD47"/>
        </w:tcBorders>
        <w:shd w:val="clear" w:color="auto" w:fill="FFFFFF"/>
      </w:tcPr>
    </w:tblStylePr>
    <w:tblStylePr w:type="band1Vert">
      <w:tblPr/>
      <w:tcPr>
        <w:shd w:val="clear" w:color="auto" w:fill="E2EFD9"/>
      </w:tcPr>
    </w:tblStylePr>
    <w:tblStylePr w:type="band1Horz">
      <w:tblPr/>
      <w:tcPr>
        <w:shd w:val="clear" w:color="auto" w:fill="E2EFD9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ysliste">
    <w:name w:val="Light List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ysliste-farve1">
    <w:name w:val="Light List Accent 1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</w:style>
  <w:style w:type="table" w:styleId="Lysliste-fremhvningsfarve2">
    <w:name w:val="Light List Accent 2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</w:style>
  <w:style w:type="table" w:styleId="Lysliste-fremhvningsfarve3">
    <w:name w:val="Light List Accent 3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</w:style>
  <w:style w:type="table" w:styleId="Lysliste-fremhvningsfarve4">
    <w:name w:val="Light List Accent 4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</w:style>
  <w:style w:type="table" w:styleId="Lysliste-fremhvningsfarve5">
    <w:name w:val="Light List Accent 5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</w:style>
  <w:style w:type="table" w:styleId="Lysliste-fremhvningsfarve6">
    <w:name w:val="Light List Accent 6"/>
    <w:basedOn w:val="Tabel-Normal"/>
    <w:uiPriority w:val="61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</w:style>
  <w:style w:type="table" w:styleId="Lysskygge">
    <w:name w:val="Light Shading"/>
    <w:basedOn w:val="Tabel-Normal"/>
    <w:uiPriority w:val="60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ysskygge-farve1">
    <w:name w:val="Light Shading Accent 1"/>
    <w:basedOn w:val="Tabel-Normal"/>
    <w:uiPriority w:val="60"/>
    <w:rsid w:val="000B64AB"/>
    <w:rPr>
      <w:color w:val="2E74B5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/>
          <w:left w:val="nil"/>
          <w:bottom w:val="single" w:sz="8" w:space="0" w:color="5B9BD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</w:style>
  <w:style w:type="table" w:styleId="Lysskygge-fremhvningsfarve2">
    <w:name w:val="Light Shading Accent 2"/>
    <w:basedOn w:val="Tabel-Normal"/>
    <w:uiPriority w:val="60"/>
    <w:rsid w:val="000B64AB"/>
    <w:rPr>
      <w:color w:val="C45911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/>
          <w:left w:val="nil"/>
          <w:bottom w:val="single" w:sz="8" w:space="0" w:color="ED7D3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</w:style>
  <w:style w:type="table" w:styleId="Lysskygge-fremhvningsfarve3">
    <w:name w:val="Light Shading Accent 3"/>
    <w:basedOn w:val="Tabel-Normal"/>
    <w:uiPriority w:val="60"/>
    <w:rsid w:val="000B64AB"/>
    <w:rPr>
      <w:color w:val="7B7B7B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/>
          <w:left w:val="nil"/>
          <w:bottom w:val="single" w:sz="8" w:space="0" w:color="A5A5A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</w:style>
  <w:style w:type="table" w:styleId="Lysskygge-fremhvningsfarve4">
    <w:name w:val="Light Shading Accent 4"/>
    <w:basedOn w:val="Tabel-Normal"/>
    <w:uiPriority w:val="60"/>
    <w:rsid w:val="000B64AB"/>
    <w:rPr>
      <w:color w:val="BF8F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/>
          <w:left w:val="nil"/>
          <w:bottom w:val="single" w:sz="8" w:space="0" w:color="FFC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</w:style>
  <w:style w:type="table" w:styleId="Lysskygge-fremhvningsfarve5">
    <w:name w:val="Light Shading Accent 5"/>
    <w:basedOn w:val="Tabel-Normal"/>
    <w:uiPriority w:val="60"/>
    <w:rsid w:val="000B64AB"/>
    <w:rPr>
      <w:color w:val="2F5496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/>
          <w:left w:val="nil"/>
          <w:bottom w:val="single" w:sz="8" w:space="0" w:color="4472C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</w:style>
  <w:style w:type="table" w:styleId="Lysskygge-fremhvningsfarve6">
    <w:name w:val="Light Shading Accent 6"/>
    <w:basedOn w:val="Tabel-Normal"/>
    <w:uiPriority w:val="60"/>
    <w:rsid w:val="000B64AB"/>
    <w:rPr>
      <w:color w:val="538135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/>
          <w:left w:val="nil"/>
          <w:bottom w:val="single" w:sz="8" w:space="0" w:color="70AD47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</w:style>
  <w:style w:type="table" w:styleId="Lystgitter">
    <w:name w:val="Light Grid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ystgitter-farve1">
    <w:name w:val="Light Grid Accent 1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1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5B9BD5"/>
          <w:left w:val="single" w:sz="8" w:space="0" w:color="5B9BD5"/>
          <w:bottom w:val="single" w:sz="8" w:space="0" w:color="5B9BD5"/>
          <w:right w:val="single" w:sz="8" w:space="0" w:color="5B9BD5"/>
          <w:insideH w:val="nil"/>
          <w:insideV w:val="single" w:sz="8" w:space="0" w:color="5B9BD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</w:tcPr>
    </w:tblStylePr>
    <w:tblStylePr w:type="band1Vert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</w:tcBorders>
        <w:shd w:val="clear" w:color="auto" w:fill="D6E6F4"/>
      </w:tcPr>
    </w:tblStylePr>
    <w:tblStylePr w:type="band1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  <w:shd w:val="clear" w:color="auto" w:fill="D6E6F4"/>
      </w:tcPr>
    </w:tblStylePr>
    <w:tblStylePr w:type="band2Horz">
      <w:tblPr/>
      <w:tcPr>
        <w:tcBorders>
          <w:top w:val="single" w:sz="8" w:space="0" w:color="5B9BD5"/>
          <w:left w:val="single" w:sz="8" w:space="0" w:color="5B9BD5"/>
          <w:bottom w:val="single" w:sz="8" w:space="0" w:color="5B9BD5"/>
          <w:right w:val="single" w:sz="8" w:space="0" w:color="5B9BD5"/>
          <w:insideV w:val="single" w:sz="8" w:space="0" w:color="5B9BD5"/>
        </w:tcBorders>
      </w:tcPr>
    </w:tblStylePr>
  </w:style>
  <w:style w:type="table" w:styleId="Lystgitter-fremhvningsfarve2">
    <w:name w:val="Light Grid Accent 2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table" w:styleId="Lystgitter-fremhvningsfarve3">
    <w:name w:val="Light Grid Accent 3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1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nil"/>
          <w:insideV w:val="single" w:sz="8" w:space="0" w:color="A5A5A5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</w:tcPr>
    </w:tblStylePr>
    <w:tblStylePr w:type="band1Vert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</w:tcBorders>
        <w:shd w:val="clear" w:color="auto" w:fill="E8E8E8"/>
      </w:tcPr>
    </w:tblStylePr>
    <w:tblStylePr w:type="band1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  <w:shd w:val="clear" w:color="auto" w:fill="E8E8E8"/>
      </w:tcPr>
    </w:tblStylePr>
    <w:tblStylePr w:type="band2Horz">
      <w:tblPr/>
      <w:tcPr>
        <w:tc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V w:val="single" w:sz="8" w:space="0" w:color="A5A5A5"/>
        </w:tcBorders>
      </w:tcPr>
    </w:tblStylePr>
  </w:style>
  <w:style w:type="table" w:styleId="Lystgitter-fremhvningsfarve4">
    <w:name w:val="Light Grid Accent 4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Lystgitter-fremhvningsfarve5">
    <w:name w:val="Light Grid Accent 5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1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4472C4"/>
          <w:left w:val="single" w:sz="8" w:space="0" w:color="4472C4"/>
          <w:bottom w:val="single" w:sz="8" w:space="0" w:color="4472C4"/>
          <w:right w:val="single" w:sz="8" w:space="0" w:color="4472C4"/>
          <w:insideH w:val="nil"/>
          <w:insideV w:val="single" w:sz="8" w:space="0" w:color="4472C4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</w:tcPr>
    </w:tblStylePr>
    <w:tblStylePr w:type="band1Vert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</w:tcBorders>
        <w:shd w:val="clear" w:color="auto" w:fill="D0DBF0"/>
      </w:tcPr>
    </w:tblStylePr>
    <w:tblStylePr w:type="band1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  <w:shd w:val="clear" w:color="auto" w:fill="D0DBF0"/>
      </w:tcPr>
    </w:tblStylePr>
    <w:tblStylePr w:type="band2Horz">
      <w:tblPr/>
      <w:tcPr>
        <w:tcBorders>
          <w:top w:val="single" w:sz="8" w:space="0" w:color="4472C4"/>
          <w:left w:val="single" w:sz="8" w:space="0" w:color="4472C4"/>
          <w:bottom w:val="single" w:sz="8" w:space="0" w:color="4472C4"/>
          <w:right w:val="single" w:sz="8" w:space="0" w:color="4472C4"/>
          <w:insideV w:val="single" w:sz="8" w:space="0" w:color="4472C4"/>
        </w:tcBorders>
      </w:tcPr>
    </w:tblStylePr>
  </w:style>
  <w:style w:type="table" w:styleId="Lystgitter-fremhvningsfarve6">
    <w:name w:val="Light Grid Accent 6"/>
    <w:basedOn w:val="Tabel-Normal"/>
    <w:uiPriority w:val="62"/>
    <w:rsid w:val="000B64AB"/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1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70AD47"/>
          <w:left w:val="single" w:sz="8" w:space="0" w:color="70AD47"/>
          <w:bottom w:val="single" w:sz="8" w:space="0" w:color="70AD47"/>
          <w:right w:val="single" w:sz="8" w:space="0" w:color="70AD47"/>
          <w:insideH w:val="nil"/>
          <w:insideV w:val="single" w:sz="8" w:space="0" w:color="70AD47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</w:tcPr>
    </w:tblStylePr>
    <w:tblStylePr w:type="band1Vert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</w:tcBorders>
        <w:shd w:val="clear" w:color="auto" w:fill="DBEBD0"/>
      </w:tcPr>
    </w:tblStylePr>
    <w:tblStylePr w:type="band1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  <w:shd w:val="clear" w:color="auto" w:fill="DBEBD0"/>
      </w:tcPr>
    </w:tblStylePr>
    <w:tblStylePr w:type="band2Horz">
      <w:tblPr/>
      <w:tcPr>
        <w:tcBorders>
          <w:top w:val="single" w:sz="8" w:space="0" w:color="70AD47"/>
          <w:left w:val="single" w:sz="8" w:space="0" w:color="70AD47"/>
          <w:bottom w:val="single" w:sz="8" w:space="0" w:color="70AD47"/>
          <w:right w:val="single" w:sz="8" w:space="0" w:color="70AD47"/>
          <w:insideV w:val="single" w:sz="8" w:space="0" w:color="70AD47"/>
        </w:tcBorders>
      </w:tcPr>
    </w:tblStylePr>
  </w:style>
  <w:style w:type="paragraph" w:styleId="Mailsignatur">
    <w:name w:val="E-mail Signature"/>
    <w:basedOn w:val="Normal"/>
    <w:link w:val="MailsignaturTegn"/>
    <w:rsid w:val="000B64AB"/>
  </w:style>
  <w:style w:type="character" w:customStyle="1" w:styleId="MailsignaturTegn">
    <w:name w:val="Mailsignatur Tegn"/>
    <w:link w:val="Mailsignatur"/>
    <w:rsid w:val="000B64AB"/>
    <w:rPr>
      <w:rFonts w:ascii="Garamond" w:hAnsi="Garamond"/>
      <w:sz w:val="24"/>
      <w:szCs w:val="24"/>
      <w:lang w:val="da-DK"/>
    </w:rPr>
  </w:style>
  <w:style w:type="paragraph" w:styleId="Makrotekst">
    <w:name w:val="macro"/>
    <w:link w:val="MakrotekstTegn"/>
    <w:rsid w:val="000B64A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line="300" w:lineRule="exact"/>
    </w:pPr>
    <w:rPr>
      <w:rFonts w:ascii="Courier New" w:hAnsi="Courier New" w:cs="Courier New"/>
    </w:rPr>
  </w:style>
  <w:style w:type="character" w:customStyle="1" w:styleId="MakrotekstTegn">
    <w:name w:val="Makrotekst Tegn"/>
    <w:link w:val="Makrotekst"/>
    <w:rsid w:val="000B64AB"/>
    <w:rPr>
      <w:rFonts w:ascii="Courier New" w:hAnsi="Courier New" w:cs="Courier New"/>
      <w:lang w:val="da-DK"/>
    </w:rPr>
  </w:style>
  <w:style w:type="paragraph" w:styleId="Markeringsbobletekst">
    <w:name w:val="Balloon Text"/>
    <w:basedOn w:val="Normal"/>
    <w:link w:val="MarkeringsbobletekstTegn"/>
    <w:rsid w:val="000B64AB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link w:val="Markeringsbobletekst"/>
    <w:rsid w:val="000B64AB"/>
    <w:rPr>
      <w:rFonts w:ascii="Segoe UI" w:hAnsi="Segoe UI" w:cs="Segoe UI"/>
      <w:sz w:val="18"/>
      <w:szCs w:val="18"/>
      <w:lang w:val="da-DK"/>
    </w:rPr>
  </w:style>
  <w:style w:type="table" w:styleId="Mediumgitter1">
    <w:name w:val="Medium Grid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itter1-fremhvningsfarve1">
    <w:name w:val="Medium Grid 1 Accent 1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  <w:insideV w:val="single" w:sz="8" w:space="0" w:color="84B3DF"/>
      </w:tblBorders>
    </w:tblPr>
    <w:tcPr>
      <w:shd w:val="clear" w:color="auto" w:fill="D6E6F4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/>
      </w:tcPr>
    </w:tblStylePr>
    <w:tblStylePr w:type="band1Horz">
      <w:tblPr/>
      <w:tcPr>
        <w:shd w:val="clear" w:color="auto" w:fill="ADCCEA"/>
      </w:tcPr>
    </w:tblStylePr>
  </w:style>
  <w:style w:type="table" w:styleId="Mediumgitter1-fremhvningsfarve2">
    <w:name w:val="Medium Grid 1 Accent 2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  <w:insideV w:val="single" w:sz="8" w:space="0" w:color="F19D64"/>
      </w:tblBorders>
    </w:tblPr>
    <w:tcPr>
      <w:shd w:val="clear" w:color="auto" w:fill="FADECB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/>
      </w:tcPr>
    </w:tblStylePr>
    <w:tblStylePr w:type="band1Horz">
      <w:tblPr/>
      <w:tcPr>
        <w:shd w:val="clear" w:color="auto" w:fill="F6BE98"/>
      </w:tcPr>
    </w:tblStylePr>
  </w:style>
  <w:style w:type="table" w:styleId="Mediumgitter1-fremhvningsfarve3">
    <w:name w:val="Medium Grid 1 Accent 3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  <w:insideV w:val="single" w:sz="8" w:space="0" w:color="BBBBBB"/>
      </w:tblBorders>
    </w:tblPr>
    <w:tcPr>
      <w:shd w:val="clear" w:color="auto" w:fill="E8E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/>
      </w:tcPr>
    </w:tblStylePr>
    <w:tblStylePr w:type="band1Horz">
      <w:tblPr/>
      <w:tcPr>
        <w:shd w:val="clear" w:color="auto" w:fill="D2D2D2"/>
      </w:tcPr>
    </w:tblStylePr>
  </w:style>
  <w:style w:type="table" w:styleId="Mediumgitter1-fremhvningsfarve4">
    <w:name w:val="Medium Grid 1 Accent 4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  <w:insideV w:val="single" w:sz="8" w:space="0" w:color="FFCF40"/>
      </w:tblBorders>
    </w:tblPr>
    <w:tcPr>
      <w:shd w:val="clear" w:color="auto" w:fill="FFEF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/>
      </w:tcPr>
    </w:tblStylePr>
    <w:tblStylePr w:type="band1Horz">
      <w:tblPr/>
      <w:tcPr>
        <w:shd w:val="clear" w:color="auto" w:fill="FFDF80"/>
      </w:tcPr>
    </w:tblStylePr>
  </w:style>
  <w:style w:type="table" w:styleId="Mediumgitter1-fremhvningsfarve5">
    <w:name w:val="Medium Grid 1 Accent 5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  <w:insideV w:val="single" w:sz="8" w:space="0" w:color="7295D2"/>
      </w:tblBorders>
    </w:tblPr>
    <w:tcPr>
      <w:shd w:val="clear" w:color="auto" w:fill="D0DBF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/>
      </w:tcPr>
    </w:tblStylePr>
    <w:tblStylePr w:type="band1Horz">
      <w:tblPr/>
      <w:tcPr>
        <w:shd w:val="clear" w:color="auto" w:fill="A1B8E1"/>
      </w:tcPr>
    </w:tblStylePr>
  </w:style>
  <w:style w:type="table" w:styleId="Mediumgitter1-fremhvningsfarve6">
    <w:name w:val="Medium Grid 1 Accent 6"/>
    <w:basedOn w:val="Tabel-Normal"/>
    <w:uiPriority w:val="67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  <w:insideV w:val="single" w:sz="8" w:space="0" w:color="93C571"/>
      </w:tblBorders>
    </w:tblPr>
    <w:tcPr>
      <w:shd w:val="clear" w:color="auto" w:fill="DBEB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/>
      </w:tcPr>
    </w:tblStylePr>
    <w:tblStylePr w:type="band1Horz">
      <w:tblPr/>
      <w:tcPr>
        <w:shd w:val="clear" w:color="auto" w:fill="B7D8A0"/>
      </w:tcPr>
    </w:tblStylePr>
  </w:style>
  <w:style w:type="table" w:styleId="Mediumgitter2">
    <w:name w:val="Medium Grid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1">
    <w:name w:val="Medium Grid 2 Accent 1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  <w:insideH w:val="single" w:sz="8" w:space="0" w:color="5B9BD5"/>
        <w:insideV w:val="single" w:sz="8" w:space="0" w:color="5B9BD5"/>
      </w:tblBorders>
    </w:tblPr>
    <w:tcPr>
      <w:shd w:val="clear" w:color="auto" w:fill="D6E6F4"/>
    </w:tcPr>
    <w:tblStylePr w:type="firstRow">
      <w:rPr>
        <w:b/>
        <w:bCs/>
        <w:color w:val="000000"/>
      </w:rPr>
      <w:tblPr/>
      <w:tcPr>
        <w:shd w:val="clear" w:color="auto" w:fill="EEF5FB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AF6"/>
      </w:tcPr>
    </w:tblStylePr>
    <w:tblStylePr w:type="band1Vert">
      <w:tblPr/>
      <w:tcPr>
        <w:shd w:val="clear" w:color="auto" w:fill="ADCCEA"/>
      </w:tcPr>
    </w:tblStylePr>
    <w:tblStylePr w:type="band1Horz">
      <w:tblPr/>
      <w:tcPr>
        <w:tcBorders>
          <w:insideH w:val="single" w:sz="6" w:space="0" w:color="5B9BD5"/>
          <w:insideV w:val="single" w:sz="6" w:space="0" w:color="5B9BD5"/>
        </w:tcBorders>
        <w:shd w:val="clear" w:color="auto" w:fill="ADCCEA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2">
    <w:name w:val="Medium Grid 2 Accent 2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</w:tblPr>
    <w:tcPr>
      <w:shd w:val="clear" w:color="auto" w:fill="FADECB"/>
    </w:tcPr>
    <w:tblStylePr w:type="firstRow">
      <w:rPr>
        <w:b/>
        <w:bCs/>
        <w:color w:val="000000"/>
      </w:rPr>
      <w:tblPr/>
      <w:tcPr>
        <w:shd w:val="clear" w:color="auto" w:fill="FDF2EA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/>
      </w:tcPr>
    </w:tblStylePr>
    <w:tblStylePr w:type="band1Vert">
      <w:tblPr/>
      <w:tcPr>
        <w:shd w:val="clear" w:color="auto" w:fill="F6BE98"/>
      </w:tcPr>
    </w:tblStylePr>
    <w:tblStylePr w:type="band1Horz">
      <w:tblPr/>
      <w:tcPr>
        <w:tcBorders>
          <w:insideH w:val="single" w:sz="6" w:space="0" w:color="ED7D31"/>
          <w:insideV w:val="single" w:sz="6" w:space="0" w:color="ED7D31"/>
        </w:tcBorders>
        <w:shd w:val="clear" w:color="auto" w:fill="F6BE98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3">
    <w:name w:val="Medium Grid 2 Accent 3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  <w:insideH w:val="single" w:sz="8" w:space="0" w:color="A5A5A5"/>
        <w:insideV w:val="single" w:sz="8" w:space="0" w:color="A5A5A5"/>
      </w:tblBorders>
    </w:tblPr>
    <w:tcPr>
      <w:shd w:val="clear" w:color="auto" w:fill="E8E8E8"/>
    </w:tcPr>
    <w:tblStylePr w:type="firstRow">
      <w:rPr>
        <w:b/>
        <w:bCs/>
        <w:color w:val="000000"/>
      </w:rPr>
      <w:tblPr/>
      <w:tcPr>
        <w:shd w:val="clear" w:color="auto" w:fill="F6F6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/>
      </w:tcPr>
    </w:tblStylePr>
    <w:tblStylePr w:type="band1Vert">
      <w:tblPr/>
      <w:tcPr>
        <w:shd w:val="clear" w:color="auto" w:fill="D2D2D2"/>
      </w:tcPr>
    </w:tblStylePr>
    <w:tblStylePr w:type="band1Horz">
      <w:tblPr/>
      <w:tcPr>
        <w:tcBorders>
          <w:insideH w:val="single" w:sz="6" w:space="0" w:color="A5A5A5"/>
          <w:insideV w:val="single" w:sz="6" w:space="0" w:color="A5A5A5"/>
        </w:tcBorders>
        <w:shd w:val="clear" w:color="auto" w:fill="D2D2D2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4">
    <w:name w:val="Medium Grid 2 Accent 4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</w:tblPr>
    <w:tcPr>
      <w:shd w:val="clear" w:color="auto" w:fill="FFEFC0"/>
    </w:tcPr>
    <w:tblStylePr w:type="firstRow">
      <w:rPr>
        <w:b/>
        <w:bCs/>
        <w:color w:val="000000"/>
      </w:rPr>
      <w:tblPr/>
      <w:tcPr>
        <w:shd w:val="clear" w:color="auto" w:fill="FFF8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/>
      </w:tcPr>
    </w:tblStylePr>
    <w:tblStylePr w:type="band1Vert">
      <w:tblPr/>
      <w:tcPr>
        <w:shd w:val="clear" w:color="auto" w:fill="FFDF80"/>
      </w:tcPr>
    </w:tblStylePr>
    <w:tblStylePr w:type="band1Horz">
      <w:tblPr/>
      <w:tcPr>
        <w:tcBorders>
          <w:insideH w:val="single" w:sz="6" w:space="0" w:color="FFC000"/>
          <w:insideV w:val="single" w:sz="6" w:space="0" w:color="FFC000"/>
        </w:tcBorders>
        <w:shd w:val="clear" w:color="auto" w:fill="FFDF80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5">
    <w:name w:val="Medium Grid 2 Accent 5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  <w:insideH w:val="single" w:sz="8" w:space="0" w:color="4472C4"/>
        <w:insideV w:val="single" w:sz="8" w:space="0" w:color="4472C4"/>
      </w:tblBorders>
    </w:tblPr>
    <w:tcPr>
      <w:shd w:val="clear" w:color="auto" w:fill="D0DBF0"/>
    </w:tcPr>
    <w:tblStylePr w:type="firstRow">
      <w:rPr>
        <w:b/>
        <w:bCs/>
        <w:color w:val="000000"/>
      </w:rPr>
      <w:tblPr/>
      <w:tcPr>
        <w:shd w:val="clear" w:color="auto" w:fill="ECF1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/>
      </w:tcPr>
    </w:tblStylePr>
    <w:tblStylePr w:type="band1Vert">
      <w:tblPr/>
      <w:tcPr>
        <w:shd w:val="clear" w:color="auto" w:fill="A1B8E1"/>
      </w:tcPr>
    </w:tblStylePr>
    <w:tblStylePr w:type="band1Horz">
      <w:tblPr/>
      <w:tcPr>
        <w:tcBorders>
          <w:insideH w:val="single" w:sz="6" w:space="0" w:color="4472C4"/>
          <w:insideV w:val="single" w:sz="6" w:space="0" w:color="4472C4"/>
        </w:tcBorders>
        <w:shd w:val="clear" w:color="auto" w:fill="A1B8E1"/>
      </w:tcPr>
    </w:tblStylePr>
    <w:tblStylePr w:type="nwCell">
      <w:tblPr/>
      <w:tcPr>
        <w:shd w:val="clear" w:color="auto" w:fill="FFFFFF"/>
      </w:tcPr>
    </w:tblStylePr>
  </w:style>
  <w:style w:type="table" w:styleId="Mediumgitter2-fremhvningsfarve6">
    <w:name w:val="Medium Grid 2 Accent 6"/>
    <w:basedOn w:val="Tabel-Normal"/>
    <w:uiPriority w:val="68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  <w:insideH w:val="single" w:sz="8" w:space="0" w:color="70AD47"/>
        <w:insideV w:val="single" w:sz="8" w:space="0" w:color="70AD47"/>
      </w:tblBorders>
    </w:tblPr>
    <w:tcPr>
      <w:shd w:val="clear" w:color="auto" w:fill="DBEBD0"/>
    </w:tcPr>
    <w:tblStylePr w:type="firstRow">
      <w:rPr>
        <w:b/>
        <w:bCs/>
        <w:color w:val="000000"/>
      </w:rPr>
      <w:tblPr/>
      <w:tcPr>
        <w:shd w:val="clear" w:color="auto" w:fill="F0F7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/>
      </w:tcPr>
    </w:tblStylePr>
    <w:tblStylePr w:type="band1Vert">
      <w:tblPr/>
      <w:tcPr>
        <w:shd w:val="clear" w:color="auto" w:fill="B7D8A0"/>
      </w:tcPr>
    </w:tblStylePr>
    <w:tblStylePr w:type="band1Horz">
      <w:tblPr/>
      <w:tcPr>
        <w:tcBorders>
          <w:insideH w:val="single" w:sz="6" w:space="0" w:color="70AD47"/>
          <w:insideV w:val="single" w:sz="6" w:space="0" w:color="70AD47"/>
        </w:tcBorders>
        <w:shd w:val="clear" w:color="auto" w:fill="B7D8A0"/>
      </w:tcPr>
    </w:tblStylePr>
    <w:tblStylePr w:type="nwCell">
      <w:tblPr/>
      <w:tcPr>
        <w:shd w:val="clear" w:color="auto" w:fill="FFFFFF"/>
      </w:tcPr>
    </w:tblStylePr>
  </w:style>
  <w:style w:type="table" w:styleId="Mediumgitter3">
    <w:name w:val="Medium Grid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itter3-fremhvningsfarve1">
    <w:name w:val="Medium Grid 3 Accent 1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6E6F4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B9BD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DCCEA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DCCEA"/>
      </w:tcPr>
    </w:tblStylePr>
  </w:style>
  <w:style w:type="table" w:styleId="Mediumgitter3-fremhvningsfarve2">
    <w:name w:val="Medium Grid 3 Accent 2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ADECB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D7D3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6BE98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6BE98"/>
      </w:tcPr>
    </w:tblStylePr>
  </w:style>
  <w:style w:type="table" w:styleId="Mediumgitter3-fremhvningsfarve3">
    <w:name w:val="Medium Grid 3 Accent 3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8E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A5A5A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2D2D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2D2D2"/>
      </w:tcPr>
    </w:tblStylePr>
  </w:style>
  <w:style w:type="table" w:styleId="Mediumgitter3-fremhvningsfarve4">
    <w:name w:val="Medium Grid 3 Accent 4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FEF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FC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FDF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FDF80"/>
      </w:tcPr>
    </w:tblStylePr>
  </w:style>
  <w:style w:type="table" w:styleId="Mediumgitter3-fremhvningsfarve5">
    <w:name w:val="Medium Grid 3 Accent 5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0DBF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472C4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1B8E1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1B8E1"/>
      </w:tcPr>
    </w:tblStylePr>
  </w:style>
  <w:style w:type="table" w:styleId="Mediumgitter3-fremhvningsfarve6">
    <w:name w:val="Medium Grid 3 Accent 6"/>
    <w:basedOn w:val="Tabel-Normal"/>
    <w:uiPriority w:val="69"/>
    <w:rsid w:val="000B64AB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BEB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70AD47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7D8A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7D8A0"/>
      </w:tcPr>
    </w:tblStylePr>
  </w:style>
  <w:style w:type="table" w:styleId="Mediumliste1">
    <w:name w:val="Medium Lis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e1-farve1">
    <w:name w:val="Medium List 1 Accent 1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5B9BD5"/>
        <w:bottom w:val="single" w:sz="8" w:space="0" w:color="5B9BD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5B9BD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B9BD5"/>
          <w:bottom w:val="single" w:sz="8" w:space="0" w:color="5B9BD5"/>
        </w:tcBorders>
      </w:tcPr>
    </w:tblStylePr>
    <w:tblStylePr w:type="band1Vert">
      <w:tblPr/>
      <w:tcPr>
        <w:shd w:val="clear" w:color="auto" w:fill="D6E6F4"/>
      </w:tcPr>
    </w:tblStylePr>
    <w:tblStylePr w:type="band1Horz">
      <w:tblPr/>
      <w:tcPr>
        <w:shd w:val="clear" w:color="auto" w:fill="D6E6F4"/>
      </w:tcPr>
    </w:tblStylePr>
  </w:style>
  <w:style w:type="table" w:styleId="Mediumliste1-fremhvningsfarve2">
    <w:name w:val="Medium List 1 Accent 2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ED7D31"/>
        <w:bottom w:val="single" w:sz="8" w:space="0" w:color="ED7D31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ED7D31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/>
          <w:bottom w:val="single" w:sz="8" w:space="0" w:color="ED7D31"/>
        </w:tcBorders>
      </w:tcPr>
    </w:tblStylePr>
    <w:tblStylePr w:type="band1Vert">
      <w:tblPr/>
      <w:tcPr>
        <w:shd w:val="clear" w:color="auto" w:fill="FADECB"/>
      </w:tcPr>
    </w:tblStylePr>
    <w:tblStylePr w:type="band1Horz">
      <w:tblPr/>
      <w:tcPr>
        <w:shd w:val="clear" w:color="auto" w:fill="FADECB"/>
      </w:tcPr>
    </w:tblStylePr>
  </w:style>
  <w:style w:type="table" w:styleId="Mediumliste1-fremhvningsfarve3">
    <w:name w:val="Medium List 1 Accent 3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A5A5A5"/>
        <w:bottom w:val="single" w:sz="8" w:space="0" w:color="A5A5A5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A5A5A5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/>
          <w:bottom w:val="single" w:sz="8" w:space="0" w:color="A5A5A5"/>
        </w:tcBorders>
      </w:tcPr>
    </w:tblStylePr>
    <w:tblStylePr w:type="band1Vert">
      <w:tblPr/>
      <w:tcPr>
        <w:shd w:val="clear" w:color="auto" w:fill="E8E8E8"/>
      </w:tcPr>
    </w:tblStylePr>
    <w:tblStylePr w:type="band1Horz">
      <w:tblPr/>
      <w:tcPr>
        <w:shd w:val="clear" w:color="auto" w:fill="E8E8E8"/>
      </w:tcPr>
    </w:tblStylePr>
  </w:style>
  <w:style w:type="table" w:styleId="Mediumliste1-fremhvningsfarve4">
    <w:name w:val="Medium List 1 Accent 4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FFC000"/>
        <w:bottom w:val="single" w:sz="8" w:space="0" w:color="FFC000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FFC000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/>
          <w:bottom w:val="single" w:sz="8" w:space="0" w:color="FFC000"/>
        </w:tcBorders>
      </w:tcPr>
    </w:tblStylePr>
    <w:tblStylePr w:type="band1Vert">
      <w:tblPr/>
      <w:tcPr>
        <w:shd w:val="clear" w:color="auto" w:fill="FFEFC0"/>
      </w:tcPr>
    </w:tblStylePr>
    <w:tblStylePr w:type="band1Horz">
      <w:tblPr/>
      <w:tcPr>
        <w:shd w:val="clear" w:color="auto" w:fill="FFEFC0"/>
      </w:tcPr>
    </w:tblStylePr>
  </w:style>
  <w:style w:type="table" w:styleId="Mediumliste1-fremhvningsfarve5">
    <w:name w:val="Medium List 1 Accent 5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4472C4"/>
        <w:bottom w:val="single" w:sz="8" w:space="0" w:color="4472C4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4472C4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/>
          <w:bottom w:val="single" w:sz="8" w:space="0" w:color="4472C4"/>
        </w:tcBorders>
      </w:tcPr>
    </w:tblStylePr>
    <w:tblStylePr w:type="band1Vert">
      <w:tblPr/>
      <w:tcPr>
        <w:shd w:val="clear" w:color="auto" w:fill="D0DBF0"/>
      </w:tcPr>
    </w:tblStylePr>
    <w:tblStylePr w:type="band1Horz">
      <w:tblPr/>
      <w:tcPr>
        <w:shd w:val="clear" w:color="auto" w:fill="D0DBF0"/>
      </w:tcPr>
    </w:tblStylePr>
  </w:style>
  <w:style w:type="table" w:styleId="Mediumliste1-fremhvningsfarve6">
    <w:name w:val="Medium List 1 Accent 6"/>
    <w:basedOn w:val="Tabel-Normal"/>
    <w:uiPriority w:val="65"/>
    <w:rsid w:val="000B64AB"/>
    <w:rPr>
      <w:color w:val="000000"/>
    </w:rPr>
    <w:tblPr>
      <w:tblStyleRowBandSize w:val="1"/>
      <w:tblStyleColBandSize w:val="1"/>
      <w:tblBorders>
        <w:top w:val="single" w:sz="8" w:space="0" w:color="70AD47"/>
        <w:bottom w:val="single" w:sz="8" w:space="0" w:color="70AD47"/>
      </w:tblBorders>
    </w:tblPr>
    <w:tblStylePr w:type="firstRow">
      <w:rPr>
        <w:rFonts w:ascii="Calibri Light" w:eastAsia="Times New Roman" w:hAnsi="Calibri Light" w:cs="Times New Roman"/>
      </w:rPr>
      <w:tblPr/>
      <w:tcPr>
        <w:tcBorders>
          <w:top w:val="nil"/>
          <w:bottom w:val="single" w:sz="8" w:space="0" w:color="70AD47"/>
        </w:tcBorders>
      </w:tcPr>
    </w:tblStylePr>
    <w:tblStylePr w:type="lastRow">
      <w:rPr>
        <w:b/>
        <w:bCs/>
        <w:color w:val="44546A"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/>
          <w:bottom w:val="single" w:sz="8" w:space="0" w:color="70AD47"/>
        </w:tcBorders>
      </w:tcPr>
    </w:tblStylePr>
    <w:tblStylePr w:type="band1Vert">
      <w:tblPr/>
      <w:tcPr>
        <w:shd w:val="clear" w:color="auto" w:fill="DBEBD0"/>
      </w:tcPr>
    </w:tblStylePr>
    <w:tblStylePr w:type="band1Horz">
      <w:tblPr/>
      <w:tcPr>
        <w:shd w:val="clear" w:color="auto" w:fill="DBEBD0"/>
      </w:tcPr>
    </w:tblStylePr>
  </w:style>
  <w:style w:type="table" w:styleId="Mediumliste2">
    <w:name w:val="Medium Lis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1">
    <w:name w:val="Medium List 2 Accent 1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5B9BD5"/>
        <w:left w:val="single" w:sz="8" w:space="0" w:color="5B9BD5"/>
        <w:bottom w:val="single" w:sz="8" w:space="0" w:color="5B9BD5"/>
        <w:right w:val="single" w:sz="8" w:space="0" w:color="5B9BD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B9BD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B9BD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B9BD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6E6F4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2">
    <w:name w:val="Medium List 2 Accent 2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D7D3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3">
    <w:name w:val="Medium List 2 Accent 3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A5A5A5"/>
        <w:left w:val="single" w:sz="8" w:space="0" w:color="A5A5A5"/>
        <w:bottom w:val="single" w:sz="8" w:space="0" w:color="A5A5A5"/>
        <w:right w:val="single" w:sz="8" w:space="0" w:color="A5A5A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A5A5A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4">
    <w:name w:val="Medium List 2 Accent 4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5">
    <w:name w:val="Medium List 2 Accent 5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4472C4"/>
        <w:left w:val="single" w:sz="8" w:space="0" w:color="4472C4"/>
        <w:bottom w:val="single" w:sz="8" w:space="0" w:color="4472C4"/>
        <w:right w:val="single" w:sz="8" w:space="0" w:color="4472C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472C4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e2-fremhvningsfarve6">
    <w:name w:val="Medium List 2 Accent 6"/>
    <w:basedOn w:val="Tabel-Normal"/>
    <w:uiPriority w:val="66"/>
    <w:rsid w:val="000B64AB"/>
    <w:rPr>
      <w:rFonts w:ascii="Calibri Light" w:hAnsi="Calibri Light"/>
      <w:color w:val="000000"/>
    </w:rPr>
    <w:tblPr>
      <w:tblStyleRowBandSize w:val="1"/>
      <w:tblStyleColBandSize w:val="1"/>
      <w:tblBorders>
        <w:top w:val="single" w:sz="8" w:space="0" w:color="70AD47"/>
        <w:left w:val="single" w:sz="8" w:space="0" w:color="70AD47"/>
        <w:bottom w:val="single" w:sz="8" w:space="0" w:color="70AD47"/>
        <w:right w:val="single" w:sz="8" w:space="0" w:color="70AD47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70AD47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kygge1">
    <w:name w:val="Medium Shading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arve1">
    <w:name w:val="Medium Shading 1 Accent 1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84B3DF"/>
        <w:left w:val="single" w:sz="8" w:space="0" w:color="84B3DF"/>
        <w:bottom w:val="single" w:sz="8" w:space="0" w:color="84B3DF"/>
        <w:right w:val="single" w:sz="8" w:space="0" w:color="84B3DF"/>
        <w:insideH w:val="single" w:sz="8" w:space="0" w:color="84B3DF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4B3DF"/>
          <w:left w:val="single" w:sz="8" w:space="0" w:color="84B3DF"/>
          <w:bottom w:val="single" w:sz="8" w:space="0" w:color="84B3DF"/>
          <w:right w:val="single" w:sz="8" w:space="0" w:color="84B3D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6E6F4"/>
      </w:tcPr>
    </w:tblStylePr>
    <w:tblStylePr w:type="band1Horz">
      <w:tblPr/>
      <w:tcPr>
        <w:tcBorders>
          <w:insideH w:val="nil"/>
          <w:insideV w:val="nil"/>
        </w:tcBorders>
        <w:shd w:val="clear" w:color="auto" w:fill="D6E6F4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2">
    <w:name w:val="Medium Shading 1 Accent 2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19D64"/>
        <w:left w:val="single" w:sz="8" w:space="0" w:color="F19D64"/>
        <w:bottom w:val="single" w:sz="8" w:space="0" w:color="F19D64"/>
        <w:right w:val="single" w:sz="8" w:space="0" w:color="F19D64"/>
        <w:insideH w:val="single" w:sz="8" w:space="0" w:color="F19D6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/>
          <w:left w:val="single" w:sz="8" w:space="0" w:color="F19D64"/>
          <w:bottom w:val="single" w:sz="8" w:space="0" w:color="F19D64"/>
          <w:right w:val="single" w:sz="8" w:space="0" w:color="F19D6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3">
    <w:name w:val="Medium Shading 1 Accent 3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BBBBBB"/>
        <w:left w:val="single" w:sz="8" w:space="0" w:color="BBBBBB"/>
        <w:bottom w:val="single" w:sz="8" w:space="0" w:color="BBBBBB"/>
        <w:right w:val="single" w:sz="8" w:space="0" w:color="BBBBBB"/>
        <w:insideH w:val="single" w:sz="8" w:space="0" w:color="BBBBB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/>
          <w:left w:val="single" w:sz="8" w:space="0" w:color="BBBBBB"/>
          <w:bottom w:val="single" w:sz="8" w:space="0" w:color="BBBBBB"/>
          <w:right w:val="single" w:sz="8" w:space="0" w:color="BBBBBB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4">
    <w:name w:val="Medium Shading 1 Accent 4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5">
    <w:name w:val="Medium Shading 1 Accent 5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7295D2"/>
        <w:left w:val="single" w:sz="8" w:space="0" w:color="7295D2"/>
        <w:bottom w:val="single" w:sz="8" w:space="0" w:color="7295D2"/>
        <w:right w:val="single" w:sz="8" w:space="0" w:color="7295D2"/>
        <w:insideH w:val="single" w:sz="8" w:space="0" w:color="7295D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/>
          <w:left w:val="single" w:sz="8" w:space="0" w:color="7295D2"/>
          <w:bottom w:val="single" w:sz="8" w:space="0" w:color="7295D2"/>
          <w:right w:val="single" w:sz="8" w:space="0" w:color="7295D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1-fremhvningsfarve6">
    <w:name w:val="Medium Shading 1 Accent 6"/>
    <w:basedOn w:val="Tabel-Normal"/>
    <w:uiPriority w:val="63"/>
    <w:rsid w:val="000B64AB"/>
    <w:tblPr>
      <w:tblStyleRowBandSize w:val="1"/>
      <w:tblStyleColBandSize w:val="1"/>
      <w:tblBorders>
        <w:top w:val="single" w:sz="8" w:space="0" w:color="93C571"/>
        <w:left w:val="single" w:sz="8" w:space="0" w:color="93C571"/>
        <w:bottom w:val="single" w:sz="8" w:space="0" w:color="93C571"/>
        <w:right w:val="single" w:sz="8" w:space="0" w:color="93C571"/>
        <w:insideH w:val="single" w:sz="8" w:space="0" w:color="93C57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/>
          <w:left w:val="single" w:sz="8" w:space="0" w:color="93C571"/>
          <w:bottom w:val="single" w:sz="8" w:space="0" w:color="93C571"/>
          <w:right w:val="single" w:sz="8" w:space="0" w:color="93C57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kygge2">
    <w:name w:val="Medium Shading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arve1">
    <w:name w:val="Medium Shading 2 Accent 1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B9BD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B9BD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B9BD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2">
    <w:name w:val="Medium Shading 2 Accent 2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3">
    <w:name w:val="Medium Shading 2 Accent 3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4">
    <w:name w:val="Medium Shading 2 Accent 4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5">
    <w:name w:val="Medium Shading 2 Accent 5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kygge2-fremhvningsfarve6">
    <w:name w:val="Medium Shading 2 Accent 6"/>
    <w:basedOn w:val="Tabel-Normal"/>
    <w:uiPriority w:val="64"/>
    <w:rsid w:val="000B64AB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odtageradresse">
    <w:name w:val="envelope address"/>
    <w:basedOn w:val="Normal"/>
    <w:rsid w:val="000B64AB"/>
    <w:pPr>
      <w:framePr w:w="7920" w:h="1980" w:hRule="exact" w:hSpace="141" w:wrap="auto" w:hAnchor="page" w:xAlign="center" w:yAlign="bottom"/>
      <w:ind w:left="2880"/>
    </w:pPr>
    <w:rPr>
      <w:rFonts w:ascii="Calibri Light" w:hAnsi="Calibri Light"/>
    </w:rPr>
  </w:style>
  <w:style w:type="table" w:styleId="Mrkliste">
    <w:name w:val="Dark List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Mrkliste-fremhvningsfarve1">
    <w:name w:val="Dark List Accent 1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5B9BD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4D7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E74B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74B5"/>
      </w:tcPr>
    </w:tblStylePr>
  </w:style>
  <w:style w:type="table" w:styleId="Mrkliste-fremhvningsfarve2">
    <w:name w:val="Dark List Accent 2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ED7D3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823B0B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C4591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/>
      </w:tcPr>
    </w:tblStylePr>
  </w:style>
  <w:style w:type="table" w:styleId="Mrkliste-fremhvningsfarve3">
    <w:name w:val="Dark List Accent 3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A5A5A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525252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B7B7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/>
      </w:tcPr>
    </w:tblStylePr>
  </w:style>
  <w:style w:type="table" w:styleId="Mrkliste-fremhvningsfarve4">
    <w:name w:val="Dark List Accent 4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FFC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F5F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BF8F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/>
      </w:tcPr>
    </w:tblStylePr>
  </w:style>
  <w:style w:type="table" w:styleId="Mrkliste-fremhvningsfarve5">
    <w:name w:val="Dark List Accent 5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4472C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1F376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2F5496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/>
      </w:tcPr>
    </w:tblStylePr>
  </w:style>
  <w:style w:type="table" w:styleId="Mrkliste-fremhvningsfarve6">
    <w:name w:val="Dark List Accent 6"/>
    <w:basedOn w:val="Tabel-Normal"/>
    <w:uiPriority w:val="70"/>
    <w:rsid w:val="000B64AB"/>
    <w:rPr>
      <w:color w:val="FFFFFF"/>
    </w:rPr>
    <w:tblPr>
      <w:tblStyleRowBandSize w:val="1"/>
      <w:tblStyleColBandSize w:val="1"/>
    </w:tblPr>
    <w:tcPr>
      <w:shd w:val="clear" w:color="auto" w:fill="70AD47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756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38135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/>
      </w:tcPr>
    </w:tblStylePr>
  </w:style>
  <w:style w:type="paragraph" w:styleId="NormalWeb">
    <w:name w:val="Normal (Web)"/>
    <w:basedOn w:val="Normal"/>
    <w:rsid w:val="000B64AB"/>
    <w:rPr>
      <w:rFonts w:ascii="Times New Roman" w:hAnsi="Times New Roman"/>
    </w:rPr>
  </w:style>
  <w:style w:type="paragraph" w:styleId="Normalindrykning">
    <w:name w:val="Normal Indent"/>
    <w:basedOn w:val="Normal"/>
    <w:rsid w:val="000B64AB"/>
    <w:pPr>
      <w:ind w:left="1304"/>
    </w:pPr>
  </w:style>
  <w:style w:type="paragraph" w:styleId="Noteoverskrift">
    <w:name w:val="Note Heading"/>
    <w:basedOn w:val="Normal"/>
    <w:next w:val="Normal"/>
    <w:link w:val="NoteoverskriftTegn"/>
    <w:rsid w:val="000B64AB"/>
  </w:style>
  <w:style w:type="character" w:customStyle="1" w:styleId="NoteoverskriftTegn">
    <w:name w:val="Noteoverskrift Tegn"/>
    <w:link w:val="Noteoverskrift"/>
    <w:rsid w:val="000B64AB"/>
    <w:rPr>
      <w:rFonts w:ascii="Garamond" w:hAnsi="Garamond"/>
      <w:sz w:val="24"/>
      <w:szCs w:val="24"/>
      <w:lang w:val="da-DK"/>
    </w:rPr>
  </w:style>
  <w:style w:type="paragraph" w:styleId="Opstilling-forts">
    <w:name w:val="List Continue"/>
    <w:basedOn w:val="Normal"/>
    <w:rsid w:val="000B64AB"/>
    <w:pPr>
      <w:spacing w:after="120"/>
      <w:ind w:left="283"/>
      <w:contextualSpacing/>
    </w:pPr>
  </w:style>
  <w:style w:type="paragraph" w:styleId="Opstilling-forts2">
    <w:name w:val="List Continue 2"/>
    <w:basedOn w:val="Normal"/>
    <w:rsid w:val="000B64AB"/>
    <w:pPr>
      <w:spacing w:after="120"/>
      <w:ind w:left="566"/>
      <w:contextualSpacing/>
    </w:pPr>
  </w:style>
  <w:style w:type="paragraph" w:styleId="Opstilling-forts3">
    <w:name w:val="List Continue 3"/>
    <w:basedOn w:val="Normal"/>
    <w:rsid w:val="000B64AB"/>
    <w:pPr>
      <w:spacing w:after="120"/>
      <w:ind w:left="849"/>
      <w:contextualSpacing/>
    </w:pPr>
  </w:style>
  <w:style w:type="paragraph" w:styleId="Opstilling-forts4">
    <w:name w:val="List Continue 4"/>
    <w:basedOn w:val="Normal"/>
    <w:rsid w:val="000B64AB"/>
    <w:pPr>
      <w:spacing w:after="120"/>
      <w:ind w:left="1132"/>
      <w:contextualSpacing/>
    </w:pPr>
  </w:style>
  <w:style w:type="paragraph" w:styleId="Opstilling-forts5">
    <w:name w:val="List Continue 5"/>
    <w:basedOn w:val="Normal"/>
    <w:rsid w:val="000B64AB"/>
    <w:pPr>
      <w:spacing w:after="120"/>
      <w:ind w:left="1415"/>
      <w:contextualSpacing/>
    </w:pPr>
  </w:style>
  <w:style w:type="paragraph" w:styleId="Opstilling-punkttegn">
    <w:name w:val="List Bullet"/>
    <w:basedOn w:val="Normal"/>
    <w:rsid w:val="000B64AB"/>
    <w:pPr>
      <w:numPr>
        <w:numId w:val="2"/>
      </w:numPr>
      <w:contextualSpacing/>
    </w:pPr>
  </w:style>
  <w:style w:type="paragraph" w:styleId="Opstilling-punkttegn2">
    <w:name w:val="List Bullet 2"/>
    <w:basedOn w:val="Normal"/>
    <w:rsid w:val="000B64AB"/>
    <w:pPr>
      <w:numPr>
        <w:numId w:val="3"/>
      </w:numPr>
      <w:contextualSpacing/>
    </w:pPr>
  </w:style>
  <w:style w:type="paragraph" w:styleId="Opstilling-punkttegn3">
    <w:name w:val="List Bullet 3"/>
    <w:basedOn w:val="Normal"/>
    <w:rsid w:val="000B64AB"/>
    <w:pPr>
      <w:numPr>
        <w:numId w:val="4"/>
      </w:numPr>
      <w:contextualSpacing/>
    </w:pPr>
  </w:style>
  <w:style w:type="paragraph" w:styleId="Opstilling-punkttegn4">
    <w:name w:val="List Bullet 4"/>
    <w:basedOn w:val="Normal"/>
    <w:rsid w:val="000B64AB"/>
    <w:pPr>
      <w:numPr>
        <w:numId w:val="5"/>
      </w:numPr>
      <w:contextualSpacing/>
    </w:pPr>
  </w:style>
  <w:style w:type="paragraph" w:styleId="Opstilling-punkttegn5">
    <w:name w:val="List Bullet 5"/>
    <w:basedOn w:val="Normal"/>
    <w:rsid w:val="000B64AB"/>
    <w:pPr>
      <w:numPr>
        <w:numId w:val="6"/>
      </w:numPr>
      <w:contextualSpacing/>
    </w:pPr>
  </w:style>
  <w:style w:type="paragraph" w:styleId="Opstilling-talellerbogst">
    <w:name w:val="List Number"/>
    <w:basedOn w:val="Normal"/>
    <w:rsid w:val="000B64AB"/>
    <w:pPr>
      <w:numPr>
        <w:numId w:val="7"/>
      </w:numPr>
      <w:contextualSpacing/>
    </w:pPr>
  </w:style>
  <w:style w:type="paragraph" w:styleId="Opstilling-talellerbogst2">
    <w:name w:val="List Number 2"/>
    <w:basedOn w:val="Normal"/>
    <w:rsid w:val="000B64AB"/>
    <w:pPr>
      <w:numPr>
        <w:numId w:val="8"/>
      </w:numPr>
      <w:contextualSpacing/>
    </w:pPr>
  </w:style>
  <w:style w:type="paragraph" w:styleId="Opstilling-talellerbogst3">
    <w:name w:val="List Number 3"/>
    <w:basedOn w:val="Normal"/>
    <w:rsid w:val="000B64AB"/>
    <w:pPr>
      <w:numPr>
        <w:numId w:val="9"/>
      </w:numPr>
      <w:contextualSpacing/>
    </w:pPr>
  </w:style>
  <w:style w:type="paragraph" w:styleId="Opstilling-talellerbogst4">
    <w:name w:val="List Number 4"/>
    <w:basedOn w:val="Normal"/>
    <w:rsid w:val="000B64AB"/>
    <w:pPr>
      <w:numPr>
        <w:numId w:val="10"/>
      </w:numPr>
      <w:contextualSpacing/>
    </w:pPr>
  </w:style>
  <w:style w:type="paragraph" w:styleId="Opstilling-talellerbogst5">
    <w:name w:val="List Number 5"/>
    <w:basedOn w:val="Normal"/>
    <w:rsid w:val="000B64AB"/>
    <w:pPr>
      <w:numPr>
        <w:numId w:val="11"/>
      </w:numPr>
      <w:contextualSpacing/>
    </w:pPr>
  </w:style>
  <w:style w:type="character" w:customStyle="1" w:styleId="Overskrift1Tegn">
    <w:name w:val="Overskrift 1 Tegn"/>
    <w:link w:val="Overskrift1"/>
    <w:rsid w:val="000B64AB"/>
    <w:rPr>
      <w:rFonts w:ascii="Calibri Light" w:eastAsia="Times New Roman" w:hAnsi="Calibri Light" w:cs="Times New Roman"/>
      <w:b/>
      <w:bCs/>
      <w:kern w:val="32"/>
      <w:sz w:val="32"/>
      <w:szCs w:val="32"/>
      <w:lang w:val="da-DK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0B64AB"/>
    <w:pPr>
      <w:outlineLvl w:val="9"/>
    </w:pPr>
  </w:style>
  <w:style w:type="character" w:customStyle="1" w:styleId="Overskrift2Tegn">
    <w:name w:val="Overskrift 2 Tegn"/>
    <w:link w:val="Overskrift2"/>
    <w:semiHidden/>
    <w:rsid w:val="000B64AB"/>
    <w:rPr>
      <w:rFonts w:ascii="Calibri Light" w:eastAsia="Times New Roman" w:hAnsi="Calibri Light" w:cs="Times New Roman"/>
      <w:b/>
      <w:bCs/>
      <w:i/>
      <w:iCs/>
      <w:sz w:val="28"/>
      <w:szCs w:val="28"/>
      <w:lang w:val="da-DK"/>
    </w:rPr>
  </w:style>
  <w:style w:type="character" w:customStyle="1" w:styleId="Overskrift3Tegn">
    <w:name w:val="Overskrift 3 Tegn"/>
    <w:link w:val="Overskrift3"/>
    <w:semiHidden/>
    <w:rsid w:val="000B64AB"/>
    <w:rPr>
      <w:rFonts w:ascii="Calibri Light" w:eastAsia="Times New Roman" w:hAnsi="Calibri Light" w:cs="Times New Roman"/>
      <w:b/>
      <w:bCs/>
      <w:sz w:val="26"/>
      <w:szCs w:val="26"/>
      <w:lang w:val="da-DK"/>
    </w:rPr>
  </w:style>
  <w:style w:type="character" w:customStyle="1" w:styleId="Overskrift4Tegn">
    <w:name w:val="Overskrift 4 Tegn"/>
    <w:link w:val="Overskrift4"/>
    <w:semiHidden/>
    <w:rsid w:val="000B64AB"/>
    <w:rPr>
      <w:rFonts w:ascii="Calibri" w:eastAsia="Times New Roman" w:hAnsi="Calibri" w:cs="Times New Roman"/>
      <w:b/>
      <w:bCs/>
      <w:sz w:val="28"/>
      <w:szCs w:val="28"/>
      <w:lang w:val="da-DK"/>
    </w:rPr>
  </w:style>
  <w:style w:type="character" w:customStyle="1" w:styleId="Overskrift5Tegn">
    <w:name w:val="Overskrift 5 Tegn"/>
    <w:link w:val="Overskrift5"/>
    <w:semiHidden/>
    <w:rsid w:val="000B64AB"/>
    <w:rPr>
      <w:rFonts w:ascii="Calibri" w:eastAsia="Times New Roman" w:hAnsi="Calibri" w:cs="Times New Roman"/>
      <w:b/>
      <w:bCs/>
      <w:i/>
      <w:iCs/>
      <w:sz w:val="26"/>
      <w:szCs w:val="26"/>
      <w:lang w:val="da-DK"/>
    </w:rPr>
  </w:style>
  <w:style w:type="character" w:customStyle="1" w:styleId="Overskrift6Tegn">
    <w:name w:val="Overskrift 6 Tegn"/>
    <w:link w:val="Overskrift6"/>
    <w:semiHidden/>
    <w:rsid w:val="000B64AB"/>
    <w:rPr>
      <w:rFonts w:ascii="Calibri" w:eastAsia="Times New Roman" w:hAnsi="Calibri" w:cs="Times New Roman"/>
      <w:b/>
      <w:bCs/>
      <w:sz w:val="22"/>
      <w:szCs w:val="22"/>
      <w:lang w:val="da-DK"/>
    </w:rPr>
  </w:style>
  <w:style w:type="character" w:customStyle="1" w:styleId="Overskrift7Tegn">
    <w:name w:val="Overskrift 7 Tegn"/>
    <w:link w:val="Overskrift7"/>
    <w:semiHidden/>
    <w:rsid w:val="000B64AB"/>
    <w:rPr>
      <w:rFonts w:ascii="Calibri" w:eastAsia="Times New Roman" w:hAnsi="Calibri" w:cs="Times New Roman"/>
      <w:sz w:val="24"/>
      <w:szCs w:val="24"/>
      <w:lang w:val="da-DK"/>
    </w:rPr>
  </w:style>
  <w:style w:type="character" w:customStyle="1" w:styleId="Overskrift8Tegn">
    <w:name w:val="Overskrift 8 Tegn"/>
    <w:link w:val="Overskrift8"/>
    <w:semiHidden/>
    <w:rsid w:val="000B64AB"/>
    <w:rPr>
      <w:rFonts w:ascii="Calibri" w:eastAsia="Times New Roman" w:hAnsi="Calibri" w:cs="Times New Roman"/>
      <w:i/>
      <w:iCs/>
      <w:sz w:val="24"/>
      <w:szCs w:val="24"/>
      <w:lang w:val="da-DK"/>
    </w:rPr>
  </w:style>
  <w:style w:type="character" w:customStyle="1" w:styleId="Overskrift9Tegn">
    <w:name w:val="Overskrift 9 Tegn"/>
    <w:link w:val="Overskrift9"/>
    <w:semiHidden/>
    <w:rsid w:val="000B64AB"/>
    <w:rPr>
      <w:rFonts w:ascii="Calibri Light" w:eastAsia="Times New Roman" w:hAnsi="Calibri Light" w:cs="Times New Roman"/>
      <w:sz w:val="22"/>
      <w:szCs w:val="22"/>
      <w:lang w:val="da-DK"/>
    </w:rPr>
  </w:style>
  <w:style w:type="character" w:styleId="Pladsholdertekst">
    <w:name w:val="Placeholder Text"/>
    <w:uiPriority w:val="99"/>
    <w:semiHidden/>
    <w:rsid w:val="000B64AB"/>
    <w:rPr>
      <w:color w:val="808080"/>
      <w:lang w:val="da-DK"/>
    </w:rPr>
  </w:style>
  <w:style w:type="character" w:styleId="Sidetal">
    <w:name w:val="page number"/>
    <w:rsid w:val="000B64AB"/>
    <w:rPr>
      <w:lang w:val="da-DK"/>
    </w:rPr>
  </w:style>
  <w:style w:type="paragraph" w:styleId="Sluthilsen">
    <w:name w:val="Closing"/>
    <w:basedOn w:val="Normal"/>
    <w:link w:val="SluthilsenTegn"/>
    <w:rsid w:val="000B64AB"/>
    <w:pPr>
      <w:ind w:left="4252"/>
    </w:pPr>
  </w:style>
  <w:style w:type="character" w:customStyle="1" w:styleId="SluthilsenTegn">
    <w:name w:val="Sluthilsen Tegn"/>
    <w:link w:val="Sluthilsen"/>
    <w:rsid w:val="000B64AB"/>
    <w:rPr>
      <w:rFonts w:ascii="Garamond" w:hAnsi="Garamond"/>
      <w:sz w:val="24"/>
      <w:szCs w:val="24"/>
      <w:lang w:val="da-DK"/>
    </w:rPr>
  </w:style>
  <w:style w:type="character" w:styleId="Slutnotehenvisning">
    <w:name w:val="endnote reference"/>
    <w:rsid w:val="000B64AB"/>
    <w:rPr>
      <w:vertAlign w:val="superscript"/>
      <w:lang w:val="da-DK"/>
    </w:rPr>
  </w:style>
  <w:style w:type="paragraph" w:styleId="Slutnotetekst">
    <w:name w:val="endnote text"/>
    <w:basedOn w:val="Normal"/>
    <w:link w:val="SlutnotetekstTegn"/>
    <w:rsid w:val="000B64AB"/>
    <w:rPr>
      <w:sz w:val="20"/>
      <w:szCs w:val="20"/>
    </w:rPr>
  </w:style>
  <w:style w:type="character" w:customStyle="1" w:styleId="SlutnotetekstTegn">
    <w:name w:val="Slutnotetekst Tegn"/>
    <w:link w:val="Slutnotetekst"/>
    <w:rsid w:val="000B64AB"/>
    <w:rPr>
      <w:rFonts w:ascii="Garamond" w:hAnsi="Garamond"/>
      <w:lang w:val="da-DK"/>
    </w:rPr>
  </w:style>
  <w:style w:type="paragraph" w:styleId="Starthilsen">
    <w:name w:val="Salutation"/>
    <w:basedOn w:val="Normal"/>
    <w:next w:val="Normal"/>
    <w:link w:val="StarthilsenTegn"/>
    <w:rsid w:val="000B64AB"/>
  </w:style>
  <w:style w:type="character" w:customStyle="1" w:styleId="StarthilsenTegn">
    <w:name w:val="Starthilsen Tegn"/>
    <w:link w:val="Starthilsen"/>
    <w:rsid w:val="000B64AB"/>
    <w:rPr>
      <w:rFonts w:ascii="Garamond" w:hAnsi="Garamond"/>
      <w:sz w:val="24"/>
      <w:szCs w:val="24"/>
      <w:lang w:val="da-DK"/>
    </w:rPr>
  </w:style>
  <w:style w:type="character" w:styleId="Strk">
    <w:name w:val="Strong"/>
    <w:qFormat/>
    <w:rsid w:val="000B64AB"/>
    <w:rPr>
      <w:b/>
      <w:bCs/>
      <w:lang w:val="da-DK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0B64AB"/>
    <w:pPr>
      <w:pBdr>
        <w:top w:val="single" w:sz="4" w:space="10" w:color="5B9BD5"/>
        <w:bottom w:val="single" w:sz="4" w:space="10" w:color="5B9BD5"/>
      </w:pBdr>
      <w:spacing w:before="360" w:after="360"/>
      <w:ind w:left="864" w:right="864"/>
      <w:jc w:val="center"/>
    </w:pPr>
    <w:rPr>
      <w:i/>
      <w:iCs/>
      <w:color w:val="5B9BD5"/>
    </w:rPr>
  </w:style>
  <w:style w:type="character" w:customStyle="1" w:styleId="StrktcitatTegn">
    <w:name w:val="Stærkt citat Tegn"/>
    <w:link w:val="Strktcitat"/>
    <w:uiPriority w:val="30"/>
    <w:rsid w:val="000B64AB"/>
    <w:rPr>
      <w:rFonts w:ascii="Garamond" w:hAnsi="Garamond"/>
      <w:i/>
      <w:iCs/>
      <w:color w:val="5B9BD5"/>
      <w:sz w:val="24"/>
      <w:szCs w:val="24"/>
      <w:lang w:val="da-DK"/>
    </w:rPr>
  </w:style>
  <w:style w:type="character" w:styleId="Svagfremhvning">
    <w:name w:val="Subtle Emphasis"/>
    <w:uiPriority w:val="19"/>
    <w:qFormat/>
    <w:rsid w:val="000B64AB"/>
    <w:rPr>
      <w:i/>
      <w:iCs/>
      <w:color w:val="404040"/>
      <w:lang w:val="da-DK"/>
    </w:rPr>
  </w:style>
  <w:style w:type="character" w:styleId="Svaghenvisning">
    <w:name w:val="Subtle Reference"/>
    <w:uiPriority w:val="31"/>
    <w:qFormat/>
    <w:rsid w:val="000B64AB"/>
    <w:rPr>
      <w:smallCaps/>
      <w:color w:val="5A5A5A"/>
      <w:lang w:val="da-DK"/>
    </w:rPr>
  </w:style>
  <w:style w:type="table" w:styleId="Tabel-3D-effekter1">
    <w:name w:val="Table 3D effects 1"/>
    <w:basedOn w:val="Tabel-Normal"/>
    <w:rsid w:val="000B64AB"/>
    <w:pPr>
      <w:spacing w:line="30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3D-effekter2">
    <w:name w:val="Table 3D effects 2"/>
    <w:basedOn w:val="Tabel-Normal"/>
    <w:rsid w:val="000B64AB"/>
    <w:pPr>
      <w:spacing w:line="300" w:lineRule="exact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3D-effekter3">
    <w:name w:val="Table 3D effects 3"/>
    <w:basedOn w:val="Tabel-Normal"/>
    <w:rsid w:val="000B64AB"/>
    <w:pPr>
      <w:spacing w:line="300" w:lineRule="exact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legant">
    <w:name w:val="Table Elegant"/>
    <w:basedOn w:val="Tabel-Normal"/>
    <w:rsid w:val="000B64AB"/>
    <w:pPr>
      <w:spacing w:line="300" w:lineRule="exact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Enkelt1">
    <w:name w:val="Table Simple 1"/>
    <w:basedOn w:val="Tabel-Normal"/>
    <w:rsid w:val="000B64AB"/>
    <w:pPr>
      <w:spacing w:line="30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-Enkelt2">
    <w:name w:val="Table Simple 2"/>
    <w:basedOn w:val="Tabel-Normal"/>
    <w:rsid w:val="000B64AB"/>
    <w:pPr>
      <w:spacing w:line="300" w:lineRule="exact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-Enkelt3">
    <w:name w:val="Table Simple 3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Farvet1">
    <w:name w:val="Table Colorful 1"/>
    <w:basedOn w:val="Tabel-Normal"/>
    <w:rsid w:val="000B64AB"/>
    <w:pPr>
      <w:spacing w:line="300" w:lineRule="exact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2">
    <w:name w:val="Table Colorful 2"/>
    <w:basedOn w:val="Tabel-Normal"/>
    <w:rsid w:val="000B64AB"/>
    <w:pPr>
      <w:spacing w:line="300" w:lineRule="exact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Farvet3">
    <w:name w:val="Table Colorful 3"/>
    <w:basedOn w:val="Tabel-Normal"/>
    <w:rsid w:val="000B64AB"/>
    <w:pPr>
      <w:spacing w:line="300" w:lineRule="exact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Gitter1">
    <w:name w:val="Table Grid 1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2">
    <w:name w:val="Table Grid 2"/>
    <w:basedOn w:val="Tabel-Normal"/>
    <w:rsid w:val="000B64AB"/>
    <w:pPr>
      <w:spacing w:line="300" w:lineRule="exact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3">
    <w:name w:val="Table Grid 3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4">
    <w:name w:val="Table Grid 4"/>
    <w:basedOn w:val="Tabel-Normal"/>
    <w:rsid w:val="000B64AB"/>
    <w:pPr>
      <w:spacing w:line="300" w:lineRule="exact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Gitter5">
    <w:name w:val="Table Grid 5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6">
    <w:name w:val="Table Grid 6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7">
    <w:name w:val="Table Grid 7"/>
    <w:basedOn w:val="Tabel-Normal"/>
    <w:rsid w:val="000B64AB"/>
    <w:pPr>
      <w:spacing w:line="300" w:lineRule="exact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-Gitter8">
    <w:name w:val="Table Grid 8"/>
    <w:basedOn w:val="Tabel-Normal"/>
    <w:rsid w:val="000B64AB"/>
    <w:pPr>
      <w:spacing w:line="300" w:lineRule="exact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1">
    <w:name w:val="Table Subtle 1"/>
    <w:basedOn w:val="Tabel-Normal"/>
    <w:rsid w:val="000B64AB"/>
    <w:pPr>
      <w:spacing w:line="300" w:lineRule="exact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Hrfin2">
    <w:name w:val="Table Subtle 2"/>
    <w:basedOn w:val="Tabel-Normal"/>
    <w:rsid w:val="000B64AB"/>
    <w:pPr>
      <w:spacing w:line="300" w:lineRule="exact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1">
    <w:name w:val="Table Classic 1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2">
    <w:name w:val="Table Classic 2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3">
    <w:name w:val="Table Classic 3"/>
    <w:basedOn w:val="Tabel-Normal"/>
    <w:rsid w:val="000B64AB"/>
    <w:pPr>
      <w:spacing w:line="300" w:lineRule="exact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Klassisk4">
    <w:name w:val="Table Classic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1">
    <w:name w:val="Table List 1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2">
    <w:name w:val="Table List 2"/>
    <w:basedOn w:val="Tabel-Normal"/>
    <w:rsid w:val="000B64AB"/>
    <w:pPr>
      <w:spacing w:line="300" w:lineRule="exact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3">
    <w:name w:val="Table List 3"/>
    <w:basedOn w:val="Tabel-Normal"/>
    <w:rsid w:val="000B64AB"/>
    <w:pPr>
      <w:spacing w:line="300" w:lineRule="exact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4">
    <w:name w:val="Table List 4"/>
    <w:basedOn w:val="Tabel-Normal"/>
    <w:rsid w:val="000B64AB"/>
    <w:pPr>
      <w:spacing w:line="30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-Liste5">
    <w:name w:val="Table List 5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Liste6">
    <w:name w:val="Table List 6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-Liste7">
    <w:name w:val="Table List 7"/>
    <w:basedOn w:val="Tabel-Normal"/>
    <w:rsid w:val="000B64AB"/>
    <w:pPr>
      <w:spacing w:line="300" w:lineRule="exact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-Liste8">
    <w:name w:val="Table List 8"/>
    <w:basedOn w:val="Tabel-Normal"/>
    <w:rsid w:val="000B64AB"/>
    <w:pPr>
      <w:spacing w:line="300" w:lineRule="exact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-Moderne">
    <w:name w:val="Table Contemporary"/>
    <w:basedOn w:val="Tabel-Normal"/>
    <w:rsid w:val="000B64AB"/>
    <w:pPr>
      <w:spacing w:line="300" w:lineRule="exact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-Professionel">
    <w:name w:val="Table Professional"/>
    <w:basedOn w:val="Tabel-Normal"/>
    <w:rsid w:val="000B64AB"/>
    <w:pPr>
      <w:spacing w:line="300" w:lineRule="exact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-Spalter1">
    <w:name w:val="Table Columns 1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2">
    <w:name w:val="Table Columns 2"/>
    <w:basedOn w:val="Tabel-Normal"/>
    <w:rsid w:val="000B64AB"/>
    <w:pPr>
      <w:spacing w:line="300" w:lineRule="exact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3">
    <w:name w:val="Table Columns 3"/>
    <w:basedOn w:val="Tabel-Normal"/>
    <w:rsid w:val="000B64AB"/>
    <w:pPr>
      <w:spacing w:line="300" w:lineRule="exact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Spalter4">
    <w:name w:val="Table Columns 4"/>
    <w:basedOn w:val="Tabel-Normal"/>
    <w:rsid w:val="000B64AB"/>
    <w:pPr>
      <w:spacing w:line="300" w:lineRule="exact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-Spalter5">
    <w:name w:val="Table Columns 5"/>
    <w:basedOn w:val="Tabel-Normal"/>
    <w:rsid w:val="000B64AB"/>
    <w:pPr>
      <w:spacing w:line="300" w:lineRule="exact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-Tema">
    <w:name w:val="Table Theme"/>
    <w:basedOn w:val="Tabel-Normal"/>
    <w:rsid w:val="000B64A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-Web1">
    <w:name w:val="Table Web 1"/>
    <w:basedOn w:val="Tabel-Normal"/>
    <w:rsid w:val="000B64AB"/>
    <w:pPr>
      <w:spacing w:line="300" w:lineRule="exact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2">
    <w:name w:val="Table Web 2"/>
    <w:basedOn w:val="Tabel-Normal"/>
    <w:rsid w:val="000B64AB"/>
    <w:pPr>
      <w:spacing w:line="300" w:lineRule="exact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-Web3">
    <w:name w:val="Table Web 3"/>
    <w:basedOn w:val="Tabel-Normal"/>
    <w:rsid w:val="000B64AB"/>
    <w:pPr>
      <w:spacing w:line="300" w:lineRule="exact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gitter-lys">
    <w:name w:val="Grid Table Light"/>
    <w:basedOn w:val="Tabel-Normal"/>
    <w:uiPriority w:val="40"/>
    <w:rsid w:val="000B64A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Titel">
    <w:name w:val="Title"/>
    <w:basedOn w:val="Normal"/>
    <w:next w:val="Normal"/>
    <w:link w:val="TitelTegn"/>
    <w:qFormat/>
    <w:rsid w:val="000B64AB"/>
    <w:pPr>
      <w:spacing w:before="240" w:after="60"/>
      <w:jc w:val="center"/>
      <w:outlineLvl w:val="0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elTegn">
    <w:name w:val="Titel Tegn"/>
    <w:link w:val="Titel"/>
    <w:rsid w:val="000B64AB"/>
    <w:rPr>
      <w:rFonts w:ascii="Calibri Light" w:eastAsia="Times New Roman" w:hAnsi="Calibri Light" w:cs="Times New Roman"/>
      <w:b/>
      <w:bCs/>
      <w:kern w:val="28"/>
      <w:sz w:val="32"/>
      <w:szCs w:val="32"/>
      <w:lang w:val="da-DK"/>
    </w:rPr>
  </w:style>
  <w:style w:type="paragraph" w:styleId="Underskrift">
    <w:name w:val="Signature"/>
    <w:basedOn w:val="Normal"/>
    <w:link w:val="UnderskriftTegn"/>
    <w:rsid w:val="000B64AB"/>
    <w:pPr>
      <w:ind w:left="4252"/>
    </w:pPr>
  </w:style>
  <w:style w:type="character" w:customStyle="1" w:styleId="UnderskriftTegn">
    <w:name w:val="Underskrift Tegn"/>
    <w:link w:val="Underskrift"/>
    <w:rsid w:val="000B64AB"/>
    <w:rPr>
      <w:rFonts w:ascii="Garamond" w:hAnsi="Garamond"/>
      <w:sz w:val="24"/>
      <w:szCs w:val="24"/>
      <w:lang w:val="da-DK"/>
    </w:rPr>
  </w:style>
  <w:style w:type="paragraph" w:styleId="Undertitel">
    <w:name w:val="Subtitle"/>
    <w:basedOn w:val="Normal"/>
    <w:next w:val="Normal"/>
    <w:link w:val="UndertitelTegn"/>
    <w:qFormat/>
    <w:rsid w:val="000B64AB"/>
    <w:pPr>
      <w:spacing w:after="60"/>
      <w:jc w:val="center"/>
      <w:outlineLvl w:val="1"/>
    </w:pPr>
    <w:rPr>
      <w:rFonts w:ascii="Calibri Light" w:hAnsi="Calibri Light"/>
    </w:rPr>
  </w:style>
  <w:style w:type="character" w:customStyle="1" w:styleId="UndertitelTegn">
    <w:name w:val="Undertitel Tegn"/>
    <w:link w:val="Undertitel"/>
    <w:rsid w:val="000B64AB"/>
    <w:rPr>
      <w:rFonts w:ascii="Calibri Light" w:eastAsia="Times New Roman" w:hAnsi="Calibri Light" w:cs="Times New Roman"/>
      <w:sz w:val="24"/>
      <w:szCs w:val="24"/>
      <w:lang w:val="da-DK"/>
    </w:rPr>
  </w:style>
  <w:style w:type="paragraph" w:styleId="Korrektur">
    <w:name w:val="Revision"/>
    <w:hidden/>
    <w:uiPriority w:val="99"/>
    <w:semiHidden/>
    <w:rsid w:val="00615B72"/>
    <w:rPr>
      <w:rFonts w:ascii="Garamond" w:hAnsi="Garamond"/>
      <w:sz w:val="24"/>
      <w:szCs w:val="24"/>
    </w:rPr>
  </w:style>
  <w:style w:type="character" w:styleId="Ulstomtale">
    <w:name w:val="Unresolved Mention"/>
    <w:basedOn w:val="Standardskrifttypeiafsnit"/>
    <w:uiPriority w:val="99"/>
    <w:semiHidden/>
    <w:unhideWhenUsed/>
    <w:rsid w:val="000B6D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223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pno@vardehs.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AccessibilityAssistantData><![CDATA[{"Data":{}}]]></AccessibilityAssistantData>
</file>

<file path=customXml/itemProps1.xml><?xml version="1.0" encoding="utf-8"?>
<ds:datastoreItem xmlns:ds="http://schemas.openxmlformats.org/officeDocument/2006/customXml" ds:itemID="{80FAA397-D6C4-4700-A3C1-D561C42285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11</Pages>
  <Words>1766</Words>
  <Characters>10775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Undervisningsbeskrivelse</vt:lpstr>
    </vt:vector>
  </TitlesOfParts>
  <Company>UVM</Company>
  <LinksUpToDate>false</LinksUpToDate>
  <CharactersWithSpaces>12516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Peter Nors</cp:lastModifiedBy>
  <cp:revision>14</cp:revision>
  <cp:lastPrinted>2005-10-17T13:54:00Z</cp:lastPrinted>
  <dcterms:created xsi:type="dcterms:W3CDTF">2023-05-09T10:43:00Z</dcterms:created>
  <dcterms:modified xsi:type="dcterms:W3CDTF">2024-05-17T12:33:00Z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Remapped">
    <vt:lpwstr>true</vt:lpwstr>
  </property>
  <property fmtid="{D5CDD505-2E9C-101B-9397-08002B2CF9AE}" pid="3" name="SD_DocumentLanguage">
    <vt:lpwstr>da-DK</vt:lpwstr>
  </property>
</Properties>
</file>