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FEE4" w14:textId="77777777" w:rsidR="00075256" w:rsidRPr="00741CD8" w:rsidRDefault="00920032" w:rsidP="000109F6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6BE0666A" w14:textId="77777777" w:rsidR="00920032" w:rsidRPr="00741CD8" w:rsidRDefault="00920032" w:rsidP="000109F6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1AC5DBE2" w14:textId="77777777" w:rsidR="00920032" w:rsidRPr="00741CD8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744"/>
      </w:tblGrid>
      <w:tr w:rsidR="008B75EF" w:rsidRPr="00741CD8" w14:paraId="72297CE7" w14:textId="77777777" w:rsidTr="003931E2">
        <w:tc>
          <w:tcPr>
            <w:tcW w:w="1908" w:type="dxa"/>
          </w:tcPr>
          <w:p w14:paraId="33912BD1" w14:textId="77777777" w:rsidR="0094366B" w:rsidRPr="003931E2" w:rsidRDefault="0094366B" w:rsidP="00690A7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634ACC09" w14:textId="77777777" w:rsidR="00920032" w:rsidRPr="00741CD8" w:rsidRDefault="008B75EF" w:rsidP="00690A7B">
            <w:r w:rsidRPr="00741CD8">
              <w:t xml:space="preserve">Termin hvori undervisningen afsluttes: </w:t>
            </w:r>
          </w:p>
          <w:p w14:paraId="478270AD" w14:textId="5D07A7F7" w:rsidR="0094366B" w:rsidRPr="00741CD8" w:rsidRDefault="0094366B" w:rsidP="009C6B7B">
            <w:r w:rsidRPr="00741CD8">
              <w:t xml:space="preserve">maj-juni </w:t>
            </w:r>
            <w:r w:rsidR="005868EC">
              <w:t>20</w:t>
            </w:r>
            <w:r w:rsidR="00716F9A">
              <w:t>2</w:t>
            </w:r>
            <w:r w:rsidR="001E5C48">
              <w:t>6</w:t>
            </w:r>
          </w:p>
        </w:tc>
      </w:tr>
      <w:tr w:rsidR="008B75EF" w:rsidRPr="00741CD8" w14:paraId="1A86EDBE" w14:textId="77777777" w:rsidTr="003931E2">
        <w:tc>
          <w:tcPr>
            <w:tcW w:w="1908" w:type="dxa"/>
          </w:tcPr>
          <w:p w14:paraId="3CA9A4E0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5327020F" w14:textId="7F00BD84" w:rsidR="0094366B" w:rsidRPr="00741CD8" w:rsidRDefault="0092665E" w:rsidP="0092665E">
            <w:pPr>
              <w:spacing w:before="120" w:after="120"/>
            </w:pPr>
            <w:r>
              <w:t xml:space="preserve">Det Blå Gymnasium </w:t>
            </w:r>
            <w:r w:rsidR="0059171D" w:rsidRPr="00741CD8">
              <w:t xml:space="preserve">Varde </w:t>
            </w:r>
            <w:r w:rsidR="00D04ED2">
              <w:t>Handelsskole</w:t>
            </w:r>
          </w:p>
        </w:tc>
      </w:tr>
      <w:tr w:rsidR="008B75EF" w:rsidRPr="00741CD8" w14:paraId="5A19C39F" w14:textId="77777777" w:rsidTr="003931E2">
        <w:tc>
          <w:tcPr>
            <w:tcW w:w="1908" w:type="dxa"/>
          </w:tcPr>
          <w:p w14:paraId="455B41E7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58FC1761" w14:textId="3C252E8A" w:rsidR="0094366B" w:rsidRPr="00741CD8" w:rsidRDefault="005865B1" w:rsidP="003931E2">
            <w:pPr>
              <w:spacing w:before="120" w:after="120"/>
            </w:pPr>
            <w:r>
              <w:t>h</w:t>
            </w:r>
            <w:r w:rsidR="0094366B" w:rsidRPr="00741CD8">
              <w:t>hx</w:t>
            </w:r>
          </w:p>
        </w:tc>
      </w:tr>
      <w:tr w:rsidR="008B75EF" w:rsidRPr="00741CD8" w14:paraId="43B8C0FF" w14:textId="77777777" w:rsidTr="003931E2">
        <w:tc>
          <w:tcPr>
            <w:tcW w:w="1908" w:type="dxa"/>
          </w:tcPr>
          <w:p w14:paraId="29728D5E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2AA62A7D" w14:textId="77777777" w:rsidR="0094366B" w:rsidRPr="00741CD8" w:rsidRDefault="00532237" w:rsidP="00532237">
            <w:pPr>
              <w:spacing w:before="120" w:after="120"/>
            </w:pPr>
            <w:r>
              <w:t xml:space="preserve">Matematik </w:t>
            </w:r>
            <w:r w:rsidR="0092665E">
              <w:t>B</w:t>
            </w:r>
          </w:p>
        </w:tc>
      </w:tr>
      <w:tr w:rsidR="008B75EF" w:rsidRPr="00741CD8" w14:paraId="5C6A9C0A" w14:textId="77777777" w:rsidTr="003931E2">
        <w:tc>
          <w:tcPr>
            <w:tcW w:w="1908" w:type="dxa"/>
          </w:tcPr>
          <w:p w14:paraId="21D0CA55" w14:textId="77777777" w:rsidR="0094366B" w:rsidRPr="003931E2" w:rsidRDefault="00235BD9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61EEF498" w14:textId="77777777" w:rsidR="00F45DF0" w:rsidRPr="003931E2" w:rsidRDefault="00F45DF0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118F1472" w14:textId="179C9679" w:rsidR="009729A3" w:rsidRPr="00FB2F84" w:rsidRDefault="00532237" w:rsidP="00275453">
            <w:pPr>
              <w:spacing w:before="120" w:after="120"/>
            </w:pPr>
            <w:r>
              <w:t>Helene Kaas Nielsen</w:t>
            </w:r>
            <w:r w:rsidR="00275453">
              <w:t xml:space="preserve">   </w:t>
            </w:r>
            <w:hyperlink r:id="rId8" w:history="1">
              <w:r w:rsidR="00275453" w:rsidRPr="00F05C81">
                <w:rPr>
                  <w:rStyle w:val="Hyperlink"/>
                </w:rPr>
                <w:t>hn@vardehs.dk</w:t>
              </w:r>
            </w:hyperlink>
            <w:r w:rsidR="00275453">
              <w:t xml:space="preserve">  </w:t>
            </w:r>
          </w:p>
          <w:p w14:paraId="203CED5C" w14:textId="180C4B21" w:rsidR="00275453" w:rsidRPr="00275453" w:rsidRDefault="00275453" w:rsidP="00D04ED2">
            <w:pPr>
              <w:spacing w:before="120" w:after="120"/>
              <w:rPr>
                <w:color w:val="0070C0"/>
              </w:rPr>
            </w:pPr>
          </w:p>
        </w:tc>
      </w:tr>
      <w:tr w:rsidR="008B75EF" w:rsidRPr="00741CD8" w14:paraId="4C6189B8" w14:textId="77777777" w:rsidTr="003931E2">
        <w:tc>
          <w:tcPr>
            <w:tcW w:w="1908" w:type="dxa"/>
          </w:tcPr>
          <w:p w14:paraId="00F11FA0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3D56F77F" w14:textId="5B034083" w:rsidR="0094366B" w:rsidRPr="00741CD8" w:rsidRDefault="005865B1" w:rsidP="00735EAE">
            <w:pPr>
              <w:spacing w:before="120" w:after="120"/>
            </w:pPr>
            <w:r>
              <w:t>h</w:t>
            </w:r>
            <w:r w:rsidR="00791BBF">
              <w:t>hx2</w:t>
            </w:r>
            <w:r w:rsidR="00F54799">
              <w:t>b25-1</w:t>
            </w:r>
          </w:p>
        </w:tc>
      </w:tr>
    </w:tbl>
    <w:p w14:paraId="54ED4131" w14:textId="77777777" w:rsidR="00532237" w:rsidRDefault="00532237"/>
    <w:p w14:paraId="2D54AE3D" w14:textId="77777777" w:rsidR="00D04ED2" w:rsidRPr="000B64AB" w:rsidRDefault="00D04ED2" w:rsidP="00D04ED2"/>
    <w:p w14:paraId="24AD3713" w14:textId="77777777" w:rsidR="00D04ED2" w:rsidRPr="000B64AB" w:rsidRDefault="00D04ED2" w:rsidP="00D04ED2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D04ED2" w:rsidRPr="000B64AB" w14:paraId="416817EA" w14:textId="77777777" w:rsidTr="001037B5">
        <w:tc>
          <w:tcPr>
            <w:tcW w:w="1129" w:type="dxa"/>
          </w:tcPr>
          <w:p w14:paraId="2426905F" w14:textId="77777777" w:rsidR="00D04ED2" w:rsidRPr="000B64AB" w:rsidRDefault="00D04ED2" w:rsidP="001037B5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1</w:t>
            </w:r>
          </w:p>
        </w:tc>
        <w:tc>
          <w:tcPr>
            <w:tcW w:w="8499" w:type="dxa"/>
          </w:tcPr>
          <w:p w14:paraId="7137CB94" w14:textId="77777777" w:rsidR="00D04ED2" w:rsidRDefault="00D04ED2" w:rsidP="001037B5"/>
          <w:p w14:paraId="767D5663" w14:textId="5F707C9E" w:rsidR="00D04ED2" w:rsidRPr="000B64AB" w:rsidRDefault="00D04ED2" w:rsidP="001037B5">
            <w:r>
              <w:t>Lineære funktioner</w:t>
            </w:r>
          </w:p>
        </w:tc>
      </w:tr>
      <w:tr w:rsidR="00D04ED2" w:rsidRPr="000B64AB" w14:paraId="23964C79" w14:textId="77777777" w:rsidTr="001037B5">
        <w:tc>
          <w:tcPr>
            <w:tcW w:w="1129" w:type="dxa"/>
          </w:tcPr>
          <w:p w14:paraId="516A40E7" w14:textId="77777777" w:rsidR="00D04ED2" w:rsidRPr="000B64AB" w:rsidRDefault="00D04ED2" w:rsidP="001037B5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</w:tcPr>
          <w:p w14:paraId="7448B009" w14:textId="19D0521E" w:rsidR="00D04ED2" w:rsidRPr="000B64AB" w:rsidRDefault="00D04ED2" w:rsidP="001037B5">
            <w:r>
              <w:br/>
              <w:t>Finansregning</w:t>
            </w:r>
          </w:p>
        </w:tc>
      </w:tr>
      <w:tr w:rsidR="00D04ED2" w:rsidRPr="000B64AB" w14:paraId="1E7124F8" w14:textId="77777777" w:rsidTr="001037B5">
        <w:tc>
          <w:tcPr>
            <w:tcW w:w="1129" w:type="dxa"/>
          </w:tcPr>
          <w:p w14:paraId="58007388" w14:textId="77777777" w:rsidR="00D04ED2" w:rsidRPr="000B64AB" w:rsidRDefault="00D04ED2" w:rsidP="001037B5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</w:tcPr>
          <w:p w14:paraId="245CFD60" w14:textId="69938426" w:rsidR="00D04ED2" w:rsidRPr="00FB2F84" w:rsidRDefault="001E5C48" w:rsidP="001037B5">
            <w:pPr>
              <w:spacing w:before="120" w:after="120"/>
            </w:pPr>
            <w:r>
              <w:t xml:space="preserve">Statistik 1. </w:t>
            </w:r>
            <w:r w:rsidR="00D04ED2" w:rsidRPr="00FB2F84">
              <w:t>Beskrivende statistik</w:t>
            </w:r>
            <w:r w:rsidR="00C56727" w:rsidRPr="00FB2F84">
              <w:t xml:space="preserve"> </w:t>
            </w:r>
          </w:p>
        </w:tc>
      </w:tr>
      <w:tr w:rsidR="00D04ED2" w:rsidRPr="000B64AB" w14:paraId="5CB3CE38" w14:textId="77777777" w:rsidTr="001037B5">
        <w:tc>
          <w:tcPr>
            <w:tcW w:w="1129" w:type="dxa"/>
          </w:tcPr>
          <w:p w14:paraId="75A3F071" w14:textId="76760E22" w:rsidR="00D04ED2" w:rsidRPr="000B64AB" w:rsidRDefault="00D04ED2" w:rsidP="00D04ED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</w:tcPr>
          <w:p w14:paraId="2D4C21A7" w14:textId="0924ECD4" w:rsidR="00D04ED2" w:rsidRPr="00FB2F84" w:rsidRDefault="00FB2F84" w:rsidP="00D04ED2">
            <w:pPr>
              <w:spacing w:before="120" w:after="120"/>
            </w:pPr>
            <w:r w:rsidRPr="00FB2F84">
              <w:t>Andengradsfunktioner</w:t>
            </w:r>
            <w:r>
              <w:t xml:space="preserve"> </w:t>
            </w:r>
          </w:p>
        </w:tc>
      </w:tr>
      <w:tr w:rsidR="00D04ED2" w:rsidRPr="000B64AB" w14:paraId="341435DA" w14:textId="77777777" w:rsidTr="001037B5">
        <w:tc>
          <w:tcPr>
            <w:tcW w:w="1129" w:type="dxa"/>
          </w:tcPr>
          <w:p w14:paraId="78FB3047" w14:textId="3D3D700E" w:rsidR="00D04ED2" w:rsidRPr="000B64AB" w:rsidRDefault="00D04ED2" w:rsidP="00D04ED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499" w:type="dxa"/>
          </w:tcPr>
          <w:p w14:paraId="5778103F" w14:textId="69204934" w:rsidR="00D04ED2" w:rsidRPr="00FB2F84" w:rsidRDefault="00FB2F84" w:rsidP="00D04ED2">
            <w:pPr>
              <w:spacing w:before="120" w:after="120"/>
            </w:pPr>
            <w:r w:rsidRPr="00FB2F84">
              <w:t>Eksponentielle funktioner</w:t>
            </w:r>
          </w:p>
        </w:tc>
      </w:tr>
      <w:tr w:rsidR="0037577B" w:rsidRPr="000B64AB" w14:paraId="78AA7AA2" w14:textId="77777777" w:rsidTr="001037B5">
        <w:tc>
          <w:tcPr>
            <w:tcW w:w="1129" w:type="dxa"/>
          </w:tcPr>
          <w:p w14:paraId="0662B46E" w14:textId="27D35725" w:rsidR="0037577B" w:rsidRPr="000B64AB" w:rsidRDefault="0037577B" w:rsidP="0037577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8499" w:type="dxa"/>
          </w:tcPr>
          <w:p w14:paraId="13B09756" w14:textId="1E222594" w:rsidR="0037577B" w:rsidRPr="00FB2F84" w:rsidRDefault="0037577B" w:rsidP="0037577B">
            <w:pPr>
              <w:spacing w:before="120" w:after="120"/>
            </w:pPr>
            <w:r>
              <w:t>Statistik 2. Chi-i-anden-test.</w:t>
            </w:r>
          </w:p>
        </w:tc>
      </w:tr>
      <w:tr w:rsidR="0037577B" w:rsidRPr="000B64AB" w14:paraId="3D7D5C32" w14:textId="77777777" w:rsidTr="001037B5">
        <w:tc>
          <w:tcPr>
            <w:tcW w:w="1129" w:type="dxa"/>
          </w:tcPr>
          <w:p w14:paraId="3F2F8220" w14:textId="5BD5968A" w:rsidR="0037577B" w:rsidRPr="000B64AB" w:rsidRDefault="0037577B" w:rsidP="0037577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8499" w:type="dxa"/>
          </w:tcPr>
          <w:p w14:paraId="1C9FE769" w14:textId="42715CBF" w:rsidR="0037577B" w:rsidRPr="000B64AB" w:rsidRDefault="0037577B" w:rsidP="0037577B">
            <w:pPr>
              <w:spacing w:before="120" w:after="120"/>
            </w:pPr>
            <w:r>
              <w:t>Algebra, repetition og beviser</w:t>
            </w:r>
          </w:p>
        </w:tc>
      </w:tr>
      <w:tr w:rsidR="0037577B" w:rsidRPr="000B64AB" w14:paraId="62BBCCF6" w14:textId="77777777" w:rsidTr="001037B5">
        <w:tc>
          <w:tcPr>
            <w:tcW w:w="1129" w:type="dxa"/>
          </w:tcPr>
          <w:p w14:paraId="0D46B4B9" w14:textId="293640F4" w:rsidR="0037577B" w:rsidRPr="000B64AB" w:rsidRDefault="0037577B" w:rsidP="0037577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8499" w:type="dxa"/>
          </w:tcPr>
          <w:p w14:paraId="6C8FC66A" w14:textId="7AEDC8DA" w:rsidR="0037577B" w:rsidRPr="000B64AB" w:rsidRDefault="0037577B" w:rsidP="0037577B">
            <w:pPr>
              <w:spacing w:before="120" w:after="120"/>
            </w:pPr>
            <w:r>
              <w:t>Differentialregning</w:t>
            </w:r>
          </w:p>
        </w:tc>
      </w:tr>
      <w:tr w:rsidR="0037577B" w:rsidRPr="000B64AB" w14:paraId="56473EE8" w14:textId="77777777" w:rsidTr="001037B5">
        <w:tc>
          <w:tcPr>
            <w:tcW w:w="1129" w:type="dxa"/>
          </w:tcPr>
          <w:p w14:paraId="59B2EE54" w14:textId="7545B223" w:rsidR="0037577B" w:rsidRPr="000B64AB" w:rsidRDefault="0037577B" w:rsidP="0037577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9</w:t>
            </w:r>
          </w:p>
        </w:tc>
        <w:tc>
          <w:tcPr>
            <w:tcW w:w="8499" w:type="dxa"/>
          </w:tcPr>
          <w:p w14:paraId="406DFB1C" w14:textId="410F1B97" w:rsidR="0037577B" w:rsidRPr="000B64AB" w:rsidRDefault="0037577B" w:rsidP="0037577B">
            <w:pPr>
              <w:spacing w:before="120" w:after="120"/>
            </w:pPr>
            <w:r>
              <w:t>Polynomier af højere grad</w:t>
            </w:r>
          </w:p>
        </w:tc>
      </w:tr>
      <w:tr w:rsidR="0037577B" w:rsidRPr="000B64AB" w14:paraId="1EA50534" w14:textId="77777777" w:rsidTr="001037B5">
        <w:tc>
          <w:tcPr>
            <w:tcW w:w="1129" w:type="dxa"/>
          </w:tcPr>
          <w:p w14:paraId="06452D0A" w14:textId="5B0D27D2" w:rsidR="0037577B" w:rsidRPr="000B64AB" w:rsidRDefault="0037577B" w:rsidP="0037577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10</w:t>
            </w:r>
          </w:p>
        </w:tc>
        <w:tc>
          <w:tcPr>
            <w:tcW w:w="8499" w:type="dxa"/>
          </w:tcPr>
          <w:p w14:paraId="26DD9B8C" w14:textId="7039034E" w:rsidR="0037577B" w:rsidRPr="000B64AB" w:rsidRDefault="0037577B" w:rsidP="0037577B">
            <w:pPr>
              <w:spacing w:before="120" w:after="120"/>
            </w:pPr>
            <w:r>
              <w:t>Statistik 3. Grundlæggende sandsynlighedsregning. Binomialfordeling. Konfidensintervaller</w:t>
            </w:r>
          </w:p>
        </w:tc>
      </w:tr>
      <w:tr w:rsidR="0037577B" w:rsidRPr="000B64AB" w14:paraId="05804393" w14:textId="77777777" w:rsidTr="001037B5">
        <w:tc>
          <w:tcPr>
            <w:tcW w:w="1129" w:type="dxa"/>
          </w:tcPr>
          <w:p w14:paraId="3BC57056" w14:textId="77777777" w:rsidR="0037577B" w:rsidRPr="000B64AB" w:rsidRDefault="0037577B" w:rsidP="0037577B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207361EB" w14:textId="77777777" w:rsidR="0037577B" w:rsidRPr="000B64AB" w:rsidRDefault="0037577B" w:rsidP="0037577B">
            <w:pPr>
              <w:spacing w:before="120" w:after="120"/>
            </w:pPr>
          </w:p>
        </w:tc>
      </w:tr>
      <w:tr w:rsidR="0037577B" w:rsidRPr="000B64AB" w14:paraId="58F675DC" w14:textId="77777777" w:rsidTr="001037B5">
        <w:tc>
          <w:tcPr>
            <w:tcW w:w="1129" w:type="dxa"/>
          </w:tcPr>
          <w:p w14:paraId="24AD11A8" w14:textId="77777777" w:rsidR="0037577B" w:rsidRPr="000B64AB" w:rsidRDefault="0037577B" w:rsidP="0037577B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1E8B16CD" w14:textId="77777777" w:rsidR="0037577B" w:rsidRPr="000B64AB" w:rsidRDefault="0037577B" w:rsidP="0037577B">
            <w:pPr>
              <w:spacing w:before="120" w:after="120"/>
            </w:pPr>
          </w:p>
        </w:tc>
      </w:tr>
      <w:tr w:rsidR="0037577B" w:rsidRPr="000B64AB" w14:paraId="5971F596" w14:textId="77777777" w:rsidTr="001037B5">
        <w:tc>
          <w:tcPr>
            <w:tcW w:w="1129" w:type="dxa"/>
          </w:tcPr>
          <w:p w14:paraId="02146C64" w14:textId="77777777" w:rsidR="0037577B" w:rsidRPr="000B64AB" w:rsidRDefault="0037577B" w:rsidP="0037577B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</w:tcPr>
          <w:p w14:paraId="648EE848" w14:textId="77777777" w:rsidR="0037577B" w:rsidRPr="000B64AB" w:rsidRDefault="0037577B" w:rsidP="0037577B">
            <w:pPr>
              <w:spacing w:before="120" w:after="120"/>
            </w:pPr>
          </w:p>
        </w:tc>
      </w:tr>
    </w:tbl>
    <w:p w14:paraId="572659E7" w14:textId="77777777" w:rsidR="00532237" w:rsidRPr="00741CD8" w:rsidRDefault="00532237" w:rsidP="00532237">
      <w:pPr>
        <w:outlineLvl w:val="0"/>
      </w:pPr>
      <w:hyperlink w:anchor="Retur" w:history="1">
        <w:r w:rsidRPr="00741CD8">
          <w:rPr>
            <w:rStyle w:val="Hyperlink"/>
          </w:rPr>
          <w:t>Retur til forside</w:t>
        </w:r>
      </w:hyperlink>
    </w:p>
    <w:p w14:paraId="7553E482" w14:textId="77777777" w:rsidR="00532237" w:rsidRDefault="00532237" w:rsidP="00532237">
      <w:bookmarkStart w:id="1" w:name="_Hlk13435956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8160"/>
      </w:tblGrid>
      <w:tr w:rsidR="00C924E0" w14:paraId="6DD1A117" w14:textId="77777777" w:rsidTr="004F05F3">
        <w:tc>
          <w:tcPr>
            <w:tcW w:w="0" w:type="auto"/>
          </w:tcPr>
          <w:p w14:paraId="2E723727" w14:textId="77777777" w:rsidR="00532237" w:rsidRPr="00DD3EB8" w:rsidRDefault="00532237" w:rsidP="004F05F3">
            <w:pPr>
              <w:rPr>
                <w:b/>
              </w:rPr>
            </w:pPr>
            <w:r>
              <w:br w:type="page"/>
            </w:r>
            <w:r w:rsidR="0092665E">
              <w:rPr>
                <w:b/>
              </w:rPr>
              <w:t>Titel 1</w:t>
            </w:r>
          </w:p>
          <w:p w14:paraId="6EBAAA9B" w14:textId="77777777" w:rsidR="00532237" w:rsidRPr="00DD3EB8" w:rsidRDefault="00532237" w:rsidP="004F05F3">
            <w:pPr>
              <w:rPr>
                <w:b/>
              </w:rPr>
            </w:pPr>
          </w:p>
        </w:tc>
        <w:tc>
          <w:tcPr>
            <w:tcW w:w="0" w:type="auto"/>
          </w:tcPr>
          <w:p w14:paraId="0A2FFB8A" w14:textId="77777777" w:rsidR="00532237" w:rsidRDefault="00532237" w:rsidP="004F05F3">
            <w:r>
              <w:t>Lineære funktioner</w:t>
            </w:r>
          </w:p>
        </w:tc>
      </w:tr>
      <w:tr w:rsidR="00C924E0" w14:paraId="3F063CC8" w14:textId="77777777" w:rsidTr="004F05F3">
        <w:tc>
          <w:tcPr>
            <w:tcW w:w="0" w:type="auto"/>
          </w:tcPr>
          <w:p w14:paraId="1E1DE5E5" w14:textId="3115AA17" w:rsidR="00532237" w:rsidRPr="00DD3EB8" w:rsidRDefault="00D04ED2" w:rsidP="004F05F3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5CD15028" w14:textId="742EEF00" w:rsidR="00C924E0" w:rsidRDefault="00D604E0" w:rsidP="004F05F3">
            <w:pPr>
              <w:spacing w:before="120" w:after="120"/>
            </w:pPr>
            <w:r>
              <w:t xml:space="preserve">4 repræsentationsformer. </w:t>
            </w:r>
            <w:r w:rsidR="00C924E0">
              <w:t>Lineære funktioner. Regningsarternes hierarki. B</w:t>
            </w:r>
            <w:r w:rsidR="00532237">
              <w:t>estemmelse af lin</w:t>
            </w:r>
            <w:r>
              <w:t>j</w:t>
            </w:r>
            <w:r w:rsidR="00532237">
              <w:t xml:space="preserve">ens ligning ud fra to kendte punkter. </w:t>
            </w:r>
            <w:r w:rsidR="00C924E0">
              <w:t>Beregn y når man kender x.</w:t>
            </w:r>
          </w:p>
          <w:p w14:paraId="3434223C" w14:textId="53AADC46" w:rsidR="00FC681C" w:rsidRDefault="00D604E0" w:rsidP="004F05F3">
            <w:pPr>
              <w:spacing w:before="120" w:after="120"/>
            </w:pPr>
            <w:r>
              <w:t xml:space="preserve">Ulighedstegn og intervaller. </w:t>
            </w:r>
            <w:r w:rsidR="00FC681C">
              <w:t>Definitions- og værdimængde.</w:t>
            </w:r>
            <w:r w:rsidR="0066111D">
              <w:t xml:space="preserve"> </w:t>
            </w:r>
          </w:p>
          <w:p w14:paraId="4F12377B" w14:textId="314800C8" w:rsidR="0066111D" w:rsidRDefault="0066111D" w:rsidP="004F05F3">
            <w:pPr>
              <w:spacing w:before="120" w:after="120"/>
            </w:pPr>
            <w:r>
              <w:t>Anvendelse af lineære funktioner i økonomiske sammenhænge</w:t>
            </w:r>
            <w:r w:rsidR="00D604E0">
              <w:t>: Omkostninger.</w:t>
            </w:r>
          </w:p>
          <w:p w14:paraId="08E741CE" w14:textId="79E28DCA" w:rsidR="00532237" w:rsidRDefault="00532237" w:rsidP="004F05F3">
            <w:pPr>
              <w:spacing w:before="120" w:after="120"/>
            </w:pPr>
            <w:r>
              <w:t>Løsning af ligninger</w:t>
            </w:r>
            <w:r w:rsidR="00C924E0">
              <w:t xml:space="preserve">. Grafisk, </w:t>
            </w:r>
            <w:proofErr w:type="spellStart"/>
            <w:r w:rsidR="00C924E0">
              <w:t>analystisk</w:t>
            </w:r>
            <w:proofErr w:type="spellEnd"/>
            <w:r w:rsidR="00C924E0">
              <w:t xml:space="preserve"> og med Maple. Beregn x når man kender y.</w:t>
            </w:r>
          </w:p>
          <w:p w14:paraId="26E8FB9A" w14:textId="77777777" w:rsidR="00532237" w:rsidRDefault="0066111D" w:rsidP="004F05F3">
            <w:r>
              <w:t>Introduktion til og a</w:t>
            </w:r>
            <w:r w:rsidR="00532237">
              <w:t>nvendelse af Maple</w:t>
            </w:r>
          </w:p>
          <w:p w14:paraId="5309088E" w14:textId="77777777" w:rsidR="00532237" w:rsidRDefault="00532237" w:rsidP="004F05F3"/>
          <w:p w14:paraId="1C99FF9D" w14:textId="74E6292E" w:rsidR="00532237" w:rsidRDefault="002D1780" w:rsidP="004F05F3">
            <w:r>
              <w:t>Fokus: At eleverne får tiltro til egne evner indenfor faget.</w:t>
            </w:r>
          </w:p>
          <w:p w14:paraId="5AEFDD36" w14:textId="77777777" w:rsidR="00532237" w:rsidRDefault="00532237" w:rsidP="004F05F3"/>
        </w:tc>
      </w:tr>
      <w:tr w:rsidR="00C924E0" w14:paraId="5C6FD88D" w14:textId="77777777" w:rsidTr="004F05F3">
        <w:tc>
          <w:tcPr>
            <w:tcW w:w="0" w:type="auto"/>
          </w:tcPr>
          <w:p w14:paraId="2BB2A659" w14:textId="1F611FD8" w:rsidR="00532237" w:rsidRPr="00DD3EB8" w:rsidRDefault="00D04ED2" w:rsidP="004F05F3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0F7576D1" w14:textId="2F4205BC" w:rsidR="00D604E0" w:rsidRDefault="00C924E0" w:rsidP="00D604E0">
            <w:r>
              <w:t>A</w:t>
            </w:r>
            <w:r w:rsidR="00D604E0">
              <w:t>nvende relevante matematiske hj</w:t>
            </w:r>
            <w:r w:rsidR="00D604E0">
              <w:rPr>
                <w:rFonts w:cs="Garamond"/>
              </w:rPr>
              <w:t>æ</w:t>
            </w:r>
            <w:r w:rsidR="00D604E0">
              <w:t>lpemidler, herunder CAS og matematikprogrammer, til l</w:t>
            </w:r>
            <w:r w:rsidR="00D604E0">
              <w:rPr>
                <w:rFonts w:cs="Garamond"/>
              </w:rPr>
              <w:t>ø</w:t>
            </w:r>
            <w:r w:rsidR="00D604E0">
              <w:t xml:space="preserve">sning af givne matematiske problemer. </w:t>
            </w:r>
            <w:proofErr w:type="gramStart"/>
            <w:r w:rsidR="00D604E0">
              <w:t>Endvidere</w:t>
            </w:r>
            <w:proofErr w:type="gramEnd"/>
            <w:r w:rsidR="00D604E0">
              <w:t xml:space="preserve"> kunne benytte it til beregninger og undersøgelser af udtryk, der ligger i direkte forlængelse af det i pkt. 2.2. nævnte</w:t>
            </w:r>
          </w:p>
          <w:p w14:paraId="2E8AD91A" w14:textId="1CFA715F" w:rsidR="00E62244" w:rsidRDefault="00D604E0" w:rsidP="00D604E0">
            <w:r>
              <w:t xml:space="preserve"> </w:t>
            </w:r>
            <w:r w:rsidR="00C924E0">
              <w:t>G</w:t>
            </w:r>
            <w:r>
              <w:t>enkende og skifte mellem verbale, grafiske og symbolske repr</w:t>
            </w:r>
            <w:r>
              <w:rPr>
                <w:rFonts w:cs="Garamond"/>
              </w:rPr>
              <w:t>æ</w:t>
            </w:r>
            <w:r>
              <w:t>sentationer af matematiske problemstilling</w:t>
            </w:r>
          </w:p>
          <w:p w14:paraId="5555496E" w14:textId="77777777" w:rsidR="00C924E0" w:rsidRDefault="00C924E0" w:rsidP="00C924E0">
            <w:r>
              <w:t>Håndtere formler, formidle matematiske problemstillinger i et hensigtsmæssigt sprog. Identificere og håndtere matematiske problemstillinger.</w:t>
            </w:r>
          </w:p>
          <w:p w14:paraId="40211B8E" w14:textId="77777777" w:rsidR="00C924E0" w:rsidRDefault="00C924E0" w:rsidP="00C924E0">
            <w:r>
              <w:t>Få en oplevelse af, at funktioner kan anvendes i økonomiske sammenhænge</w:t>
            </w:r>
          </w:p>
          <w:p w14:paraId="686375C3" w14:textId="7C0053F7" w:rsidR="00D604E0" w:rsidRDefault="002D1780" w:rsidP="00D604E0">
            <w:r>
              <w:t>Beherske fagets mindstekrav.</w:t>
            </w:r>
          </w:p>
          <w:p w14:paraId="653FD233" w14:textId="77777777" w:rsidR="00D604E0" w:rsidRDefault="00D604E0" w:rsidP="00D604E0"/>
        </w:tc>
      </w:tr>
      <w:tr w:rsidR="00C924E0" w14:paraId="1ED0DB1B" w14:textId="77777777" w:rsidTr="004F05F3">
        <w:tc>
          <w:tcPr>
            <w:tcW w:w="0" w:type="auto"/>
          </w:tcPr>
          <w:p w14:paraId="2DEB29D3" w14:textId="77777777" w:rsidR="00532237" w:rsidRDefault="00D04ED2" w:rsidP="004F05F3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555E83B0" w14:textId="77777777" w:rsidR="00D04ED2" w:rsidRDefault="00D04ED2" w:rsidP="004F05F3">
            <w:pPr>
              <w:rPr>
                <w:b/>
              </w:rPr>
            </w:pPr>
          </w:p>
          <w:p w14:paraId="55D1F3B5" w14:textId="77777777" w:rsidR="00D04ED2" w:rsidRDefault="00D04ED2" w:rsidP="004F05F3">
            <w:pPr>
              <w:rPr>
                <w:b/>
              </w:rPr>
            </w:pPr>
          </w:p>
          <w:p w14:paraId="159067E5" w14:textId="77777777" w:rsidR="00D04ED2" w:rsidRDefault="00D04ED2" w:rsidP="004F05F3">
            <w:pPr>
              <w:rPr>
                <w:b/>
              </w:rPr>
            </w:pPr>
          </w:p>
          <w:p w14:paraId="49D373E3" w14:textId="79F2E7C8" w:rsidR="00D04ED2" w:rsidRPr="00DD3EB8" w:rsidRDefault="00D04ED2" w:rsidP="004F05F3">
            <w:pPr>
              <w:rPr>
                <w:b/>
              </w:rPr>
            </w:pPr>
          </w:p>
        </w:tc>
        <w:tc>
          <w:tcPr>
            <w:tcW w:w="0" w:type="auto"/>
          </w:tcPr>
          <w:p w14:paraId="4EC3413C" w14:textId="2DDEADD3" w:rsidR="00532237" w:rsidRDefault="00C924E0" w:rsidP="004F05F3">
            <w:r>
              <w:t>Regningsarternes hierarki</w:t>
            </w:r>
          </w:p>
          <w:p w14:paraId="0D420781" w14:textId="17DE9701" w:rsidR="00C924E0" w:rsidRDefault="00C924E0" w:rsidP="004F05F3">
            <w:r>
              <w:t>Funktionsbegrebet; repræsentationsformer, definitions- og værdimængde</w:t>
            </w:r>
          </w:p>
          <w:p w14:paraId="002A8683" w14:textId="0B1B9FC8" w:rsidR="00532237" w:rsidRDefault="00C924E0" w:rsidP="004F05F3">
            <w:r>
              <w:t>Grundlæggende funktionskendskab; lineære funktioner</w:t>
            </w:r>
          </w:p>
          <w:p w14:paraId="0AD757ED" w14:textId="7DCE4C46" w:rsidR="00C924E0" w:rsidRDefault="00C924E0" w:rsidP="004F05F3">
            <w:r>
              <w:t>Ligningsløsning; analytisk, grafisk og ved hjælp af it</w:t>
            </w:r>
          </w:p>
          <w:p w14:paraId="41A98144" w14:textId="77777777" w:rsidR="00532237" w:rsidRDefault="00532237" w:rsidP="004F05F3"/>
        </w:tc>
      </w:tr>
      <w:tr w:rsidR="00C924E0" w14:paraId="1E882529" w14:textId="77777777" w:rsidTr="004F05F3">
        <w:tc>
          <w:tcPr>
            <w:tcW w:w="0" w:type="auto"/>
          </w:tcPr>
          <w:p w14:paraId="680661CB" w14:textId="77777777" w:rsidR="00D04ED2" w:rsidRPr="000B64AB" w:rsidRDefault="00D04ED2" w:rsidP="00D04ED2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031B802F" w14:textId="77777777" w:rsidR="00D04ED2" w:rsidRDefault="00D04ED2" w:rsidP="004F05F3">
            <w:pPr>
              <w:rPr>
                <w:b/>
              </w:rPr>
            </w:pPr>
          </w:p>
        </w:tc>
        <w:tc>
          <w:tcPr>
            <w:tcW w:w="0" w:type="auto"/>
          </w:tcPr>
          <w:p w14:paraId="62DB441D" w14:textId="1E4E11FA" w:rsidR="00D604E0" w:rsidRDefault="00D604E0" w:rsidP="00D604E0">
            <w:pPr>
              <w:rPr>
                <w:color w:val="FF0000"/>
              </w:rPr>
            </w:pPr>
            <w:r w:rsidRPr="00D604E0">
              <w:t xml:space="preserve">i-bøger, </w:t>
            </w:r>
            <w:hyperlink r:id="rId9" w:history="1">
              <w:r w:rsidRPr="009D6B2D">
                <w:rPr>
                  <w:rStyle w:val="Hyperlink"/>
                </w:rPr>
                <w:t>www.systime.dk</w:t>
              </w:r>
            </w:hyperlink>
            <w:r>
              <w:rPr>
                <w:color w:val="FF0000"/>
              </w:rPr>
              <w:t xml:space="preserve"> : </w:t>
            </w:r>
          </w:p>
          <w:p w14:paraId="4A59B187" w14:textId="77777777" w:rsidR="00C924E0" w:rsidRDefault="00C924E0" w:rsidP="00C924E0">
            <w:proofErr w:type="spellStart"/>
            <w:r>
              <w:t>Brydensholt</w:t>
            </w:r>
            <w:proofErr w:type="spellEnd"/>
            <w:r>
              <w:t>, M. m.fl. : Lærebog i Matematik hhx 1</w:t>
            </w:r>
          </w:p>
          <w:p w14:paraId="396D7F2F" w14:textId="412AB60E" w:rsidR="00D604E0" w:rsidRDefault="00D604E0" w:rsidP="00D604E0">
            <w:r w:rsidRPr="00D604E0">
              <w:t>Hansen, H</w:t>
            </w:r>
            <w:r w:rsidR="00C924E0"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>Matematik C Læreplan 20</w:t>
            </w:r>
            <w:r w:rsidR="001E5C48">
              <w:t>24</w:t>
            </w:r>
          </w:p>
          <w:p w14:paraId="4D543229" w14:textId="23972BE9" w:rsidR="00D604E0" w:rsidRDefault="00D604E0" w:rsidP="00D604E0">
            <w:r>
              <w:t>Haastrup, R., m.fl.: Plus1 hhx(eux) Læreplan 20</w:t>
            </w:r>
            <w:r w:rsidR="001E5C48">
              <w:t>24</w:t>
            </w:r>
          </w:p>
          <w:p w14:paraId="73C16D83" w14:textId="77777777" w:rsidR="00D604E0" w:rsidRDefault="00D604E0" w:rsidP="00D604E0"/>
          <w:p w14:paraId="61607ACF" w14:textId="037FC0C8" w:rsidR="00D604E0" w:rsidRDefault="00C924E0" w:rsidP="00D604E0">
            <w:r>
              <w:t xml:space="preserve">Axelsen, </w:t>
            </w:r>
            <w:proofErr w:type="spellStart"/>
            <w:r>
              <w:t>R.:</w:t>
            </w:r>
            <w:r w:rsidR="00D604E0">
              <w:t>Vejledning</w:t>
            </w:r>
            <w:proofErr w:type="spellEnd"/>
            <w:r w:rsidR="00D604E0">
              <w:t xml:space="preserve"> til Maple </w:t>
            </w:r>
          </w:p>
          <w:p w14:paraId="73B9A415" w14:textId="486912AE" w:rsidR="00D604E0" w:rsidRPr="00D604E0" w:rsidRDefault="00D604E0" w:rsidP="00D604E0">
            <w:r>
              <w:t>Egne materialer.</w:t>
            </w:r>
          </w:p>
          <w:p w14:paraId="5DD8355B" w14:textId="6B3510EB" w:rsidR="005865B1" w:rsidRDefault="004E265C" w:rsidP="005865B1">
            <w:r>
              <w:t>30</w:t>
            </w:r>
            <w:r w:rsidR="005865B1">
              <w:t xml:space="preserve"> sider Ud af </w:t>
            </w:r>
            <w:r>
              <w:t>400</w:t>
            </w:r>
            <w:r w:rsidR="005865B1">
              <w:t xml:space="preserve"> sider (</w:t>
            </w:r>
            <w:r>
              <w:t>7,5</w:t>
            </w:r>
            <w:r w:rsidR="005865B1">
              <w:t>%)</w:t>
            </w:r>
          </w:p>
          <w:p w14:paraId="511144C5" w14:textId="77777777" w:rsidR="00D04ED2" w:rsidRDefault="00D04ED2" w:rsidP="00D604E0"/>
        </w:tc>
      </w:tr>
      <w:tr w:rsidR="00C924E0" w14:paraId="114C54A2" w14:textId="77777777" w:rsidTr="004F05F3">
        <w:tc>
          <w:tcPr>
            <w:tcW w:w="0" w:type="auto"/>
          </w:tcPr>
          <w:p w14:paraId="4D7266A3" w14:textId="77777777" w:rsidR="00532237" w:rsidRPr="00DD3EB8" w:rsidRDefault="00532237" w:rsidP="004F05F3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8D84E29" w14:textId="77777777" w:rsidR="00532237" w:rsidRDefault="00532237" w:rsidP="004F05F3">
            <w:r>
              <w:t>Klasseundervisning/gruppearbejde/skriftligt arbejde/mundtlig fremstilling</w:t>
            </w:r>
          </w:p>
          <w:p w14:paraId="489E9CED" w14:textId="77777777" w:rsidR="00532237" w:rsidRDefault="00532237" w:rsidP="004F05F3"/>
          <w:p w14:paraId="07F70239" w14:textId="7B81510A" w:rsidR="00532237" w:rsidRDefault="00D604E0" w:rsidP="00D604E0">
            <w:r>
              <w:t>Første del af e</w:t>
            </w:r>
            <w:r w:rsidR="00532237">
              <w:t>mneopgave</w:t>
            </w:r>
            <w:r>
              <w:t xml:space="preserve"> i form af forklaringsdel og opgaver i screeningstest</w:t>
            </w:r>
          </w:p>
          <w:p w14:paraId="1A3381B9" w14:textId="77777777" w:rsidR="00532237" w:rsidRDefault="00532237" w:rsidP="004F05F3"/>
          <w:p w14:paraId="1ADFA868" w14:textId="77777777" w:rsidR="00FB2F84" w:rsidRDefault="00FB2F84" w:rsidP="004F05F3"/>
        </w:tc>
      </w:tr>
      <w:bookmarkEnd w:id="1"/>
      <w:tr w:rsidR="0092665E" w14:paraId="5F9A234B" w14:textId="77777777" w:rsidTr="00467958">
        <w:tc>
          <w:tcPr>
            <w:tcW w:w="0" w:type="auto"/>
          </w:tcPr>
          <w:p w14:paraId="503C5EA4" w14:textId="77777777" w:rsidR="0092665E" w:rsidRPr="00DD3EB8" w:rsidRDefault="0092665E" w:rsidP="00467958">
            <w:pPr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Titel 2</w:t>
            </w:r>
          </w:p>
          <w:p w14:paraId="37079B5C" w14:textId="77777777" w:rsidR="0092665E" w:rsidRPr="00DD3EB8" w:rsidRDefault="0092665E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39DFF3D6" w14:textId="77777777" w:rsidR="0092665E" w:rsidRDefault="0092665E" w:rsidP="00467958">
            <w:r>
              <w:t>Finansregning</w:t>
            </w:r>
          </w:p>
        </w:tc>
      </w:tr>
      <w:tr w:rsidR="0092665E" w14:paraId="1C85AC62" w14:textId="77777777" w:rsidTr="00467958">
        <w:tc>
          <w:tcPr>
            <w:tcW w:w="0" w:type="auto"/>
          </w:tcPr>
          <w:p w14:paraId="3748EA2F" w14:textId="4471D600" w:rsidR="0092665E" w:rsidRPr="00DD3EB8" w:rsidRDefault="00D04ED2" w:rsidP="00467958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53FC5B9F" w14:textId="67CE13E3" w:rsidR="0092665E" w:rsidRDefault="00C924E0" w:rsidP="00467958">
            <w:r>
              <w:t xml:space="preserve">Rentesregning. Forskellige rentebegreber. </w:t>
            </w:r>
            <w:r w:rsidR="0092665E">
              <w:t xml:space="preserve">Gennemsnitlig rente. Effektiv rente. </w:t>
            </w:r>
          </w:p>
          <w:p w14:paraId="1353D4BB" w14:textId="0577D3EE" w:rsidR="0092665E" w:rsidRDefault="00C924E0" w:rsidP="00467958">
            <w:r>
              <w:t xml:space="preserve">Fremtids- og nutidsværdi af en annuitet, </w:t>
            </w:r>
            <w:r w:rsidR="0092665E">
              <w:t>Restgældsformlen. Amortisationstabel.</w:t>
            </w:r>
            <w:r>
              <w:t xml:space="preserve"> ÅOP og eksempel på et lån med oprettelsesomkostninger</w:t>
            </w:r>
          </w:p>
          <w:p w14:paraId="1214C7FA" w14:textId="77777777" w:rsidR="00E62244" w:rsidRDefault="00E62244" w:rsidP="00467958"/>
          <w:p w14:paraId="42488495" w14:textId="77777777" w:rsidR="00E62244" w:rsidRDefault="00E62244" w:rsidP="00467958">
            <w:r>
              <w:t>Opgaver på engelsk og tysk</w:t>
            </w:r>
          </w:p>
          <w:p w14:paraId="1BAECF87" w14:textId="77777777" w:rsidR="0092665E" w:rsidRDefault="0092665E" w:rsidP="00467958">
            <w:r>
              <w:t>Anvendelse af Excel og Maple</w:t>
            </w:r>
          </w:p>
          <w:p w14:paraId="1C5C24E5" w14:textId="77777777" w:rsidR="0092665E" w:rsidRDefault="0092665E" w:rsidP="00467958"/>
          <w:p w14:paraId="2D57748F" w14:textId="0B858D18" w:rsidR="002D1780" w:rsidRDefault="002D1780" w:rsidP="00467958">
            <w:r>
              <w:t>Fokus: At eleverne får en oplevelse af virkelig at kunne en masse med faget, og at kunne bruge det i sammenhæng med økonomi. Samtidig skulle det gerne være en logisk følge af ØG.</w:t>
            </w:r>
          </w:p>
          <w:p w14:paraId="1600172C" w14:textId="77777777" w:rsidR="0092665E" w:rsidRDefault="0092665E" w:rsidP="00467958"/>
        </w:tc>
      </w:tr>
      <w:tr w:rsidR="0092665E" w14:paraId="3D67EC37" w14:textId="77777777" w:rsidTr="00467958">
        <w:tc>
          <w:tcPr>
            <w:tcW w:w="0" w:type="auto"/>
          </w:tcPr>
          <w:p w14:paraId="6E6E0AE2" w14:textId="20F8243C" w:rsidR="0092665E" w:rsidRPr="00DD3EB8" w:rsidRDefault="002D1780" w:rsidP="00467958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263711AF" w14:textId="77777777" w:rsidR="002D1780" w:rsidRDefault="002D1780" w:rsidP="00C924E0">
            <w:r>
              <w:t xml:space="preserve">Finansielle modeller og have forståelse af modellens begrænsninger og forudsætninger </w:t>
            </w:r>
          </w:p>
          <w:p w14:paraId="7BE1AC98" w14:textId="77777777" w:rsidR="00E62244" w:rsidRDefault="002D1780" w:rsidP="00C924E0">
            <w:r>
              <w:t>Formidle matematiske metoder og resultater i et hensigtsm</w:t>
            </w:r>
            <w:r>
              <w:rPr>
                <w:rFonts w:cs="Garamond"/>
              </w:rPr>
              <w:t>æ</w:t>
            </w:r>
            <w:r>
              <w:t>ssigt sprog</w:t>
            </w:r>
          </w:p>
          <w:p w14:paraId="5B304413" w14:textId="77777777" w:rsidR="002D1780" w:rsidRDefault="002D1780" w:rsidP="00C924E0">
            <w:r>
              <w:t xml:space="preserve">Håndtere formler, herunder oversætte mellem matematisk symbolsprog og dagligt talt eller skrevet sprog samt anvende symbolsprog til løsning af problemer med matematisk indhold </w:t>
            </w:r>
          </w:p>
          <w:p w14:paraId="40FE97A6" w14:textId="77777777" w:rsidR="002D1780" w:rsidRDefault="002D1780" w:rsidP="00C924E0">
            <w:r>
              <w:rPr>
                <w:rFonts w:cs="Garamond"/>
              </w:rPr>
              <w:t>Læ</w:t>
            </w:r>
            <w:r>
              <w:t>se matematiske tekster</w:t>
            </w:r>
          </w:p>
          <w:p w14:paraId="791BDFDC" w14:textId="7ECB9BBA" w:rsidR="002D1780" w:rsidRDefault="002D1780" w:rsidP="00C924E0">
            <w:r>
              <w:t>Beherske fagets mindstekrav.</w:t>
            </w:r>
          </w:p>
        </w:tc>
      </w:tr>
      <w:tr w:rsidR="0092665E" w14:paraId="080EB03D" w14:textId="77777777" w:rsidTr="00467958">
        <w:tc>
          <w:tcPr>
            <w:tcW w:w="0" w:type="auto"/>
          </w:tcPr>
          <w:p w14:paraId="046131B3" w14:textId="77777777" w:rsidR="0092665E" w:rsidRDefault="00D04ED2" w:rsidP="00467958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162735AF" w14:textId="77777777" w:rsidR="00D04ED2" w:rsidRDefault="00D04ED2" w:rsidP="00467958">
            <w:pPr>
              <w:rPr>
                <w:b/>
              </w:rPr>
            </w:pPr>
          </w:p>
          <w:p w14:paraId="25A2E859" w14:textId="77777777" w:rsidR="00D04ED2" w:rsidRDefault="00D04ED2" w:rsidP="00467958">
            <w:pPr>
              <w:rPr>
                <w:b/>
              </w:rPr>
            </w:pPr>
          </w:p>
          <w:p w14:paraId="3D8E6832" w14:textId="77777777" w:rsidR="00D04ED2" w:rsidRDefault="00D04ED2" w:rsidP="00467958">
            <w:pPr>
              <w:rPr>
                <w:b/>
              </w:rPr>
            </w:pPr>
          </w:p>
          <w:p w14:paraId="56DDC608" w14:textId="5B661956" w:rsidR="00D04ED2" w:rsidRPr="00DD3EB8" w:rsidRDefault="00D04ED2" w:rsidP="002D1780">
            <w:pPr>
              <w:rPr>
                <w:b/>
              </w:rPr>
            </w:pPr>
          </w:p>
        </w:tc>
        <w:tc>
          <w:tcPr>
            <w:tcW w:w="0" w:type="auto"/>
          </w:tcPr>
          <w:p w14:paraId="50C73B55" w14:textId="36287883" w:rsidR="0092665E" w:rsidRDefault="002D1780" w:rsidP="00467958">
            <w:r>
              <w:t>Finansiel regning; rente- og annuitetsregning, amortisering og restgældsbestemmelse</w:t>
            </w:r>
          </w:p>
          <w:p w14:paraId="063C11DC" w14:textId="77777777" w:rsidR="0092665E" w:rsidRDefault="0092665E" w:rsidP="00467958"/>
          <w:p w14:paraId="4985E091" w14:textId="77777777" w:rsidR="0092665E" w:rsidRDefault="0092665E" w:rsidP="00467958"/>
          <w:p w14:paraId="22E6B732" w14:textId="77777777" w:rsidR="0092665E" w:rsidRDefault="0092665E" w:rsidP="002D1780"/>
        </w:tc>
      </w:tr>
      <w:tr w:rsidR="00D04ED2" w14:paraId="5252021D" w14:textId="77777777" w:rsidTr="00467958">
        <w:tc>
          <w:tcPr>
            <w:tcW w:w="0" w:type="auto"/>
          </w:tcPr>
          <w:p w14:paraId="2F27FD3C" w14:textId="77777777" w:rsidR="00D04ED2" w:rsidRPr="000B64AB" w:rsidRDefault="00D04ED2" w:rsidP="00D04ED2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0658A158" w14:textId="77777777" w:rsidR="00D04ED2" w:rsidRDefault="00D04ED2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6EF8CD71" w14:textId="77777777" w:rsidR="00C924E0" w:rsidRDefault="00C924E0" w:rsidP="00C924E0">
            <w:pPr>
              <w:rPr>
                <w:color w:val="FF0000"/>
              </w:rPr>
            </w:pPr>
            <w:r w:rsidRPr="00D604E0">
              <w:t xml:space="preserve">i-bøger, </w:t>
            </w:r>
            <w:hyperlink r:id="rId10" w:history="1">
              <w:r w:rsidRPr="009D6B2D">
                <w:rPr>
                  <w:rStyle w:val="Hyperlink"/>
                </w:rPr>
                <w:t>www.systime.dk</w:t>
              </w:r>
            </w:hyperlink>
            <w:r>
              <w:rPr>
                <w:color w:val="FF0000"/>
              </w:rPr>
              <w:t xml:space="preserve"> : </w:t>
            </w:r>
          </w:p>
          <w:p w14:paraId="3A290851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1, Læreplan 2024</w:t>
            </w:r>
          </w:p>
          <w:p w14:paraId="5330D5D4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C</w:t>
            </w:r>
            <w:r w:rsidRPr="00D604E0">
              <w:t xml:space="preserve"> Læreplan 20</w:t>
            </w:r>
            <w:r>
              <w:t>24</w:t>
            </w:r>
          </w:p>
          <w:p w14:paraId="13880E05" w14:textId="77777777" w:rsidR="008C3607" w:rsidRDefault="008C3607" w:rsidP="008C3607">
            <w:r>
              <w:t>Haastrup, R., m.fl.: Plus1 hhx(eux) Læreplan 2024</w:t>
            </w:r>
          </w:p>
          <w:p w14:paraId="560FA388" w14:textId="77777777" w:rsidR="00D04ED2" w:rsidRDefault="00C924E0" w:rsidP="00467958">
            <w:r>
              <w:t>Egne materialer</w:t>
            </w:r>
          </w:p>
          <w:p w14:paraId="20E66492" w14:textId="24203EB6" w:rsidR="004E265C" w:rsidRDefault="004E265C" w:rsidP="004E265C">
            <w:r>
              <w:t>5</w:t>
            </w:r>
            <w:r>
              <w:t>0 sider Ud af 400 sider (</w:t>
            </w:r>
            <w:r>
              <w:t>12</w:t>
            </w:r>
            <w:r>
              <w:t>,5%)</w:t>
            </w:r>
          </w:p>
          <w:p w14:paraId="113250CA" w14:textId="18416C0D" w:rsidR="005865B1" w:rsidRDefault="005865B1" w:rsidP="00467958"/>
        </w:tc>
      </w:tr>
      <w:tr w:rsidR="0092665E" w14:paraId="535ECDDC" w14:textId="77777777" w:rsidTr="00467958">
        <w:tc>
          <w:tcPr>
            <w:tcW w:w="0" w:type="auto"/>
          </w:tcPr>
          <w:p w14:paraId="368BDB0B" w14:textId="77777777" w:rsidR="0092665E" w:rsidRPr="00DD3EB8" w:rsidRDefault="0092665E" w:rsidP="00467958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E5F0865" w14:textId="77777777" w:rsidR="0092665E" w:rsidRDefault="0092665E" w:rsidP="00467958">
            <w:r>
              <w:t>Klasseundervisning/gruppearbejde/skriftligt arbejde/mundtlig fremstilling</w:t>
            </w:r>
          </w:p>
          <w:p w14:paraId="0ED1C48A" w14:textId="77777777" w:rsidR="0092665E" w:rsidRDefault="0092665E" w:rsidP="00467958"/>
          <w:p w14:paraId="569F2BAD" w14:textId="0DB7F624" w:rsidR="005868EC" w:rsidRDefault="0092665E" w:rsidP="00467958">
            <w:r>
              <w:t>Emneopgave</w:t>
            </w:r>
          </w:p>
          <w:p w14:paraId="335B5F2B" w14:textId="77777777" w:rsidR="0092665E" w:rsidRDefault="0092665E" w:rsidP="00467958"/>
        </w:tc>
      </w:tr>
    </w:tbl>
    <w:p w14:paraId="037601A2" w14:textId="4F83D535" w:rsidR="00B24683" w:rsidRDefault="00B24683" w:rsidP="00532237"/>
    <w:p w14:paraId="0F973623" w14:textId="37049510" w:rsidR="005373AD" w:rsidRDefault="005373AD" w:rsidP="00532237"/>
    <w:p w14:paraId="45D75111" w14:textId="704DD33D" w:rsidR="005373AD" w:rsidRDefault="005373AD" w:rsidP="00532237"/>
    <w:p w14:paraId="74ADB1BC" w14:textId="46886CC3" w:rsidR="005373AD" w:rsidRDefault="005373AD" w:rsidP="00532237"/>
    <w:p w14:paraId="6C8A24D8" w14:textId="77777777" w:rsidR="002D1780" w:rsidRDefault="002D1780" w:rsidP="00532237"/>
    <w:p w14:paraId="48329BB6" w14:textId="77777777" w:rsidR="002D1780" w:rsidRDefault="002D1780" w:rsidP="00532237"/>
    <w:p w14:paraId="36C6E492" w14:textId="77777777" w:rsidR="005865B1" w:rsidRDefault="005865B1" w:rsidP="00532237"/>
    <w:p w14:paraId="1DCEA716" w14:textId="77777777" w:rsidR="002D1780" w:rsidRDefault="002D1780" w:rsidP="005322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1"/>
        <w:gridCol w:w="8037"/>
      </w:tblGrid>
      <w:tr w:rsidR="00C56727" w:rsidRPr="00C56727" w14:paraId="7935694E" w14:textId="77777777" w:rsidTr="00467958">
        <w:tc>
          <w:tcPr>
            <w:tcW w:w="0" w:type="auto"/>
          </w:tcPr>
          <w:p w14:paraId="612948F0" w14:textId="6AA6D9C7" w:rsidR="0092665E" w:rsidRPr="00FB2F84" w:rsidRDefault="0092665E" w:rsidP="00467958">
            <w:pPr>
              <w:rPr>
                <w:b/>
              </w:rPr>
            </w:pPr>
            <w:r w:rsidRPr="00FB2F84">
              <w:rPr>
                <w:b/>
              </w:rPr>
              <w:t xml:space="preserve">Titel </w:t>
            </w:r>
            <w:r w:rsidR="005373AD" w:rsidRPr="00FB2F84">
              <w:rPr>
                <w:b/>
              </w:rPr>
              <w:t>3</w:t>
            </w:r>
          </w:p>
          <w:p w14:paraId="07E01C06" w14:textId="77777777" w:rsidR="0092665E" w:rsidRPr="00FB2F84" w:rsidRDefault="0092665E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3B9FB6D2" w14:textId="77777777" w:rsidR="0092665E" w:rsidRPr="00FB2F84" w:rsidRDefault="00612A54" w:rsidP="00467958">
            <w:r w:rsidRPr="00FB2F84">
              <w:t>Beskrivende s</w:t>
            </w:r>
            <w:r w:rsidR="0092665E" w:rsidRPr="00FB2F84">
              <w:t>tatistik</w:t>
            </w:r>
          </w:p>
        </w:tc>
      </w:tr>
      <w:tr w:rsidR="00C56727" w:rsidRPr="00C56727" w14:paraId="19F452EF" w14:textId="77777777" w:rsidTr="00467958">
        <w:tc>
          <w:tcPr>
            <w:tcW w:w="0" w:type="auto"/>
          </w:tcPr>
          <w:p w14:paraId="1115DF6F" w14:textId="550A4CE3" w:rsidR="0092665E" w:rsidRPr="00FB2F84" w:rsidRDefault="00D04ED2" w:rsidP="00467958">
            <w:pPr>
              <w:rPr>
                <w:b/>
              </w:rPr>
            </w:pPr>
            <w:r w:rsidRPr="00FB2F84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0BCA31BC" w14:textId="15CF608D" w:rsidR="00C81F9D" w:rsidRPr="00FB2F84" w:rsidRDefault="0092665E" w:rsidP="00C81F9D">
            <w:r w:rsidRPr="00FB2F84">
              <w:t xml:space="preserve">Beskrivelse af et givet talmateriale vedr. enkeltstående og grupperede observationer. </w:t>
            </w:r>
            <w:r w:rsidR="00C81F9D" w:rsidRPr="00FB2F84">
              <w:t>Tabel og grafiske præsentationer</w:t>
            </w:r>
            <w:r w:rsidR="00173C60" w:rsidRPr="00FB2F84">
              <w:t>: Pindediagram, trappediagram, histogram, sumkurve samt boksplot.</w:t>
            </w:r>
          </w:p>
          <w:p w14:paraId="66E2AA73" w14:textId="6AC6993C" w:rsidR="00C81F9D" w:rsidRPr="00FB2F84" w:rsidRDefault="00173C60" w:rsidP="00C81F9D">
            <w:r w:rsidRPr="00FB2F84">
              <w:t>Deskriptorer opdelt i positionsmål og spredningsmål: Gennemsnit</w:t>
            </w:r>
            <w:r w:rsidR="0092665E" w:rsidRPr="00FB2F84">
              <w:t xml:space="preserve">, typetal, </w:t>
            </w:r>
            <w:r w:rsidR="00C81F9D" w:rsidRPr="00FB2F84">
              <w:t xml:space="preserve">fraktiler, herunder </w:t>
            </w:r>
            <w:r w:rsidR="0092665E" w:rsidRPr="00FB2F84">
              <w:t>kvartiler</w:t>
            </w:r>
            <w:r w:rsidR="00C81F9D" w:rsidRPr="00FB2F84">
              <w:t xml:space="preserve"> med median</w:t>
            </w:r>
            <w:r w:rsidR="0092665E" w:rsidRPr="00FB2F84">
              <w:t xml:space="preserve">, </w:t>
            </w:r>
            <w:r w:rsidRPr="00FB2F84">
              <w:t xml:space="preserve">deciler, </w:t>
            </w:r>
            <w:r w:rsidR="00C81F9D" w:rsidRPr="00FB2F84">
              <w:t xml:space="preserve">variationsbredde, kvartilafstand, varians og standardafvigelse. </w:t>
            </w:r>
          </w:p>
          <w:p w14:paraId="234600F1" w14:textId="026293DB" w:rsidR="003C286B" w:rsidRPr="00FB2F84" w:rsidRDefault="003C286B" w:rsidP="00C81F9D">
            <w:r w:rsidRPr="00FB2F84">
              <w:t>Sumtegn.</w:t>
            </w:r>
          </w:p>
          <w:p w14:paraId="149745ED" w14:textId="169EF458" w:rsidR="00D604E0" w:rsidRPr="00FB2F84" w:rsidRDefault="00173C60" w:rsidP="00D604E0">
            <w:r w:rsidRPr="00FB2F84">
              <w:t>Sammenhæng mellem to variable som data i form af l</w:t>
            </w:r>
            <w:r w:rsidR="00D604E0" w:rsidRPr="00FB2F84">
              <w:t>ineær regression.</w:t>
            </w:r>
          </w:p>
          <w:p w14:paraId="40C67E9E" w14:textId="77777777" w:rsidR="0092665E" w:rsidRPr="00FB2F84" w:rsidRDefault="0092665E" w:rsidP="00173C60"/>
        </w:tc>
      </w:tr>
      <w:tr w:rsidR="00C56727" w:rsidRPr="00C56727" w14:paraId="0AF7AC92" w14:textId="77777777" w:rsidTr="00467958">
        <w:tc>
          <w:tcPr>
            <w:tcW w:w="0" w:type="auto"/>
          </w:tcPr>
          <w:p w14:paraId="2215AA76" w14:textId="4C7A5767" w:rsidR="0092665E" w:rsidRPr="00FB2F84" w:rsidRDefault="00D04ED2" w:rsidP="00467958">
            <w:pPr>
              <w:rPr>
                <w:b/>
              </w:rPr>
            </w:pPr>
            <w:r w:rsidRPr="00FB2F84">
              <w:rPr>
                <w:b/>
              </w:rPr>
              <w:t xml:space="preserve">Faglige mål </w:t>
            </w:r>
          </w:p>
        </w:tc>
        <w:tc>
          <w:tcPr>
            <w:tcW w:w="0" w:type="auto"/>
          </w:tcPr>
          <w:p w14:paraId="73EF6FC4" w14:textId="77777777" w:rsidR="003C286B" w:rsidRPr="00FB2F84" w:rsidRDefault="00173C60" w:rsidP="00467958">
            <w:r w:rsidRPr="00FB2F84">
              <w:t xml:space="preserve">Anvende relevante matematiske hjælpemidler, herunder CAS og matematikprogrammer, til løsning af givne matematiske problemer. </w:t>
            </w:r>
          </w:p>
          <w:p w14:paraId="5B4B309D" w14:textId="57B7AEE3" w:rsidR="00173C60" w:rsidRPr="00FB2F84" w:rsidRDefault="003C286B" w:rsidP="00467958">
            <w:r w:rsidRPr="00FB2F84">
              <w:t>G</w:t>
            </w:r>
            <w:r w:rsidR="00173C60" w:rsidRPr="00FB2F84">
              <w:t xml:space="preserve">enkende og skifte mellem verbale, grafiske og symbolske repræsentationer af matematiske problemstillinger fra fagets indhold samt vurdere i hvilke tilfælde, de forskellige repræsentationsformer er hensigtsmæssige </w:t>
            </w:r>
            <w:r w:rsidR="00C25EBF" w:rsidRPr="00FB2F84">
              <w:t xml:space="preserve"> </w:t>
            </w:r>
          </w:p>
          <w:p w14:paraId="5DBC3771" w14:textId="3DA0FBEC" w:rsidR="00173C60" w:rsidRPr="00FB2F84" w:rsidRDefault="003C286B" w:rsidP="00467958">
            <w:r w:rsidRPr="00FB2F84">
              <w:t>H</w:t>
            </w:r>
            <w:r w:rsidR="00173C60" w:rsidRPr="00FB2F84">
              <w:t>åndtere formler, herunder oversætte mellem matematisk symbolsprog og dagligt talt eller skrevet sprog samt anvende symbolsprog til løsning af problemer med matematisk indhold</w:t>
            </w:r>
          </w:p>
          <w:p w14:paraId="0F2DC7DA" w14:textId="2FFCDF7A" w:rsidR="003C286B" w:rsidRPr="00FB2F84" w:rsidRDefault="003C286B" w:rsidP="00467958">
            <w:r w:rsidRPr="00FB2F84">
              <w:t>Formidle matematiske metoder og resultater i et hensigtsmæssigt sprog</w:t>
            </w:r>
          </w:p>
          <w:p w14:paraId="686626A7" w14:textId="5F89A6C9" w:rsidR="003C286B" w:rsidRPr="00FB2F84" w:rsidRDefault="003C286B" w:rsidP="00467958">
            <w:r w:rsidRPr="00FB2F84">
              <w:t>Beherske fagets mindstekrav</w:t>
            </w:r>
          </w:p>
          <w:p w14:paraId="7A4A2EF0" w14:textId="77777777" w:rsidR="00C25EBF" w:rsidRPr="00FB2F84" w:rsidRDefault="00C25EBF" w:rsidP="00B94BF3"/>
        </w:tc>
      </w:tr>
      <w:tr w:rsidR="00C56727" w:rsidRPr="00C56727" w14:paraId="54D543C3" w14:textId="77777777" w:rsidTr="00467958">
        <w:tc>
          <w:tcPr>
            <w:tcW w:w="0" w:type="auto"/>
          </w:tcPr>
          <w:p w14:paraId="01F9F45B" w14:textId="77777777" w:rsidR="0092665E" w:rsidRPr="00FB2F84" w:rsidRDefault="00D04ED2" w:rsidP="00467958">
            <w:pPr>
              <w:rPr>
                <w:b/>
              </w:rPr>
            </w:pPr>
            <w:r w:rsidRPr="00FB2F84">
              <w:rPr>
                <w:b/>
              </w:rPr>
              <w:t>Kernestof</w:t>
            </w:r>
          </w:p>
          <w:p w14:paraId="00061E00" w14:textId="77777777" w:rsidR="00D04ED2" w:rsidRPr="00FB2F84" w:rsidRDefault="00D04ED2" w:rsidP="00467958">
            <w:pPr>
              <w:rPr>
                <w:b/>
              </w:rPr>
            </w:pPr>
          </w:p>
          <w:p w14:paraId="38E91589" w14:textId="77777777" w:rsidR="00D04ED2" w:rsidRPr="00FB2F84" w:rsidRDefault="00D04ED2" w:rsidP="00467958">
            <w:pPr>
              <w:rPr>
                <w:b/>
              </w:rPr>
            </w:pPr>
          </w:p>
          <w:p w14:paraId="55790EF8" w14:textId="77777777" w:rsidR="00D04ED2" w:rsidRPr="00FB2F84" w:rsidRDefault="00D04ED2" w:rsidP="00467958">
            <w:pPr>
              <w:rPr>
                <w:b/>
              </w:rPr>
            </w:pPr>
          </w:p>
          <w:p w14:paraId="5AA4086C" w14:textId="7859076C" w:rsidR="00D04ED2" w:rsidRPr="00FB2F84" w:rsidRDefault="00D04ED2" w:rsidP="003C286B">
            <w:pPr>
              <w:rPr>
                <w:b/>
              </w:rPr>
            </w:pPr>
          </w:p>
        </w:tc>
        <w:tc>
          <w:tcPr>
            <w:tcW w:w="0" w:type="auto"/>
          </w:tcPr>
          <w:p w14:paraId="75F400D0" w14:textId="32595E1E" w:rsidR="0092665E" w:rsidRPr="00FB2F84" w:rsidRDefault="003C286B" w:rsidP="00467958">
            <w:r w:rsidRPr="00FB2F84">
              <w:t>Statistik; beskrivende statistik, udtræk af data fra databaser, konstruktion af tabeller og grafisk præsentation af data, repræsentative undersøgelser</w:t>
            </w:r>
          </w:p>
          <w:p w14:paraId="0A21FC35" w14:textId="463738A6" w:rsidR="0092665E" w:rsidRPr="00FB2F84" w:rsidRDefault="003C286B" w:rsidP="00467958">
            <w:proofErr w:type="spellStart"/>
            <w:r w:rsidRPr="00FB2F84">
              <w:t>xy</w:t>
            </w:r>
            <w:proofErr w:type="spellEnd"/>
            <w:r w:rsidRPr="00FB2F84">
              <w:t>-plot af datamateriale samt karakteristiske egenskaber ved lineære og eksponentielle sammenhænge samt anvendelse af regression, korrelationskoefficient, determinationskoefficient</w:t>
            </w:r>
          </w:p>
        </w:tc>
      </w:tr>
      <w:tr w:rsidR="00C56727" w:rsidRPr="00C56727" w14:paraId="45B507BF" w14:textId="77777777" w:rsidTr="00467958">
        <w:tc>
          <w:tcPr>
            <w:tcW w:w="0" w:type="auto"/>
          </w:tcPr>
          <w:p w14:paraId="4CF6F936" w14:textId="77777777" w:rsidR="00D04ED2" w:rsidRPr="00FB2F84" w:rsidRDefault="00D04ED2" w:rsidP="00D04ED2">
            <w:pPr>
              <w:rPr>
                <w:b/>
              </w:rPr>
            </w:pPr>
            <w:r w:rsidRPr="00FB2F84">
              <w:rPr>
                <w:b/>
              </w:rPr>
              <w:t>Anvendt materiale.</w:t>
            </w:r>
          </w:p>
          <w:p w14:paraId="65111444" w14:textId="77777777" w:rsidR="00D04ED2" w:rsidRPr="00FB2F84" w:rsidRDefault="00D04ED2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6E4C1AF9" w14:textId="77777777" w:rsidR="002D1780" w:rsidRPr="00FB2F84" w:rsidRDefault="002D1780" w:rsidP="002D1780">
            <w:r w:rsidRPr="00FB2F84">
              <w:t xml:space="preserve">i-bøger, </w:t>
            </w:r>
            <w:hyperlink r:id="rId11" w:history="1">
              <w:r w:rsidRPr="00FB2F84">
                <w:rPr>
                  <w:rStyle w:val="Hyperlink"/>
                  <w:color w:val="auto"/>
                </w:rPr>
                <w:t>www.systime.dk</w:t>
              </w:r>
            </w:hyperlink>
            <w:r w:rsidRPr="00FB2F84">
              <w:t xml:space="preserve"> : </w:t>
            </w:r>
          </w:p>
          <w:p w14:paraId="0949815C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1, Læreplan 2024</w:t>
            </w:r>
          </w:p>
          <w:p w14:paraId="63F44E52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C</w:t>
            </w:r>
            <w:r w:rsidRPr="00D604E0">
              <w:t xml:space="preserve"> Læreplan 20</w:t>
            </w:r>
            <w:r>
              <w:t>24</w:t>
            </w:r>
          </w:p>
          <w:p w14:paraId="2E6D8235" w14:textId="77777777" w:rsidR="008C3607" w:rsidRDefault="008C3607" w:rsidP="008C3607">
            <w:r>
              <w:t>Haastrup, R., m.fl.: Plus1 hhx(eux) Læreplan 2024</w:t>
            </w:r>
          </w:p>
          <w:p w14:paraId="73DB6427" w14:textId="77777777" w:rsidR="002D1780" w:rsidRPr="00FB2F84" w:rsidRDefault="002D1780" w:rsidP="002D1780"/>
          <w:p w14:paraId="4E74143E" w14:textId="77777777" w:rsidR="002D1780" w:rsidRPr="00FB2F84" w:rsidRDefault="002D1780" w:rsidP="002D1780">
            <w:r w:rsidRPr="00FB2F84">
              <w:t xml:space="preserve">Axelsen, </w:t>
            </w:r>
            <w:proofErr w:type="spellStart"/>
            <w:r w:rsidRPr="00FB2F84">
              <w:t>R.:Vejledning</w:t>
            </w:r>
            <w:proofErr w:type="spellEnd"/>
            <w:r w:rsidRPr="00FB2F84">
              <w:t xml:space="preserve"> til Maple </w:t>
            </w:r>
          </w:p>
          <w:p w14:paraId="4CB9A350" w14:textId="77777777" w:rsidR="00D04ED2" w:rsidRPr="00FB2F84" w:rsidRDefault="002D1780" w:rsidP="002D1780">
            <w:r w:rsidRPr="00FB2F84">
              <w:t>Egne materialer</w:t>
            </w:r>
          </w:p>
          <w:p w14:paraId="3C9C32C2" w14:textId="77777777" w:rsidR="00B94BF3" w:rsidRPr="00FB2F84" w:rsidRDefault="00B94BF3" w:rsidP="00B94BF3">
            <w:r w:rsidRPr="00FB2F84">
              <w:t>Anvendt uddannelsestid ca. 4 uger</w:t>
            </w:r>
          </w:p>
          <w:p w14:paraId="4F5407A1" w14:textId="77777777" w:rsidR="00B94BF3" w:rsidRPr="00FB2F84" w:rsidRDefault="00B94BF3" w:rsidP="00B94BF3"/>
          <w:p w14:paraId="04129E51" w14:textId="34CE952F" w:rsidR="004E265C" w:rsidRDefault="004E265C" w:rsidP="004E265C">
            <w:r>
              <w:t>4</w:t>
            </w:r>
            <w:r>
              <w:t>0 sider Ud af 400 sider (</w:t>
            </w:r>
            <w:r>
              <w:t>10</w:t>
            </w:r>
            <w:r>
              <w:t>%)</w:t>
            </w:r>
          </w:p>
          <w:p w14:paraId="5B43738E" w14:textId="37721987" w:rsidR="002D1780" w:rsidRPr="00FB2F84" w:rsidRDefault="002D1780" w:rsidP="002D1780"/>
        </w:tc>
      </w:tr>
      <w:tr w:rsidR="00C56727" w:rsidRPr="00C56727" w14:paraId="63847436" w14:textId="77777777" w:rsidTr="00467958">
        <w:tc>
          <w:tcPr>
            <w:tcW w:w="0" w:type="auto"/>
          </w:tcPr>
          <w:p w14:paraId="149566C2" w14:textId="77777777" w:rsidR="0092665E" w:rsidRPr="00FB2F84" w:rsidRDefault="0092665E" w:rsidP="00467958">
            <w:pPr>
              <w:rPr>
                <w:b/>
              </w:rPr>
            </w:pPr>
            <w:r w:rsidRPr="00FB2F84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03F5A39" w14:textId="77777777" w:rsidR="00173C60" w:rsidRPr="00FB2F84" w:rsidRDefault="00173C60" w:rsidP="00173C60">
            <w:r w:rsidRPr="00FB2F84">
              <w:t>Klasseundervisning/gruppearbejde/skriftligt arbejde/mundtlig fremstilling</w:t>
            </w:r>
          </w:p>
          <w:p w14:paraId="39720417" w14:textId="77777777" w:rsidR="0092665E" w:rsidRPr="00FB2F84" w:rsidRDefault="0092665E" w:rsidP="00467958">
            <w:r w:rsidRPr="00FB2F84">
              <w:t>Emneopgave</w:t>
            </w:r>
          </w:p>
          <w:p w14:paraId="1FFA61BE" w14:textId="77777777" w:rsidR="0092665E" w:rsidRPr="00FB2F84" w:rsidRDefault="0092665E" w:rsidP="005373AD"/>
        </w:tc>
      </w:tr>
    </w:tbl>
    <w:p w14:paraId="6B6B32AD" w14:textId="0E8C3EA8" w:rsidR="0092665E" w:rsidRPr="00C56727" w:rsidRDefault="0092665E" w:rsidP="0092665E">
      <w:pPr>
        <w:rPr>
          <w:color w:val="7030A0"/>
        </w:rPr>
      </w:pPr>
    </w:p>
    <w:p w14:paraId="354C69CE" w14:textId="77777777" w:rsidR="005373AD" w:rsidRPr="00C56727" w:rsidRDefault="005373AD" w:rsidP="0092665E">
      <w:pPr>
        <w:rPr>
          <w:color w:val="548DD4" w:themeColor="text2" w:themeTint="99"/>
        </w:rPr>
      </w:pPr>
    </w:p>
    <w:p w14:paraId="0A8408BE" w14:textId="647000D4" w:rsidR="00532237" w:rsidRPr="00C56727" w:rsidRDefault="00532237" w:rsidP="00532237">
      <w:pPr>
        <w:rPr>
          <w:color w:val="548DD4" w:themeColor="text2" w:themeTint="99"/>
        </w:rPr>
      </w:pPr>
    </w:p>
    <w:p w14:paraId="37DCC285" w14:textId="77777777" w:rsidR="005373AD" w:rsidRPr="00C56727" w:rsidRDefault="005373AD" w:rsidP="00532237">
      <w:pPr>
        <w:rPr>
          <w:color w:val="548DD4" w:themeColor="text2" w:themeTint="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7299"/>
      </w:tblGrid>
      <w:tr w:rsidR="00FB2F84" w:rsidRPr="00FB2F84" w14:paraId="452EB5FF" w14:textId="77777777" w:rsidTr="007A7D69">
        <w:tc>
          <w:tcPr>
            <w:tcW w:w="0" w:type="auto"/>
          </w:tcPr>
          <w:p w14:paraId="1DD99046" w14:textId="5F27391E" w:rsidR="005373AD" w:rsidRPr="00FB2F84" w:rsidRDefault="005373AD" w:rsidP="007A7D69">
            <w:pPr>
              <w:rPr>
                <w:b/>
              </w:rPr>
            </w:pPr>
            <w:r w:rsidRPr="00FB2F84">
              <w:br w:type="page"/>
            </w:r>
            <w:r w:rsidRPr="00FB2F84">
              <w:rPr>
                <w:b/>
              </w:rPr>
              <w:t xml:space="preserve">Titel </w:t>
            </w:r>
            <w:r w:rsidR="00FB2F84" w:rsidRPr="00FB2F84">
              <w:rPr>
                <w:b/>
              </w:rPr>
              <w:t>4</w:t>
            </w:r>
          </w:p>
          <w:p w14:paraId="3E809BA8" w14:textId="77777777" w:rsidR="005373AD" w:rsidRPr="00FB2F84" w:rsidRDefault="005373AD" w:rsidP="007A7D69">
            <w:pPr>
              <w:rPr>
                <w:b/>
              </w:rPr>
            </w:pPr>
          </w:p>
        </w:tc>
        <w:tc>
          <w:tcPr>
            <w:tcW w:w="0" w:type="auto"/>
          </w:tcPr>
          <w:p w14:paraId="66E047C8" w14:textId="77777777" w:rsidR="005373AD" w:rsidRPr="00FB2F84" w:rsidRDefault="005373AD" w:rsidP="007A7D69">
            <w:r w:rsidRPr="00FB2F84">
              <w:t>Andengradspolynomier og polynomier af højere grad</w:t>
            </w:r>
          </w:p>
        </w:tc>
      </w:tr>
      <w:tr w:rsidR="00FB2F84" w:rsidRPr="00FB2F84" w14:paraId="0384F6C0" w14:textId="77777777" w:rsidTr="007A7D69">
        <w:tc>
          <w:tcPr>
            <w:tcW w:w="0" w:type="auto"/>
          </w:tcPr>
          <w:p w14:paraId="2C08D885" w14:textId="43D2D688" w:rsidR="005373AD" w:rsidRPr="00FB2F84" w:rsidRDefault="00D04ED2" w:rsidP="007A7D69">
            <w:pPr>
              <w:rPr>
                <w:b/>
              </w:rPr>
            </w:pPr>
            <w:r w:rsidRPr="00FB2F84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228BF998" w14:textId="18C5417B" w:rsidR="00C56727" w:rsidRDefault="00C56727" w:rsidP="007A7D69">
            <w:r w:rsidRPr="00FB2F84">
              <w:t>Forskrift for andengradspolynomier, graf, betydning af koefficienterne, toppunkt, nulpunkter</w:t>
            </w:r>
          </w:p>
          <w:p w14:paraId="40E258BF" w14:textId="6E9AAD0F" w:rsidR="00FB2F84" w:rsidRPr="00FB2F84" w:rsidRDefault="00FB2F84" w:rsidP="007A7D69">
            <w:r>
              <w:t xml:space="preserve">Grafisk funktionsanalyse; Monotoniforhold, </w:t>
            </w:r>
            <w:proofErr w:type="spellStart"/>
            <w:r>
              <w:t>ekstrema</w:t>
            </w:r>
            <w:proofErr w:type="spellEnd"/>
            <w:r>
              <w:t>, nulpunkter, fortegnsvariation, krumningsforhold</w:t>
            </w:r>
          </w:p>
          <w:p w14:paraId="03E8E93B" w14:textId="77777777" w:rsidR="005373AD" w:rsidRPr="00FB2F84" w:rsidRDefault="005373AD" w:rsidP="007A7D69"/>
          <w:p w14:paraId="19483E26" w14:textId="77777777" w:rsidR="005373AD" w:rsidRPr="00FB2F84" w:rsidRDefault="005373AD" w:rsidP="007A7D69"/>
        </w:tc>
      </w:tr>
      <w:tr w:rsidR="00FB2F84" w:rsidRPr="00FB2F84" w14:paraId="30D10B8C" w14:textId="77777777" w:rsidTr="007A7D69">
        <w:tc>
          <w:tcPr>
            <w:tcW w:w="0" w:type="auto"/>
          </w:tcPr>
          <w:p w14:paraId="15B2B9AE" w14:textId="3D6FA8CC" w:rsidR="005373AD" w:rsidRPr="00FB2F84" w:rsidRDefault="00D04ED2" w:rsidP="007A7D69">
            <w:pPr>
              <w:rPr>
                <w:b/>
              </w:rPr>
            </w:pPr>
            <w:r w:rsidRPr="00FB2F84">
              <w:rPr>
                <w:b/>
              </w:rPr>
              <w:t xml:space="preserve">Faglige mål </w:t>
            </w:r>
          </w:p>
        </w:tc>
        <w:tc>
          <w:tcPr>
            <w:tcW w:w="0" w:type="auto"/>
          </w:tcPr>
          <w:p w14:paraId="0EF0F706" w14:textId="5EA127D9" w:rsidR="005373AD" w:rsidRPr="00FB2F84" w:rsidRDefault="00C56727" w:rsidP="00C56727">
            <w:r w:rsidRPr="00FB2F84">
              <w:t>Håndtere formler</w:t>
            </w:r>
          </w:p>
          <w:p w14:paraId="0E7A97A6" w14:textId="181BC3D0" w:rsidR="00C56727" w:rsidRPr="00FB2F84" w:rsidRDefault="00C56727" w:rsidP="00C56727">
            <w:r w:rsidRPr="00FB2F84">
              <w:t>Formidle matematiske metoder og resultater i et hensigtsmæssigt sprog</w:t>
            </w:r>
          </w:p>
          <w:p w14:paraId="2EC759E9" w14:textId="6679B3B3" w:rsidR="00C56727" w:rsidRPr="00FB2F84" w:rsidRDefault="00C56727" w:rsidP="00C56727">
            <w:r w:rsidRPr="00FB2F84">
              <w:t>Beherske fagets mindstekrav</w:t>
            </w:r>
          </w:p>
        </w:tc>
      </w:tr>
      <w:tr w:rsidR="00FB2F84" w:rsidRPr="00FB2F84" w14:paraId="7290E4E1" w14:textId="77777777" w:rsidTr="007A7D69">
        <w:tc>
          <w:tcPr>
            <w:tcW w:w="0" w:type="auto"/>
          </w:tcPr>
          <w:p w14:paraId="2DC580D5" w14:textId="77777777" w:rsidR="005373AD" w:rsidRPr="00FB2F84" w:rsidRDefault="00D04ED2" w:rsidP="007A7D69">
            <w:pPr>
              <w:rPr>
                <w:b/>
              </w:rPr>
            </w:pPr>
            <w:r w:rsidRPr="00FB2F84">
              <w:rPr>
                <w:b/>
              </w:rPr>
              <w:t>Kernestof</w:t>
            </w:r>
          </w:p>
          <w:p w14:paraId="5CFD7FF9" w14:textId="77777777" w:rsidR="00D04ED2" w:rsidRPr="00FB2F84" w:rsidRDefault="00D04ED2" w:rsidP="007A7D69">
            <w:pPr>
              <w:rPr>
                <w:b/>
              </w:rPr>
            </w:pPr>
          </w:p>
          <w:p w14:paraId="5EB4D3C6" w14:textId="2FAC361E" w:rsidR="00D04ED2" w:rsidRPr="00FB2F84" w:rsidRDefault="00D04ED2" w:rsidP="00C56727">
            <w:pPr>
              <w:rPr>
                <w:b/>
              </w:rPr>
            </w:pPr>
          </w:p>
        </w:tc>
        <w:tc>
          <w:tcPr>
            <w:tcW w:w="0" w:type="auto"/>
          </w:tcPr>
          <w:p w14:paraId="754BA89F" w14:textId="1D156B6D" w:rsidR="005373AD" w:rsidRPr="00FB2F84" w:rsidRDefault="00C56727" w:rsidP="00C56727">
            <w:r w:rsidRPr="00FB2F84">
              <w:t>Andengradspolynomier</w:t>
            </w:r>
          </w:p>
        </w:tc>
      </w:tr>
      <w:tr w:rsidR="00FB2F84" w:rsidRPr="00FB2F84" w14:paraId="58B9950B" w14:textId="77777777" w:rsidTr="007A7D69">
        <w:tc>
          <w:tcPr>
            <w:tcW w:w="0" w:type="auto"/>
          </w:tcPr>
          <w:p w14:paraId="6297B716" w14:textId="77777777" w:rsidR="00D04ED2" w:rsidRPr="00FB2F84" w:rsidRDefault="00D04ED2" w:rsidP="00D04ED2">
            <w:pPr>
              <w:rPr>
                <w:b/>
              </w:rPr>
            </w:pPr>
            <w:r w:rsidRPr="00FB2F84">
              <w:rPr>
                <w:b/>
              </w:rPr>
              <w:t>Anvendt materiale.</w:t>
            </w:r>
          </w:p>
          <w:p w14:paraId="52EC4515" w14:textId="77777777" w:rsidR="00D04ED2" w:rsidRPr="00FB2F84" w:rsidRDefault="00D04ED2" w:rsidP="007A7D69">
            <w:pPr>
              <w:rPr>
                <w:b/>
              </w:rPr>
            </w:pPr>
          </w:p>
        </w:tc>
        <w:tc>
          <w:tcPr>
            <w:tcW w:w="0" w:type="auto"/>
          </w:tcPr>
          <w:p w14:paraId="60C82146" w14:textId="77777777" w:rsidR="00C56727" w:rsidRPr="00FB2F84" w:rsidRDefault="00C56727" w:rsidP="00C56727">
            <w:r w:rsidRPr="00FB2F84">
              <w:t xml:space="preserve">i-bøger, </w:t>
            </w:r>
            <w:hyperlink r:id="rId12" w:history="1">
              <w:r w:rsidRPr="00FB2F84">
                <w:rPr>
                  <w:rStyle w:val="Hyperlink"/>
                  <w:color w:val="auto"/>
                </w:rPr>
                <w:t>www.systime.dk</w:t>
              </w:r>
            </w:hyperlink>
            <w:r w:rsidRPr="00FB2F84">
              <w:t xml:space="preserve"> : </w:t>
            </w:r>
          </w:p>
          <w:p w14:paraId="478530C9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1, Læreplan 2024</w:t>
            </w:r>
          </w:p>
          <w:p w14:paraId="5BAD79F1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C</w:t>
            </w:r>
            <w:r w:rsidRPr="00D604E0">
              <w:t xml:space="preserve"> Læreplan 20</w:t>
            </w:r>
            <w:r>
              <w:t>24</w:t>
            </w:r>
          </w:p>
          <w:p w14:paraId="292BF41C" w14:textId="77777777" w:rsidR="008C3607" w:rsidRDefault="008C3607" w:rsidP="008C3607">
            <w:r>
              <w:t>Haastrup, R., m.fl.: Plus1 hhx(eux) Læreplan 2024</w:t>
            </w:r>
          </w:p>
          <w:p w14:paraId="7B6BA597" w14:textId="77777777" w:rsidR="00C56727" w:rsidRPr="00FB2F84" w:rsidRDefault="00C56727" w:rsidP="00C56727">
            <w:r w:rsidRPr="00FB2F84">
              <w:t>Anvendt uddannelsestid ca. 9 uger</w:t>
            </w:r>
          </w:p>
          <w:p w14:paraId="6BBC9414" w14:textId="77777777" w:rsidR="00C56727" w:rsidRPr="00FB2F84" w:rsidRDefault="00C56727" w:rsidP="00C56727"/>
          <w:p w14:paraId="08424D08" w14:textId="77777777" w:rsidR="004E265C" w:rsidRDefault="004E265C" w:rsidP="004E265C">
            <w:r>
              <w:t>40 sider Ud af 400 sider (10%)</w:t>
            </w:r>
          </w:p>
          <w:p w14:paraId="4D2327C5" w14:textId="77777777" w:rsidR="00D04ED2" w:rsidRPr="00FB2F84" w:rsidRDefault="00D04ED2" w:rsidP="007A7D69"/>
        </w:tc>
      </w:tr>
      <w:tr w:rsidR="00FB2F84" w:rsidRPr="00FB2F84" w14:paraId="45136F30" w14:textId="77777777" w:rsidTr="007A7D69">
        <w:tc>
          <w:tcPr>
            <w:tcW w:w="0" w:type="auto"/>
          </w:tcPr>
          <w:p w14:paraId="3BA9752A" w14:textId="77777777" w:rsidR="005373AD" w:rsidRPr="00FB2F84" w:rsidRDefault="005373AD" w:rsidP="007A7D69">
            <w:pPr>
              <w:rPr>
                <w:b/>
              </w:rPr>
            </w:pPr>
            <w:r w:rsidRPr="00FB2F84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4787B36" w14:textId="3C10BE86" w:rsidR="005373AD" w:rsidRPr="00FB2F84" w:rsidRDefault="005373AD" w:rsidP="007A7D69">
            <w:r w:rsidRPr="00FB2F84">
              <w:t>Klasseundervisning/gruppearbejde/skriftligt arbejde/mundtlig fremstilling</w:t>
            </w:r>
          </w:p>
          <w:p w14:paraId="3FFFD539" w14:textId="77777777" w:rsidR="005373AD" w:rsidRPr="00FB2F84" w:rsidRDefault="005373AD" w:rsidP="007A7D69"/>
          <w:p w14:paraId="54A3B6B6" w14:textId="77777777" w:rsidR="005373AD" w:rsidRPr="00FB2F84" w:rsidRDefault="005373AD" w:rsidP="007A7D69">
            <w:r w:rsidRPr="00FB2F84">
              <w:t>Emneopgave</w:t>
            </w:r>
          </w:p>
          <w:p w14:paraId="27A53724" w14:textId="77777777" w:rsidR="005373AD" w:rsidRPr="00FB2F84" w:rsidRDefault="005373AD" w:rsidP="007A7D69"/>
          <w:p w14:paraId="08411D73" w14:textId="77777777" w:rsidR="005373AD" w:rsidRPr="00FB2F84" w:rsidRDefault="005373AD" w:rsidP="007A7D69"/>
        </w:tc>
      </w:tr>
    </w:tbl>
    <w:p w14:paraId="159D56F0" w14:textId="77777777" w:rsidR="005373AD" w:rsidRPr="00FB2F84" w:rsidRDefault="005373AD" w:rsidP="005373AD"/>
    <w:p w14:paraId="501CE823" w14:textId="77777777" w:rsidR="005373AD" w:rsidRDefault="005373AD" w:rsidP="005373AD"/>
    <w:p w14:paraId="62F86122" w14:textId="77777777" w:rsidR="00FB2F84" w:rsidRDefault="00FB2F84" w:rsidP="005373AD"/>
    <w:p w14:paraId="0F682DFE" w14:textId="77777777" w:rsidR="00FB2F84" w:rsidRDefault="00FB2F84" w:rsidP="005373AD"/>
    <w:p w14:paraId="1A574603" w14:textId="77777777" w:rsidR="00FB2F84" w:rsidRDefault="00FB2F84" w:rsidP="005373AD"/>
    <w:p w14:paraId="3A8A874C" w14:textId="77777777" w:rsidR="00FB2F84" w:rsidRDefault="00FB2F84" w:rsidP="005373AD"/>
    <w:p w14:paraId="7E5B589F" w14:textId="77777777" w:rsidR="00FB2F84" w:rsidRDefault="00FB2F84" w:rsidP="005373AD"/>
    <w:p w14:paraId="3DCB0683" w14:textId="77777777" w:rsidR="00FB2F84" w:rsidRDefault="00FB2F84" w:rsidP="005373AD"/>
    <w:p w14:paraId="27866F37" w14:textId="77777777" w:rsidR="00FB2F84" w:rsidRDefault="00FB2F84" w:rsidP="005373AD"/>
    <w:p w14:paraId="2B303DF0" w14:textId="77777777" w:rsidR="00FB2F84" w:rsidRDefault="00FB2F84" w:rsidP="005373AD"/>
    <w:p w14:paraId="4345B563" w14:textId="77777777" w:rsidR="00FB2F84" w:rsidRDefault="00FB2F84" w:rsidP="005373AD"/>
    <w:p w14:paraId="6539CD5E" w14:textId="77777777" w:rsidR="00FB2F84" w:rsidRDefault="00FB2F84" w:rsidP="005373AD"/>
    <w:p w14:paraId="0DB4BDA3" w14:textId="77777777" w:rsidR="00FB2F84" w:rsidRDefault="00FB2F84" w:rsidP="005373AD"/>
    <w:p w14:paraId="301A59DF" w14:textId="77777777" w:rsidR="00FB2F84" w:rsidRDefault="00FB2F84" w:rsidP="005373AD"/>
    <w:p w14:paraId="7514F8EC" w14:textId="77777777" w:rsidR="00FB2F84" w:rsidRDefault="00FB2F84" w:rsidP="005373AD"/>
    <w:p w14:paraId="16D7EFB3" w14:textId="77777777" w:rsidR="00FB2F84" w:rsidRDefault="00FB2F84" w:rsidP="005373AD"/>
    <w:p w14:paraId="0573F7F9" w14:textId="77777777" w:rsidR="00FB2F84" w:rsidRDefault="00FB2F84" w:rsidP="005373AD"/>
    <w:p w14:paraId="19CACAC1" w14:textId="77777777" w:rsidR="00FB2F84" w:rsidRDefault="00FB2F84" w:rsidP="005373AD"/>
    <w:p w14:paraId="55D4BCE7" w14:textId="77777777" w:rsidR="00FB2F84" w:rsidRPr="00FB2F84" w:rsidRDefault="00FB2F84" w:rsidP="005373AD"/>
    <w:p w14:paraId="1E008C06" w14:textId="77777777" w:rsidR="005868EC" w:rsidRPr="00FB2F84" w:rsidRDefault="005868EC" w:rsidP="00532237"/>
    <w:p w14:paraId="446172A0" w14:textId="77777777" w:rsidR="005865B1" w:rsidRPr="00FB2F84" w:rsidRDefault="005865B1" w:rsidP="005322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7909"/>
      </w:tblGrid>
      <w:tr w:rsidR="00FB2F84" w:rsidRPr="00FB2F84" w14:paraId="3E04DAD6" w14:textId="77777777" w:rsidTr="00C06361">
        <w:tc>
          <w:tcPr>
            <w:tcW w:w="0" w:type="auto"/>
          </w:tcPr>
          <w:p w14:paraId="6DF0EF1F" w14:textId="4AEEFA4D" w:rsidR="00FB2F84" w:rsidRPr="00FB2F84" w:rsidRDefault="00FB2F84" w:rsidP="00C06361">
            <w:pPr>
              <w:rPr>
                <w:b/>
              </w:rPr>
            </w:pPr>
            <w:r w:rsidRPr="00FB2F84">
              <w:br w:type="page"/>
            </w:r>
            <w:r w:rsidRPr="00FB2F84">
              <w:rPr>
                <w:b/>
              </w:rPr>
              <w:t>Titel 5</w:t>
            </w:r>
          </w:p>
          <w:p w14:paraId="4F127CCF" w14:textId="77777777" w:rsidR="00FB2F84" w:rsidRPr="00FB2F84" w:rsidRDefault="00FB2F84" w:rsidP="00C06361">
            <w:pPr>
              <w:rPr>
                <w:b/>
              </w:rPr>
            </w:pPr>
          </w:p>
        </w:tc>
        <w:tc>
          <w:tcPr>
            <w:tcW w:w="0" w:type="auto"/>
          </w:tcPr>
          <w:p w14:paraId="134AF77B" w14:textId="77777777" w:rsidR="00FB2F84" w:rsidRPr="00FB2F84" w:rsidRDefault="00FB2F84" w:rsidP="00C06361">
            <w:r w:rsidRPr="00FB2F84">
              <w:t>Eksponentielle funktioner</w:t>
            </w:r>
          </w:p>
        </w:tc>
      </w:tr>
      <w:tr w:rsidR="00FB2F84" w:rsidRPr="00FB2F84" w14:paraId="7B6E47BA" w14:textId="77777777" w:rsidTr="00C06361">
        <w:tc>
          <w:tcPr>
            <w:tcW w:w="0" w:type="auto"/>
          </w:tcPr>
          <w:p w14:paraId="5B4C2393" w14:textId="77777777" w:rsidR="00FB2F84" w:rsidRPr="00FB2F84" w:rsidRDefault="00FB2F84" w:rsidP="00C06361">
            <w:pPr>
              <w:rPr>
                <w:b/>
              </w:rPr>
            </w:pPr>
            <w:r w:rsidRPr="00FB2F84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12FDA475" w14:textId="77777777" w:rsidR="00FB2F84" w:rsidRPr="00FB2F84" w:rsidRDefault="00FB2F84" w:rsidP="00C06361">
            <w:r w:rsidRPr="00FB2F84">
              <w:t>Eksponentielle funktioner, betydning af r, a og b. Opstilling af forskrift ud fra to punkter, fordoblings-/og halveringskonstant. Eksponentiel regression.</w:t>
            </w:r>
          </w:p>
          <w:p w14:paraId="279ADF1E" w14:textId="77777777" w:rsidR="00FB2F84" w:rsidRPr="00FB2F84" w:rsidRDefault="00FB2F84" w:rsidP="00C06361"/>
        </w:tc>
      </w:tr>
      <w:tr w:rsidR="00FB2F84" w:rsidRPr="00FB2F84" w14:paraId="0600373D" w14:textId="77777777" w:rsidTr="00C06361">
        <w:tc>
          <w:tcPr>
            <w:tcW w:w="0" w:type="auto"/>
          </w:tcPr>
          <w:p w14:paraId="50C2B5DC" w14:textId="77777777" w:rsidR="00FB2F84" w:rsidRPr="00FB2F84" w:rsidRDefault="00FB2F84" w:rsidP="00C06361">
            <w:pPr>
              <w:rPr>
                <w:b/>
              </w:rPr>
            </w:pPr>
            <w:r w:rsidRPr="00FB2F84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58C7AC89" w14:textId="77777777" w:rsidR="00FB2F84" w:rsidRPr="00FB2F84" w:rsidRDefault="00FB2F84" w:rsidP="00C06361">
            <w:r w:rsidRPr="00FB2F84">
              <w:t>Gennemføre modelleringer, primært inden for samfundsvidenskabelige og økonomiske fagområder, ved anvendelse af variabelsammenhænge, vækstbetragtninger</w:t>
            </w:r>
          </w:p>
          <w:p w14:paraId="7F32E805" w14:textId="77777777" w:rsidR="00FB2F84" w:rsidRPr="00FB2F84" w:rsidRDefault="00FB2F84" w:rsidP="00C06361">
            <w:r w:rsidRPr="00FB2F84">
              <w:t>Genkende og skifte mellem verbale, grafiske og symbolske repræsentationer af matematiske problemstillinger fra fagets indhold</w:t>
            </w:r>
          </w:p>
          <w:p w14:paraId="5EFC095E" w14:textId="77777777" w:rsidR="00FB2F84" w:rsidRPr="00FB2F84" w:rsidRDefault="00FB2F84" w:rsidP="00C06361">
            <w:r w:rsidRPr="00FB2F84">
              <w:t>Anvende relevante matematiske hjælpemidler, herunder CAS</w:t>
            </w:r>
          </w:p>
        </w:tc>
      </w:tr>
      <w:tr w:rsidR="00FB2F84" w:rsidRPr="00FB2F84" w14:paraId="49152237" w14:textId="77777777" w:rsidTr="00C06361">
        <w:tc>
          <w:tcPr>
            <w:tcW w:w="0" w:type="auto"/>
          </w:tcPr>
          <w:p w14:paraId="5153DBB4" w14:textId="77777777" w:rsidR="00FB2F84" w:rsidRPr="00FB2F84" w:rsidRDefault="00FB2F84" w:rsidP="00C06361">
            <w:pPr>
              <w:rPr>
                <w:b/>
              </w:rPr>
            </w:pPr>
            <w:r w:rsidRPr="00FB2F84">
              <w:rPr>
                <w:b/>
              </w:rPr>
              <w:t>Kernestof</w:t>
            </w:r>
          </w:p>
          <w:p w14:paraId="1920593E" w14:textId="77777777" w:rsidR="00FB2F84" w:rsidRPr="00FB2F84" w:rsidRDefault="00FB2F84" w:rsidP="00C06361">
            <w:pPr>
              <w:rPr>
                <w:b/>
              </w:rPr>
            </w:pPr>
          </w:p>
          <w:p w14:paraId="090C52A1" w14:textId="77777777" w:rsidR="00FB2F84" w:rsidRPr="00FB2F84" w:rsidRDefault="00FB2F84" w:rsidP="00C06361">
            <w:pPr>
              <w:rPr>
                <w:b/>
              </w:rPr>
            </w:pPr>
          </w:p>
          <w:p w14:paraId="38CA9952" w14:textId="77777777" w:rsidR="00FB2F84" w:rsidRPr="00FB2F84" w:rsidRDefault="00FB2F84" w:rsidP="00C06361">
            <w:pPr>
              <w:rPr>
                <w:b/>
              </w:rPr>
            </w:pPr>
          </w:p>
          <w:p w14:paraId="4F68A66B" w14:textId="77777777" w:rsidR="00FB2F84" w:rsidRPr="00FB2F84" w:rsidRDefault="00FB2F84" w:rsidP="00C06361">
            <w:pPr>
              <w:rPr>
                <w:b/>
              </w:rPr>
            </w:pPr>
          </w:p>
        </w:tc>
        <w:tc>
          <w:tcPr>
            <w:tcW w:w="0" w:type="auto"/>
          </w:tcPr>
          <w:p w14:paraId="7CC54995" w14:textId="77777777" w:rsidR="00FB2F84" w:rsidRPr="00FB2F84" w:rsidRDefault="00FB2F84" w:rsidP="00C06361">
            <w:r w:rsidRPr="00FB2F84">
              <w:t>Eksponentielle funktioner</w:t>
            </w:r>
          </w:p>
          <w:p w14:paraId="37A4DCDB" w14:textId="77777777" w:rsidR="00FB2F84" w:rsidRPr="00FB2F84" w:rsidRDefault="00FB2F84" w:rsidP="00C06361">
            <w:proofErr w:type="spellStart"/>
            <w:r w:rsidRPr="00FB2F84">
              <w:t>xy</w:t>
            </w:r>
            <w:proofErr w:type="spellEnd"/>
            <w:r w:rsidRPr="00FB2F84">
              <w:t>-plot af datamateriale samt karakteristiske egenskaber ved lineære og eksponentielle sammenhænge samt anvendelse af regression, korrelationskoefficient, determinationskoefficient</w:t>
            </w:r>
          </w:p>
          <w:p w14:paraId="4AB97D9F" w14:textId="77777777" w:rsidR="00FB2F84" w:rsidRPr="00FB2F84" w:rsidRDefault="00FB2F84" w:rsidP="00C06361"/>
        </w:tc>
      </w:tr>
      <w:tr w:rsidR="00FB2F84" w:rsidRPr="00FB2F84" w14:paraId="1D9D6EC4" w14:textId="77777777" w:rsidTr="00C06361">
        <w:tc>
          <w:tcPr>
            <w:tcW w:w="0" w:type="auto"/>
          </w:tcPr>
          <w:p w14:paraId="4ACE6F92" w14:textId="77777777" w:rsidR="00FB2F84" w:rsidRPr="00FB2F84" w:rsidRDefault="00FB2F84" w:rsidP="00C06361">
            <w:pPr>
              <w:rPr>
                <w:b/>
              </w:rPr>
            </w:pPr>
            <w:r w:rsidRPr="00FB2F84">
              <w:rPr>
                <w:b/>
              </w:rPr>
              <w:t>Anvendt materiale.</w:t>
            </w:r>
          </w:p>
          <w:p w14:paraId="6C9B1AD7" w14:textId="77777777" w:rsidR="00FB2F84" w:rsidRPr="00FB2F84" w:rsidRDefault="00FB2F84" w:rsidP="00C06361">
            <w:pPr>
              <w:rPr>
                <w:b/>
              </w:rPr>
            </w:pPr>
          </w:p>
        </w:tc>
        <w:tc>
          <w:tcPr>
            <w:tcW w:w="0" w:type="auto"/>
          </w:tcPr>
          <w:p w14:paraId="15618C0A" w14:textId="77777777" w:rsidR="00FB2F84" w:rsidRPr="00FB2F84" w:rsidRDefault="00FB2F84" w:rsidP="00C06361">
            <w:r w:rsidRPr="00FB2F84">
              <w:t xml:space="preserve">i-bøger, </w:t>
            </w:r>
            <w:hyperlink r:id="rId13" w:history="1">
              <w:r w:rsidRPr="00FB2F84">
                <w:rPr>
                  <w:rStyle w:val="Hyperlink"/>
                  <w:color w:val="auto"/>
                </w:rPr>
                <w:t>www.systime.dk</w:t>
              </w:r>
            </w:hyperlink>
            <w:r w:rsidRPr="00FB2F84">
              <w:t xml:space="preserve"> : </w:t>
            </w:r>
          </w:p>
          <w:p w14:paraId="47DB6CD5" w14:textId="058641C1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</w:t>
            </w:r>
            <w:r>
              <w:t>1</w:t>
            </w:r>
            <w:r>
              <w:t>, Læreplan 2024</w:t>
            </w:r>
          </w:p>
          <w:p w14:paraId="47EB12FA" w14:textId="198D26AD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C</w:t>
            </w:r>
            <w:r w:rsidRPr="00D604E0">
              <w:t xml:space="preserve"> Læreplan 20</w:t>
            </w:r>
            <w:r>
              <w:t>24</w:t>
            </w:r>
          </w:p>
          <w:p w14:paraId="2043D45E" w14:textId="571AA5C6" w:rsidR="008C3607" w:rsidRDefault="008C3607" w:rsidP="008C3607">
            <w:r>
              <w:t>Haastrup, R., m.fl.: Plus</w:t>
            </w:r>
            <w:r>
              <w:t>1</w:t>
            </w:r>
            <w:r>
              <w:t xml:space="preserve"> hhx(eux) Læreplan 2024</w:t>
            </w:r>
          </w:p>
          <w:p w14:paraId="4F145BF1" w14:textId="77777777" w:rsidR="00FB2F84" w:rsidRPr="00FB2F84" w:rsidRDefault="00FB2F84" w:rsidP="00C06361"/>
          <w:p w14:paraId="5B181F1D" w14:textId="77777777" w:rsidR="00FB2F84" w:rsidRPr="00FB2F84" w:rsidRDefault="00FB2F84" w:rsidP="00C06361"/>
          <w:p w14:paraId="476E9153" w14:textId="77777777" w:rsidR="00FB2F84" w:rsidRPr="00FB2F84" w:rsidRDefault="00FB2F84" w:rsidP="00C06361">
            <w:r w:rsidRPr="00FB2F84">
              <w:t>Anvendt uddannelsestid ca. 4 uger</w:t>
            </w:r>
          </w:p>
          <w:p w14:paraId="77C9E54E" w14:textId="77777777" w:rsidR="00FB2F84" w:rsidRPr="00FB2F84" w:rsidRDefault="00FB2F84" w:rsidP="00C06361"/>
          <w:p w14:paraId="6178812B" w14:textId="77777777" w:rsidR="004E265C" w:rsidRDefault="00FB2F84" w:rsidP="004E265C">
            <w:r w:rsidRPr="00FB2F84">
              <w:t xml:space="preserve"> </w:t>
            </w:r>
            <w:r w:rsidR="004E265C">
              <w:t>40 sider Ud af 400 sider (10%)</w:t>
            </w:r>
          </w:p>
          <w:p w14:paraId="176EDE78" w14:textId="67003858" w:rsidR="00FB2F84" w:rsidRPr="00FB2F84" w:rsidRDefault="00FB2F84" w:rsidP="00C06361"/>
          <w:p w14:paraId="13596243" w14:textId="77777777" w:rsidR="00FB2F84" w:rsidRPr="00FB2F84" w:rsidRDefault="00FB2F84" w:rsidP="00C06361"/>
          <w:p w14:paraId="671B4E73" w14:textId="77777777" w:rsidR="00FB2F84" w:rsidRPr="00FB2F84" w:rsidRDefault="00FB2F84" w:rsidP="00C06361"/>
        </w:tc>
      </w:tr>
      <w:tr w:rsidR="00FB2F84" w:rsidRPr="00FB2F84" w14:paraId="49A22223" w14:textId="77777777" w:rsidTr="00C06361">
        <w:tc>
          <w:tcPr>
            <w:tcW w:w="0" w:type="auto"/>
          </w:tcPr>
          <w:p w14:paraId="3BAF18A4" w14:textId="77777777" w:rsidR="00FB2F84" w:rsidRPr="00FB2F84" w:rsidRDefault="00FB2F84" w:rsidP="00C06361">
            <w:pPr>
              <w:rPr>
                <w:b/>
              </w:rPr>
            </w:pPr>
            <w:r w:rsidRPr="00FB2F84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7511156" w14:textId="77777777" w:rsidR="00FB2F84" w:rsidRPr="00FB2F84" w:rsidRDefault="00FB2F84" w:rsidP="00C06361">
            <w:r w:rsidRPr="00FB2F84">
              <w:t>Klasseundervisning/gruppearbejde/skriftligt arbejde/mundtlig fremstilling</w:t>
            </w:r>
          </w:p>
          <w:p w14:paraId="0C12EE35" w14:textId="77777777" w:rsidR="00FB2F84" w:rsidRPr="00FB2F84" w:rsidRDefault="00FB2F84" w:rsidP="00C06361">
            <w:r w:rsidRPr="00FB2F84">
              <w:t>Emneopgave</w:t>
            </w:r>
          </w:p>
          <w:p w14:paraId="4D491230" w14:textId="77777777" w:rsidR="00FB2F84" w:rsidRPr="00FB2F84" w:rsidRDefault="00FB2F84" w:rsidP="00C06361"/>
          <w:p w14:paraId="074B985A" w14:textId="77777777" w:rsidR="00FB2F84" w:rsidRPr="00FB2F84" w:rsidRDefault="00FB2F84" w:rsidP="00C06361"/>
          <w:p w14:paraId="7A207129" w14:textId="77777777" w:rsidR="00FB2F84" w:rsidRPr="00FB2F84" w:rsidRDefault="00FB2F84" w:rsidP="00C06361"/>
        </w:tc>
      </w:tr>
    </w:tbl>
    <w:p w14:paraId="6C047673" w14:textId="77777777" w:rsidR="00FB2F84" w:rsidRPr="00FB2F84" w:rsidRDefault="00FB2F84" w:rsidP="00FB2F84"/>
    <w:p w14:paraId="0240FC89" w14:textId="77777777" w:rsidR="00FB2F84" w:rsidRPr="00FB2F84" w:rsidRDefault="00FB2F84" w:rsidP="00FB2F84"/>
    <w:p w14:paraId="1224D6D5" w14:textId="77777777" w:rsidR="00FB2F84" w:rsidRPr="00C56727" w:rsidRDefault="00FB2F84" w:rsidP="00FB2F84">
      <w:pPr>
        <w:rPr>
          <w:color w:val="548DD4" w:themeColor="text2" w:themeTint="99"/>
        </w:rPr>
      </w:pPr>
    </w:p>
    <w:p w14:paraId="2A5272AA" w14:textId="77777777" w:rsidR="00FB2F84" w:rsidRPr="00C56727" w:rsidRDefault="00FB2F84" w:rsidP="00FB2F84">
      <w:pPr>
        <w:rPr>
          <w:color w:val="548DD4" w:themeColor="text2" w:themeTint="99"/>
        </w:rPr>
      </w:pPr>
    </w:p>
    <w:p w14:paraId="1D888A4D" w14:textId="77777777" w:rsidR="005865B1" w:rsidRDefault="005865B1" w:rsidP="00532237"/>
    <w:p w14:paraId="051296C6" w14:textId="77777777" w:rsidR="005865B1" w:rsidRDefault="005865B1" w:rsidP="00532237"/>
    <w:p w14:paraId="6263AB47" w14:textId="77777777" w:rsidR="005865B1" w:rsidRDefault="005865B1" w:rsidP="00532237"/>
    <w:p w14:paraId="18351FD2" w14:textId="77777777" w:rsidR="0037577B" w:rsidRDefault="0037577B" w:rsidP="003757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8094"/>
      </w:tblGrid>
      <w:tr w:rsidR="0037577B" w14:paraId="665459AA" w14:textId="77777777" w:rsidTr="007E7F3C">
        <w:tc>
          <w:tcPr>
            <w:tcW w:w="0" w:type="auto"/>
          </w:tcPr>
          <w:p w14:paraId="49126A6B" w14:textId="06EEC73B" w:rsidR="0037577B" w:rsidRPr="00DD3EB8" w:rsidRDefault="0037577B" w:rsidP="007E7F3C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 xml:space="preserve">Titel </w:t>
            </w:r>
            <w:r>
              <w:rPr>
                <w:b/>
              </w:rPr>
              <w:t>6</w:t>
            </w:r>
          </w:p>
          <w:p w14:paraId="62896E60" w14:textId="77777777" w:rsidR="0037577B" w:rsidRPr="00DD3EB8" w:rsidRDefault="0037577B" w:rsidP="007E7F3C">
            <w:pPr>
              <w:rPr>
                <w:b/>
              </w:rPr>
            </w:pPr>
          </w:p>
        </w:tc>
        <w:tc>
          <w:tcPr>
            <w:tcW w:w="0" w:type="auto"/>
          </w:tcPr>
          <w:p w14:paraId="4D5C3B1B" w14:textId="1EFB417D" w:rsidR="0037577B" w:rsidRDefault="0037577B" w:rsidP="007E7F3C">
            <w:r>
              <w:t>Statistik og sandsynlighedsregning</w:t>
            </w:r>
            <w:r>
              <w:t>_2:</w:t>
            </w:r>
            <w:r>
              <w:t xml:space="preserve"> Chi-i-anden-tests, </w:t>
            </w:r>
            <w:r>
              <w:t xml:space="preserve">Uafhængighedstest samt </w:t>
            </w:r>
            <w:proofErr w:type="spellStart"/>
            <w:r>
              <w:t>Goodness</w:t>
            </w:r>
            <w:proofErr w:type="spellEnd"/>
            <w:r>
              <w:t xml:space="preserve"> of Fit-test</w:t>
            </w:r>
          </w:p>
        </w:tc>
      </w:tr>
      <w:tr w:rsidR="0037577B" w14:paraId="1093E056" w14:textId="77777777" w:rsidTr="007E7F3C">
        <w:tc>
          <w:tcPr>
            <w:tcW w:w="0" w:type="auto"/>
          </w:tcPr>
          <w:p w14:paraId="4D00CD50" w14:textId="77777777" w:rsidR="0037577B" w:rsidRPr="00DD3EB8" w:rsidRDefault="0037577B" w:rsidP="007E7F3C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32D147E3" w14:textId="59B2F458" w:rsidR="0037577B" w:rsidRPr="0037577B" w:rsidRDefault="0037577B" w:rsidP="007E7F3C">
            <w:pPr>
              <w:rPr>
                <w:lang w:val="en-US"/>
              </w:rPr>
            </w:pPr>
            <w:r w:rsidRPr="0037577B">
              <w:rPr>
                <w:lang w:val="en-US"/>
              </w:rPr>
              <w:t>Chi-</w:t>
            </w:r>
            <w:proofErr w:type="spellStart"/>
            <w:r w:rsidRPr="0037577B">
              <w:rPr>
                <w:lang w:val="en-US"/>
              </w:rPr>
              <w:t>i</w:t>
            </w:r>
            <w:proofErr w:type="spellEnd"/>
            <w:r w:rsidRPr="0037577B">
              <w:rPr>
                <w:lang w:val="en-US"/>
              </w:rPr>
              <w:t>-</w:t>
            </w:r>
            <w:proofErr w:type="spellStart"/>
            <w:r w:rsidRPr="0037577B">
              <w:rPr>
                <w:lang w:val="en-US"/>
              </w:rPr>
              <w:t>anden</w:t>
            </w:r>
            <w:proofErr w:type="spellEnd"/>
            <w:r w:rsidRPr="0037577B">
              <w:rPr>
                <w:lang w:val="en-US"/>
              </w:rPr>
              <w:t xml:space="preserve"> test </w:t>
            </w:r>
            <w:r w:rsidRPr="0037577B">
              <w:rPr>
                <w:lang w:val="en-US"/>
              </w:rPr>
              <w:t>for Goodness</w:t>
            </w:r>
            <w:r>
              <w:rPr>
                <w:lang w:val="en-US"/>
              </w:rPr>
              <w:t xml:space="preserve"> of Fit</w:t>
            </w:r>
          </w:p>
          <w:p w14:paraId="69042B37" w14:textId="43EC94F5" w:rsidR="0037577B" w:rsidRPr="0037577B" w:rsidRDefault="0037577B" w:rsidP="0037577B">
            <w:r w:rsidRPr="0037577B">
              <w:t>Chi-i-anden test for</w:t>
            </w:r>
            <w:r w:rsidRPr="0037577B">
              <w:t xml:space="preserve"> Uafhængighed</w:t>
            </w:r>
          </w:p>
          <w:p w14:paraId="292FBD6B" w14:textId="77777777" w:rsidR="0037577B" w:rsidRPr="0037577B" w:rsidRDefault="0037577B" w:rsidP="007E7F3C"/>
          <w:p w14:paraId="278276CF" w14:textId="77777777" w:rsidR="0037577B" w:rsidRPr="0037577B" w:rsidRDefault="0037577B" w:rsidP="007E7F3C"/>
          <w:p w14:paraId="53149ADF" w14:textId="77777777" w:rsidR="0037577B" w:rsidRDefault="0037577B" w:rsidP="007E7F3C">
            <w:r>
              <w:t>Anvendelse af Maple</w:t>
            </w:r>
          </w:p>
          <w:p w14:paraId="58863547" w14:textId="77777777" w:rsidR="0037577B" w:rsidRDefault="0037577B" w:rsidP="007E7F3C"/>
          <w:p w14:paraId="2FB6BD96" w14:textId="77777777" w:rsidR="0037577B" w:rsidRDefault="0037577B" w:rsidP="007E7F3C"/>
        </w:tc>
      </w:tr>
      <w:tr w:rsidR="0037577B" w14:paraId="3696C3E8" w14:textId="77777777" w:rsidTr="007E7F3C">
        <w:tc>
          <w:tcPr>
            <w:tcW w:w="0" w:type="auto"/>
          </w:tcPr>
          <w:p w14:paraId="1412099A" w14:textId="77777777" w:rsidR="0037577B" w:rsidRPr="00DD3EB8" w:rsidRDefault="0037577B" w:rsidP="007E7F3C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130721EE" w14:textId="77777777" w:rsidR="0037577B" w:rsidRDefault="0037577B" w:rsidP="007E7F3C">
            <w:r>
              <w:t>Anvende relevante matematiske hjælpemidler, herunder CAS</w:t>
            </w:r>
          </w:p>
          <w:p w14:paraId="13AD57CB" w14:textId="77777777" w:rsidR="0037577B" w:rsidRDefault="0037577B" w:rsidP="007E7F3C">
            <w:r>
              <w:t>Håndtere formler, herunder oversætte mellem matematisk symbolsprog og dagligt talt eller skrevet sprog samt anvende symbolsprog til løsning af problemer med matematisk indhold</w:t>
            </w:r>
          </w:p>
          <w:p w14:paraId="7C0DC04A" w14:textId="77777777" w:rsidR="0037577B" w:rsidRDefault="0037577B" w:rsidP="007E7F3C">
            <w:r>
              <w:t>Formidle matematiske metoder og resultater i et hensigtsmæssigt sprog</w:t>
            </w:r>
          </w:p>
        </w:tc>
      </w:tr>
      <w:tr w:rsidR="0037577B" w14:paraId="167CD683" w14:textId="77777777" w:rsidTr="007E7F3C">
        <w:tc>
          <w:tcPr>
            <w:tcW w:w="0" w:type="auto"/>
          </w:tcPr>
          <w:p w14:paraId="50E659D8" w14:textId="77777777" w:rsidR="0037577B" w:rsidRDefault="0037577B" w:rsidP="007E7F3C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3011A702" w14:textId="77777777" w:rsidR="0037577B" w:rsidRDefault="0037577B" w:rsidP="007E7F3C">
            <w:pPr>
              <w:rPr>
                <w:b/>
              </w:rPr>
            </w:pPr>
          </w:p>
          <w:p w14:paraId="3040D503" w14:textId="77777777" w:rsidR="0037577B" w:rsidRPr="00DD3EB8" w:rsidRDefault="0037577B" w:rsidP="007E7F3C">
            <w:pPr>
              <w:rPr>
                <w:b/>
              </w:rPr>
            </w:pPr>
          </w:p>
        </w:tc>
        <w:tc>
          <w:tcPr>
            <w:tcW w:w="0" w:type="auto"/>
          </w:tcPr>
          <w:p w14:paraId="55B9DD55" w14:textId="77777777" w:rsidR="0037577B" w:rsidRPr="0037577B" w:rsidRDefault="0037577B" w:rsidP="0037577B">
            <w:pPr>
              <w:rPr>
                <w:lang w:val="en-US"/>
              </w:rPr>
            </w:pPr>
            <w:r w:rsidRPr="0037577B">
              <w:rPr>
                <w:lang w:val="en-US"/>
              </w:rPr>
              <w:t>Chi-</w:t>
            </w:r>
            <w:proofErr w:type="spellStart"/>
            <w:r w:rsidRPr="0037577B">
              <w:rPr>
                <w:lang w:val="en-US"/>
              </w:rPr>
              <w:t>i</w:t>
            </w:r>
            <w:proofErr w:type="spellEnd"/>
            <w:r w:rsidRPr="0037577B">
              <w:rPr>
                <w:lang w:val="en-US"/>
              </w:rPr>
              <w:t>-</w:t>
            </w:r>
            <w:proofErr w:type="spellStart"/>
            <w:r w:rsidRPr="0037577B">
              <w:rPr>
                <w:lang w:val="en-US"/>
              </w:rPr>
              <w:t>anden</w:t>
            </w:r>
            <w:proofErr w:type="spellEnd"/>
            <w:r w:rsidRPr="0037577B">
              <w:rPr>
                <w:lang w:val="en-US"/>
              </w:rPr>
              <w:t xml:space="preserve"> test for Goodness</w:t>
            </w:r>
            <w:r>
              <w:rPr>
                <w:lang w:val="en-US"/>
              </w:rPr>
              <w:t xml:space="preserve"> of Fit</w:t>
            </w:r>
          </w:p>
          <w:p w14:paraId="566CE064" w14:textId="77777777" w:rsidR="0037577B" w:rsidRPr="0037577B" w:rsidRDefault="0037577B" w:rsidP="0037577B">
            <w:r w:rsidRPr="0037577B">
              <w:t>Chi-i-anden test for Uafhængighed</w:t>
            </w:r>
          </w:p>
          <w:p w14:paraId="096404C3" w14:textId="63C76F81" w:rsidR="0037577B" w:rsidRDefault="0037577B" w:rsidP="0037577B"/>
          <w:p w14:paraId="5D17700D" w14:textId="77777777" w:rsidR="0037577B" w:rsidRDefault="0037577B" w:rsidP="007E7F3C"/>
          <w:p w14:paraId="673279F0" w14:textId="77777777" w:rsidR="0037577B" w:rsidRDefault="0037577B" w:rsidP="007E7F3C"/>
        </w:tc>
      </w:tr>
      <w:tr w:rsidR="0037577B" w14:paraId="771B600A" w14:textId="77777777" w:rsidTr="007E7F3C">
        <w:tc>
          <w:tcPr>
            <w:tcW w:w="0" w:type="auto"/>
          </w:tcPr>
          <w:p w14:paraId="4E3E2FC3" w14:textId="77777777" w:rsidR="0037577B" w:rsidRPr="000B64AB" w:rsidRDefault="0037577B" w:rsidP="007E7F3C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2BB3351" w14:textId="77777777" w:rsidR="0037577B" w:rsidRDefault="0037577B" w:rsidP="007E7F3C">
            <w:pPr>
              <w:rPr>
                <w:b/>
              </w:rPr>
            </w:pPr>
          </w:p>
          <w:p w14:paraId="22AC7E59" w14:textId="77777777" w:rsidR="0037577B" w:rsidRDefault="0037577B" w:rsidP="007E7F3C">
            <w:pPr>
              <w:rPr>
                <w:b/>
              </w:rPr>
            </w:pPr>
          </w:p>
          <w:p w14:paraId="4E77E097" w14:textId="77777777" w:rsidR="0037577B" w:rsidRDefault="0037577B" w:rsidP="007E7F3C">
            <w:pPr>
              <w:rPr>
                <w:b/>
              </w:rPr>
            </w:pPr>
          </w:p>
        </w:tc>
        <w:tc>
          <w:tcPr>
            <w:tcW w:w="0" w:type="auto"/>
          </w:tcPr>
          <w:p w14:paraId="67EFECE6" w14:textId="50AB4F80" w:rsidR="0037577B" w:rsidRDefault="0037577B" w:rsidP="007E7F3C">
            <w:r>
              <w:t xml:space="preserve">i-bog: </w:t>
            </w:r>
          </w:p>
          <w:p w14:paraId="34B6966E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2, Læreplan 2024</w:t>
            </w:r>
          </w:p>
          <w:p w14:paraId="5BB5B9F3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B</w:t>
            </w:r>
            <w:r w:rsidRPr="00D604E0">
              <w:t xml:space="preserve"> Læreplan 20</w:t>
            </w:r>
            <w:r>
              <w:t>24</w:t>
            </w:r>
          </w:p>
          <w:p w14:paraId="65AB7DC3" w14:textId="77777777" w:rsidR="008C3607" w:rsidRDefault="008C3607" w:rsidP="008C3607">
            <w:r>
              <w:t>Haastrup, R., m.fl.: Plus2 hhx(eux) Læreplan 2024</w:t>
            </w:r>
          </w:p>
          <w:p w14:paraId="7A6030E8" w14:textId="77777777" w:rsidR="0037577B" w:rsidRDefault="0037577B" w:rsidP="007E7F3C"/>
          <w:p w14:paraId="57413010" w14:textId="77777777" w:rsidR="0037577B" w:rsidRDefault="0037577B" w:rsidP="007E7F3C">
            <w:r>
              <w:t>Egne materialer.</w:t>
            </w:r>
          </w:p>
          <w:p w14:paraId="0525CBF1" w14:textId="77777777" w:rsidR="008C3607" w:rsidRDefault="008C3607" w:rsidP="007E7F3C"/>
          <w:p w14:paraId="7ADDB258" w14:textId="77777777" w:rsidR="0037577B" w:rsidRDefault="0037577B" w:rsidP="007E7F3C">
            <w:r>
              <w:t>Vejledning til Maple af Rasmus Axelsen</w:t>
            </w:r>
          </w:p>
          <w:p w14:paraId="260FE6B0" w14:textId="77777777" w:rsidR="0037577B" w:rsidRDefault="0037577B" w:rsidP="007E7F3C">
            <w:r>
              <w:t xml:space="preserve">Videoer </w:t>
            </w:r>
            <w:hyperlink r:id="rId14" w:history="1">
              <w:r w:rsidRPr="00D20EA5">
                <w:rPr>
                  <w:rStyle w:val="Hyperlink"/>
                </w:rPr>
                <w:t>www.frividen.dk</w:t>
              </w:r>
            </w:hyperlink>
          </w:p>
          <w:p w14:paraId="4B11A635" w14:textId="77777777" w:rsidR="0037577B" w:rsidRDefault="0037577B" w:rsidP="007E7F3C">
            <w:r>
              <w:t>Anvendt uddannelsestid ca. 6 uger</w:t>
            </w:r>
          </w:p>
          <w:p w14:paraId="7F2228E6" w14:textId="77777777" w:rsidR="0037577B" w:rsidRDefault="0037577B" w:rsidP="007E7F3C"/>
          <w:p w14:paraId="708265AA" w14:textId="31B1AF13" w:rsidR="004E265C" w:rsidRDefault="004E265C" w:rsidP="004E265C">
            <w:r>
              <w:t>5</w:t>
            </w:r>
            <w:r>
              <w:t>0 sider Ud af 400 sider (1</w:t>
            </w:r>
            <w:r>
              <w:t>2,5</w:t>
            </w:r>
            <w:r>
              <w:t>%)</w:t>
            </w:r>
          </w:p>
          <w:p w14:paraId="69123FB8" w14:textId="77777777" w:rsidR="0037577B" w:rsidRDefault="0037577B" w:rsidP="007E7F3C"/>
          <w:p w14:paraId="7C2373B8" w14:textId="77777777" w:rsidR="0037577B" w:rsidRDefault="0037577B" w:rsidP="007E7F3C"/>
        </w:tc>
      </w:tr>
      <w:tr w:rsidR="0037577B" w14:paraId="5E97DD26" w14:textId="77777777" w:rsidTr="007E7F3C">
        <w:tc>
          <w:tcPr>
            <w:tcW w:w="0" w:type="auto"/>
          </w:tcPr>
          <w:p w14:paraId="704045C2" w14:textId="77777777" w:rsidR="0037577B" w:rsidRPr="00DD3EB8" w:rsidRDefault="0037577B" w:rsidP="007E7F3C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CC1137E" w14:textId="77777777" w:rsidR="0037577B" w:rsidRDefault="0037577B" w:rsidP="007E7F3C">
            <w:r>
              <w:t>Klasseundervisning/gruppearbejde/skriftligt arbejde/mundtlig fremstilling</w:t>
            </w:r>
          </w:p>
          <w:p w14:paraId="4615B7E4" w14:textId="77777777" w:rsidR="0037577B" w:rsidRDefault="0037577B" w:rsidP="007E7F3C"/>
          <w:p w14:paraId="4A3C8E0E" w14:textId="77777777" w:rsidR="0037577B" w:rsidRDefault="0037577B" w:rsidP="007E7F3C">
            <w:r>
              <w:t>Emneopgave</w:t>
            </w:r>
          </w:p>
          <w:p w14:paraId="444678DF" w14:textId="77777777" w:rsidR="0037577B" w:rsidRDefault="0037577B" w:rsidP="007E7F3C"/>
        </w:tc>
      </w:tr>
      <w:tr w:rsidR="005865B1" w14:paraId="2584C0CB" w14:textId="77777777" w:rsidTr="001037B5">
        <w:tc>
          <w:tcPr>
            <w:tcW w:w="0" w:type="auto"/>
          </w:tcPr>
          <w:p w14:paraId="687F9D8B" w14:textId="1623A2B2" w:rsidR="005865B1" w:rsidRPr="00DD3EB8" w:rsidRDefault="005865B1" w:rsidP="001037B5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 xml:space="preserve">Titel </w:t>
            </w:r>
            <w:r w:rsidR="0037577B">
              <w:rPr>
                <w:b/>
              </w:rPr>
              <w:t>7</w:t>
            </w:r>
          </w:p>
          <w:p w14:paraId="02CBD5E9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60D9FB26" w14:textId="7A963F2F" w:rsidR="005865B1" w:rsidRDefault="005865B1" w:rsidP="001037B5">
            <w:r>
              <w:t>Repetition, algebra og beviser</w:t>
            </w:r>
          </w:p>
        </w:tc>
      </w:tr>
      <w:tr w:rsidR="005865B1" w14:paraId="275E89D1" w14:textId="77777777" w:rsidTr="001037B5">
        <w:tc>
          <w:tcPr>
            <w:tcW w:w="0" w:type="auto"/>
          </w:tcPr>
          <w:p w14:paraId="70E4EA02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lastRenderedPageBreak/>
              <w:t>Forløbets indhold og fokus</w:t>
            </w:r>
          </w:p>
        </w:tc>
        <w:tc>
          <w:tcPr>
            <w:tcW w:w="0" w:type="auto"/>
          </w:tcPr>
          <w:p w14:paraId="4266AEAE" w14:textId="61AC9C33" w:rsidR="0052494B" w:rsidRDefault="00264D67" w:rsidP="001037B5">
            <w:pPr>
              <w:spacing w:before="120" w:after="120"/>
            </w:pPr>
            <w:r>
              <w:t xml:space="preserve">Algebra: Brøker, potenser, rødder, </w:t>
            </w:r>
            <w:proofErr w:type="spellStart"/>
            <w:r>
              <w:t>paranteser</w:t>
            </w:r>
            <w:proofErr w:type="spellEnd"/>
            <w:r>
              <w:t>, kvadratsætninger</w:t>
            </w:r>
          </w:p>
          <w:p w14:paraId="1F636DBC" w14:textId="5DF75599" w:rsidR="00264D67" w:rsidRDefault="00264D67" w:rsidP="001037B5">
            <w:pPr>
              <w:spacing w:before="120" w:after="120"/>
            </w:pPr>
            <w:r>
              <w:t>Procentregning</w:t>
            </w:r>
          </w:p>
          <w:p w14:paraId="5BD4FEC9" w14:textId="77777777" w:rsidR="00264D67" w:rsidRDefault="00264D67" w:rsidP="001037B5">
            <w:pPr>
              <w:spacing w:before="120" w:after="120"/>
            </w:pPr>
            <w:r>
              <w:t>Ligninger af forskellige typer</w:t>
            </w:r>
          </w:p>
          <w:p w14:paraId="7FD9C04E" w14:textId="723DF4F8" w:rsidR="00264D67" w:rsidRDefault="00264D67" w:rsidP="001037B5">
            <w:pPr>
              <w:spacing w:before="120" w:after="120"/>
            </w:pPr>
            <w:r>
              <w:t>Beviser for</w:t>
            </w:r>
            <w:r w:rsidR="00FB2F84">
              <w:t xml:space="preserve"> enkelte af</w:t>
            </w:r>
            <w:r>
              <w:t xml:space="preserve"> formlerne i rente- og annuitetsregning</w:t>
            </w:r>
          </w:p>
          <w:p w14:paraId="76D1097D" w14:textId="77777777" w:rsidR="00264D67" w:rsidRDefault="00264D67" w:rsidP="001037B5">
            <w:pPr>
              <w:spacing w:before="120" w:after="120"/>
            </w:pPr>
            <w:r>
              <w:t>Beviser for formler for a og b for en lineær og eksponentiel funktion</w:t>
            </w:r>
          </w:p>
          <w:p w14:paraId="54AAEC7B" w14:textId="77777777" w:rsidR="00264D67" w:rsidRDefault="00264D67" w:rsidP="001037B5">
            <w:pPr>
              <w:spacing w:before="120" w:after="120"/>
            </w:pPr>
            <w:r>
              <w:t>Bevis for formel for fordoblingskonstant</w:t>
            </w:r>
          </w:p>
          <w:p w14:paraId="5515E9CA" w14:textId="210459D1" w:rsidR="005865B1" w:rsidRDefault="00264D67" w:rsidP="00264D67">
            <w:pPr>
              <w:spacing w:before="120" w:after="120"/>
            </w:pPr>
            <w:r>
              <w:t xml:space="preserve"> </w:t>
            </w:r>
          </w:p>
          <w:p w14:paraId="44B6DED2" w14:textId="611D5678" w:rsidR="005865B1" w:rsidRDefault="005865B1" w:rsidP="001037B5">
            <w:r>
              <w:t xml:space="preserve">Fokus: At eleverne får </w:t>
            </w:r>
            <w:r w:rsidR="00264D67">
              <w:t xml:space="preserve">en brugbar </w:t>
            </w:r>
            <w:proofErr w:type="spellStart"/>
            <w:r w:rsidR="00264D67">
              <w:t>værkstøjskasse</w:t>
            </w:r>
            <w:proofErr w:type="spellEnd"/>
            <w:r w:rsidR="00264D67">
              <w:t xml:space="preserve"> med regneregler samt en vis grad af rutine og forståelse for bevisførelse i matematik.</w:t>
            </w:r>
          </w:p>
          <w:p w14:paraId="368F0278" w14:textId="77777777" w:rsidR="005865B1" w:rsidRDefault="005865B1" w:rsidP="001037B5"/>
        </w:tc>
      </w:tr>
      <w:tr w:rsidR="005865B1" w14:paraId="2DE865AC" w14:textId="77777777" w:rsidTr="001037B5">
        <w:tc>
          <w:tcPr>
            <w:tcW w:w="0" w:type="auto"/>
          </w:tcPr>
          <w:p w14:paraId="70D9D0B1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2E82B4DC" w14:textId="2DF7B842" w:rsidR="0052494B" w:rsidRDefault="0052494B" w:rsidP="001037B5">
            <w:r>
              <w:t>Gennemføre simple matematiske ræsonnementer og beviser</w:t>
            </w:r>
          </w:p>
          <w:p w14:paraId="17E5252D" w14:textId="549D30A2" w:rsidR="0052494B" w:rsidRDefault="0052494B" w:rsidP="001037B5">
            <w:r>
              <w:t xml:space="preserve">Grundlæggende </w:t>
            </w:r>
            <w:proofErr w:type="spellStart"/>
            <w:r>
              <w:t>regnefærdigheder</w:t>
            </w:r>
            <w:proofErr w:type="spellEnd"/>
            <w:r>
              <w:t>; procentregning og indekstal, overslagsregning, regningsarternes hierarki, reduktion, regler for regning med potenser og rødder, logaritmer</w:t>
            </w:r>
          </w:p>
          <w:p w14:paraId="60B5D906" w14:textId="314A3A7C" w:rsidR="0052494B" w:rsidRDefault="0052494B" w:rsidP="001037B5">
            <w:r>
              <w:t>Håndtere formler</w:t>
            </w:r>
          </w:p>
          <w:p w14:paraId="6F281839" w14:textId="2399E2D9" w:rsidR="005865B1" w:rsidRDefault="005865B1" w:rsidP="001037B5">
            <w:r>
              <w:t>Anvende relevante matematiske hj</w:t>
            </w:r>
            <w:r>
              <w:rPr>
                <w:rFonts w:cs="Garamond"/>
              </w:rPr>
              <w:t>æ</w:t>
            </w:r>
            <w:r>
              <w:t>lpemidler, herunder CAS og matematikprogrammer, til l</w:t>
            </w:r>
            <w:r>
              <w:rPr>
                <w:rFonts w:cs="Garamond"/>
              </w:rPr>
              <w:t>ø</w:t>
            </w:r>
            <w:r>
              <w:t>sning af givne matematiske problemer</w:t>
            </w:r>
          </w:p>
          <w:p w14:paraId="3711D8BE" w14:textId="07B2659E" w:rsidR="005865B1" w:rsidRDefault="005865B1" w:rsidP="001037B5">
            <w:r>
              <w:t xml:space="preserve"> Beherske fagets mindstekrav.</w:t>
            </w:r>
          </w:p>
          <w:p w14:paraId="42B4D1FB" w14:textId="77777777" w:rsidR="005865B1" w:rsidRDefault="005865B1" w:rsidP="001037B5"/>
        </w:tc>
      </w:tr>
      <w:tr w:rsidR="005865B1" w14:paraId="4673D733" w14:textId="77777777" w:rsidTr="001037B5">
        <w:tc>
          <w:tcPr>
            <w:tcW w:w="0" w:type="auto"/>
          </w:tcPr>
          <w:p w14:paraId="47914902" w14:textId="77777777" w:rsidR="005865B1" w:rsidRDefault="005865B1" w:rsidP="001037B5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2BAA9D2E" w14:textId="77777777" w:rsidR="005865B1" w:rsidRDefault="005865B1" w:rsidP="001037B5">
            <w:pPr>
              <w:rPr>
                <w:b/>
              </w:rPr>
            </w:pPr>
          </w:p>
          <w:p w14:paraId="4B5CC42E" w14:textId="77777777" w:rsidR="005865B1" w:rsidRDefault="005865B1" w:rsidP="001037B5">
            <w:pPr>
              <w:rPr>
                <w:b/>
              </w:rPr>
            </w:pPr>
          </w:p>
          <w:p w14:paraId="40DEE3B7" w14:textId="77777777" w:rsidR="005865B1" w:rsidRDefault="005865B1" w:rsidP="001037B5">
            <w:pPr>
              <w:rPr>
                <w:b/>
              </w:rPr>
            </w:pPr>
          </w:p>
          <w:p w14:paraId="41D2B680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5F841620" w14:textId="77777777" w:rsidR="005865B1" w:rsidRDefault="0052494B" w:rsidP="001037B5">
            <w:r>
              <w:t xml:space="preserve">Grundlæggende </w:t>
            </w:r>
            <w:proofErr w:type="spellStart"/>
            <w:r>
              <w:t>regnefærdigheder</w:t>
            </w:r>
            <w:proofErr w:type="spellEnd"/>
            <w:r>
              <w:t>; procentregning og indekstal, overslagsregning, regningsarternes hierarki, reduktion, regler for regning med potenser og rødder, logaritmer</w:t>
            </w:r>
          </w:p>
          <w:p w14:paraId="4003A4FA" w14:textId="77777777" w:rsidR="0052494B" w:rsidRDefault="0052494B" w:rsidP="001037B5">
            <w:r>
              <w:t>Ligningsløsning; analytisk, grafisk og ved hjælp af it</w:t>
            </w:r>
          </w:p>
          <w:p w14:paraId="53DFA96F" w14:textId="0C739F60" w:rsidR="0052494B" w:rsidRDefault="0052494B" w:rsidP="001037B5"/>
        </w:tc>
      </w:tr>
      <w:tr w:rsidR="005865B1" w14:paraId="7C1AFDCF" w14:textId="77777777" w:rsidTr="001037B5">
        <w:tc>
          <w:tcPr>
            <w:tcW w:w="0" w:type="auto"/>
          </w:tcPr>
          <w:p w14:paraId="65138B21" w14:textId="77777777" w:rsidR="005865B1" w:rsidRPr="000B64AB" w:rsidRDefault="005865B1" w:rsidP="001037B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39CD5565" w14:textId="77777777" w:rsidR="005865B1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1551C675" w14:textId="77777777" w:rsidR="005865B1" w:rsidRDefault="005865B1" w:rsidP="001037B5">
            <w:pPr>
              <w:rPr>
                <w:color w:val="FF0000"/>
              </w:rPr>
            </w:pPr>
            <w:r w:rsidRPr="00D604E0">
              <w:t xml:space="preserve">i-bøger, </w:t>
            </w:r>
            <w:hyperlink r:id="rId15" w:history="1">
              <w:r w:rsidRPr="009D6B2D">
                <w:rPr>
                  <w:rStyle w:val="Hyperlink"/>
                </w:rPr>
                <w:t>www.systime.dk</w:t>
              </w:r>
            </w:hyperlink>
            <w:r>
              <w:rPr>
                <w:color w:val="FF0000"/>
              </w:rPr>
              <w:t xml:space="preserve"> : </w:t>
            </w:r>
          </w:p>
          <w:p w14:paraId="7D3723E8" w14:textId="77777777" w:rsidR="005865B1" w:rsidRDefault="005865B1" w:rsidP="001037B5">
            <w:proofErr w:type="spellStart"/>
            <w:r>
              <w:t>Brydensholt</w:t>
            </w:r>
            <w:proofErr w:type="spellEnd"/>
            <w:r>
              <w:t>, M. m.fl. : Lærebog i Matematik hhx 1</w:t>
            </w:r>
          </w:p>
          <w:p w14:paraId="47697E55" w14:textId="0AA49434" w:rsidR="005865B1" w:rsidRDefault="005865B1" w:rsidP="001037B5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>Matematik C Læreplan 20</w:t>
            </w:r>
            <w:r w:rsidR="001E5C48">
              <w:t>24</w:t>
            </w:r>
          </w:p>
          <w:p w14:paraId="352050E1" w14:textId="6194E80B" w:rsidR="005865B1" w:rsidRDefault="005865B1" w:rsidP="001037B5">
            <w:r>
              <w:t>Haastrup, R., m.fl.: Plus1 hhx(eux) Læreplan 20</w:t>
            </w:r>
            <w:r w:rsidR="001E5C48">
              <w:t>24</w:t>
            </w:r>
          </w:p>
          <w:p w14:paraId="33CBA4F3" w14:textId="77777777" w:rsidR="005865B1" w:rsidRDefault="005865B1" w:rsidP="001037B5"/>
          <w:p w14:paraId="2683D69F" w14:textId="77777777" w:rsidR="005865B1" w:rsidRDefault="005865B1" w:rsidP="001037B5">
            <w:r>
              <w:t xml:space="preserve">Axelsen, </w:t>
            </w:r>
            <w:proofErr w:type="spellStart"/>
            <w:r>
              <w:t>R.:Vejledning</w:t>
            </w:r>
            <w:proofErr w:type="spellEnd"/>
            <w:r>
              <w:t xml:space="preserve"> til Maple </w:t>
            </w:r>
          </w:p>
          <w:p w14:paraId="2ACD4B29" w14:textId="77777777" w:rsidR="005865B1" w:rsidRPr="00D604E0" w:rsidRDefault="005865B1" w:rsidP="001037B5">
            <w:r>
              <w:t>Egne materialer.</w:t>
            </w:r>
          </w:p>
          <w:p w14:paraId="06520EF8" w14:textId="2C16BCDA" w:rsidR="004E265C" w:rsidRDefault="004E265C" w:rsidP="004E265C">
            <w:r>
              <w:t>25</w:t>
            </w:r>
            <w:r>
              <w:t xml:space="preserve"> sider Ud af 400 sider (</w:t>
            </w:r>
            <w:r>
              <w:t>6,25</w:t>
            </w:r>
            <w:r>
              <w:t>%)</w:t>
            </w:r>
          </w:p>
          <w:p w14:paraId="5E5BA021" w14:textId="77777777" w:rsidR="005865B1" w:rsidRDefault="005865B1" w:rsidP="001037B5"/>
        </w:tc>
      </w:tr>
      <w:tr w:rsidR="005865B1" w14:paraId="0FEA23C2" w14:textId="77777777" w:rsidTr="001037B5">
        <w:tc>
          <w:tcPr>
            <w:tcW w:w="0" w:type="auto"/>
          </w:tcPr>
          <w:p w14:paraId="4CF88A13" w14:textId="77777777" w:rsidR="005865B1" w:rsidRDefault="005865B1" w:rsidP="001037B5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  <w:p w14:paraId="2968D683" w14:textId="77777777" w:rsidR="00FB2F84" w:rsidRDefault="00FB2F84" w:rsidP="001037B5">
            <w:pPr>
              <w:rPr>
                <w:b/>
              </w:rPr>
            </w:pPr>
          </w:p>
          <w:p w14:paraId="5AEA4919" w14:textId="77777777" w:rsidR="00FB2F84" w:rsidRDefault="00FB2F84" w:rsidP="001037B5">
            <w:pPr>
              <w:rPr>
                <w:b/>
              </w:rPr>
            </w:pPr>
          </w:p>
          <w:p w14:paraId="3287D6A7" w14:textId="77777777" w:rsidR="00FB2F84" w:rsidRPr="00DD3EB8" w:rsidRDefault="00FB2F84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2042803D" w14:textId="111292F9" w:rsidR="005865B1" w:rsidRDefault="005865B1" w:rsidP="001037B5">
            <w:r>
              <w:t>Klasseundervisning/gruppearbejde/skriftligt arbejde/</w:t>
            </w:r>
            <w:r w:rsidR="00264D67">
              <w:t xml:space="preserve">meget </w:t>
            </w:r>
            <w:r>
              <w:t xml:space="preserve">mundtlig </w:t>
            </w:r>
            <w:r w:rsidR="00264D67">
              <w:t xml:space="preserve">og skriftlig </w:t>
            </w:r>
            <w:r>
              <w:t>fremstilling</w:t>
            </w:r>
            <w:r w:rsidR="00264D67">
              <w:t xml:space="preserve"> ved mobile tavler</w:t>
            </w:r>
          </w:p>
          <w:p w14:paraId="0C07523A" w14:textId="77777777" w:rsidR="005865B1" w:rsidRDefault="005865B1" w:rsidP="00264D67"/>
        </w:tc>
      </w:tr>
      <w:tr w:rsidR="005865B1" w14:paraId="3F44C734" w14:textId="77777777" w:rsidTr="004D1006">
        <w:tc>
          <w:tcPr>
            <w:tcW w:w="0" w:type="auto"/>
          </w:tcPr>
          <w:p w14:paraId="6471752B" w14:textId="77777777" w:rsidR="004E265C" w:rsidRDefault="005868EC" w:rsidP="004D1006">
            <w:r>
              <w:br w:type="page"/>
            </w:r>
          </w:p>
          <w:p w14:paraId="3B3F8AF4" w14:textId="77777777" w:rsidR="004E265C" w:rsidRDefault="004E265C" w:rsidP="004D1006">
            <w:pPr>
              <w:rPr>
                <w:b/>
              </w:rPr>
            </w:pPr>
          </w:p>
          <w:p w14:paraId="3CD06BF8" w14:textId="6FA8D6A6" w:rsidR="005868EC" w:rsidRPr="00DD3EB8" w:rsidRDefault="005868EC" w:rsidP="004D1006">
            <w:pPr>
              <w:rPr>
                <w:b/>
              </w:rPr>
            </w:pPr>
            <w:r>
              <w:rPr>
                <w:b/>
              </w:rPr>
              <w:lastRenderedPageBreak/>
              <w:t>T</w:t>
            </w:r>
            <w:r w:rsidR="00061B92">
              <w:rPr>
                <w:b/>
              </w:rPr>
              <w:t xml:space="preserve">itel </w:t>
            </w:r>
            <w:r w:rsidR="0037577B">
              <w:rPr>
                <w:b/>
              </w:rPr>
              <w:t>8</w:t>
            </w:r>
          </w:p>
          <w:p w14:paraId="22CACBDB" w14:textId="77777777" w:rsidR="005868EC" w:rsidRPr="00DD3EB8" w:rsidRDefault="005868EC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3207C539" w14:textId="77777777" w:rsidR="004E265C" w:rsidRDefault="004E265C" w:rsidP="004D1006"/>
          <w:p w14:paraId="1DE811EE" w14:textId="77777777" w:rsidR="004E265C" w:rsidRDefault="004E265C" w:rsidP="004D1006"/>
          <w:p w14:paraId="58FB6454" w14:textId="6F25F2FF" w:rsidR="005868EC" w:rsidRDefault="005868EC" w:rsidP="004D1006">
            <w:r>
              <w:lastRenderedPageBreak/>
              <w:t>Differentialregning</w:t>
            </w:r>
            <w:r w:rsidR="00061B92">
              <w:t xml:space="preserve"> </w:t>
            </w:r>
          </w:p>
        </w:tc>
      </w:tr>
      <w:tr w:rsidR="005865B1" w14:paraId="5E1E4D9B" w14:textId="77777777" w:rsidTr="004D1006">
        <w:tc>
          <w:tcPr>
            <w:tcW w:w="0" w:type="auto"/>
          </w:tcPr>
          <w:p w14:paraId="4C9AE3D1" w14:textId="7B12DB2F" w:rsidR="005868EC" w:rsidRPr="00DD3EB8" w:rsidRDefault="00D04ED2" w:rsidP="004D1006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4B450FC9" w14:textId="5C5A6566" w:rsidR="00264D67" w:rsidRDefault="00264D67" w:rsidP="004D1006">
            <w:r>
              <w:t>Emnet er flettet lidt sammen med emnet Polynomier af højere grad.</w:t>
            </w:r>
          </w:p>
          <w:p w14:paraId="010AEBB5" w14:textId="061769DE" w:rsidR="005868EC" w:rsidRDefault="00061B92" w:rsidP="004D1006">
            <w:r>
              <w:t>Grafisk definition af differentialkvotient</w:t>
            </w:r>
          </w:p>
          <w:p w14:paraId="1B013168" w14:textId="77777777" w:rsidR="00061B92" w:rsidRDefault="00061B92" w:rsidP="004D1006">
            <w:r>
              <w:t>At differentiere</w:t>
            </w:r>
          </w:p>
          <w:p w14:paraId="17D13488" w14:textId="550C04AB" w:rsidR="00061B92" w:rsidRDefault="005865B1" w:rsidP="004D1006">
            <w:r>
              <w:t xml:space="preserve">Anvendelse af differentialkvotienter til monotoniforhold og </w:t>
            </w:r>
            <w:proofErr w:type="spellStart"/>
            <w:r>
              <w:t>ekstrema</w:t>
            </w:r>
            <w:proofErr w:type="spellEnd"/>
            <w:r w:rsidR="00061B92">
              <w:t xml:space="preserve"> </w:t>
            </w:r>
          </w:p>
          <w:p w14:paraId="066FB21B" w14:textId="53987DFC" w:rsidR="0052494B" w:rsidRDefault="0052494B" w:rsidP="004D1006">
            <w:r>
              <w:t>Matematisk definition af differentialkvotient</w:t>
            </w:r>
          </w:p>
          <w:p w14:paraId="7DD7C735" w14:textId="4C5F4494" w:rsidR="0052494B" w:rsidRDefault="0052494B" w:rsidP="004D1006">
            <w:r>
              <w:t xml:space="preserve">Beviser for differentiation af lineære funktioner og </w:t>
            </w:r>
            <w:proofErr w:type="spellStart"/>
            <w:r>
              <w:t>andengradsfunktioner</w:t>
            </w:r>
            <w:proofErr w:type="spellEnd"/>
            <w:r>
              <w:t>.</w:t>
            </w:r>
          </w:p>
          <w:p w14:paraId="548418AB" w14:textId="77777777" w:rsidR="00061B92" w:rsidRDefault="00061B92" w:rsidP="004D1006"/>
          <w:p w14:paraId="4BF3E726" w14:textId="793F2265" w:rsidR="005868EC" w:rsidRDefault="0052494B" w:rsidP="004D1006">
            <w:r>
              <w:t>Fokus på selv at finde mønstre og induktivt finde betydninger og lave regler. Funktionsundersøgelse</w:t>
            </w:r>
            <w:r w:rsidR="00264D67">
              <w:t xml:space="preserve">. </w:t>
            </w:r>
            <w:r>
              <w:t>Fokus på bevisførelse.</w:t>
            </w:r>
            <w:r w:rsidR="00264D67">
              <w:t xml:space="preserve"> </w:t>
            </w:r>
            <w:r w:rsidR="005868EC">
              <w:t>Anvendelse af Maple</w:t>
            </w:r>
          </w:p>
          <w:p w14:paraId="66F76B8D" w14:textId="77777777" w:rsidR="005868EC" w:rsidRDefault="005868EC" w:rsidP="004D1006"/>
          <w:p w14:paraId="3CE5FCC1" w14:textId="77777777" w:rsidR="005868EC" w:rsidRDefault="005868EC" w:rsidP="004D1006"/>
        </w:tc>
      </w:tr>
      <w:tr w:rsidR="005865B1" w14:paraId="390A1E9B" w14:textId="77777777" w:rsidTr="004D1006">
        <w:tc>
          <w:tcPr>
            <w:tcW w:w="0" w:type="auto"/>
          </w:tcPr>
          <w:p w14:paraId="0B3C0BCC" w14:textId="2A5B1200" w:rsidR="005868EC" w:rsidRPr="00DD3EB8" w:rsidRDefault="00D04ED2" w:rsidP="004D1006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76B3FCCE" w14:textId="4245A5F7" w:rsidR="0052494B" w:rsidRDefault="0052494B" w:rsidP="004D1006">
            <w:r>
              <w:t>Håndtere formler, herunder oversætte mellem matematisk symbolsprog og dagligt talt eller skrevet sprog samt anvende symbolsprog til løsning af problemer med matematisk indhold</w:t>
            </w:r>
          </w:p>
          <w:p w14:paraId="163E6754" w14:textId="794B5937" w:rsidR="0052494B" w:rsidRDefault="0052494B" w:rsidP="004D1006">
            <w:r>
              <w:t>Anvende relevante matematiske hjælpemidler, herunder CAS og matematikprogrammer</w:t>
            </w:r>
          </w:p>
          <w:p w14:paraId="5A06049D" w14:textId="6BB41916" w:rsidR="0052494B" w:rsidRDefault="0052494B" w:rsidP="004D1006">
            <w:r>
              <w:t>Formidle matematiske metoder og resultater i et hensigtsmæssigt sprog</w:t>
            </w:r>
          </w:p>
          <w:p w14:paraId="1A025AC1" w14:textId="6E385588" w:rsidR="0052494B" w:rsidRDefault="0052494B" w:rsidP="004D1006">
            <w:r>
              <w:t>Beherske fagets mindstekrav</w:t>
            </w:r>
          </w:p>
          <w:p w14:paraId="7A2A04E1" w14:textId="5C6DA8D0" w:rsidR="005868EC" w:rsidRDefault="00264D67" w:rsidP="00604BEB">
            <w:r>
              <w:t>G</w:t>
            </w:r>
            <w:r w:rsidR="0052494B">
              <w:t>ennemføre simple matematiske ræsonnementer og beviser</w:t>
            </w:r>
          </w:p>
        </w:tc>
      </w:tr>
      <w:tr w:rsidR="005865B1" w14:paraId="03F93417" w14:textId="77777777" w:rsidTr="004D1006">
        <w:tc>
          <w:tcPr>
            <w:tcW w:w="0" w:type="auto"/>
          </w:tcPr>
          <w:p w14:paraId="05A55600" w14:textId="77777777" w:rsidR="005868EC" w:rsidRDefault="00D04ED2" w:rsidP="004D1006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7AF0033D" w14:textId="77777777" w:rsidR="00D04ED2" w:rsidRDefault="00D04ED2" w:rsidP="004D1006">
            <w:pPr>
              <w:rPr>
                <w:b/>
              </w:rPr>
            </w:pPr>
          </w:p>
          <w:p w14:paraId="306C5904" w14:textId="77777777" w:rsidR="00D04ED2" w:rsidRDefault="00D04ED2" w:rsidP="004D1006">
            <w:pPr>
              <w:rPr>
                <w:b/>
              </w:rPr>
            </w:pPr>
          </w:p>
          <w:p w14:paraId="5444E551" w14:textId="150C310E" w:rsidR="00D04ED2" w:rsidRPr="00DD3EB8" w:rsidRDefault="00D04ED2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3F66B60C" w14:textId="1B9190E3" w:rsidR="00604BEB" w:rsidRDefault="0052494B" w:rsidP="004D1006">
            <w:r>
              <w:t xml:space="preserve">Grundlæggende differentialregning; polynomier, sammenhæng mellem differentialkvotient monotoniforhold og </w:t>
            </w:r>
            <w:proofErr w:type="spellStart"/>
            <w:r>
              <w:t>ekstrema</w:t>
            </w:r>
            <w:proofErr w:type="spellEnd"/>
            <w:r>
              <w:t>, differenskvotient, overgang fra sekant til tangent</w:t>
            </w:r>
          </w:p>
          <w:p w14:paraId="6262D102" w14:textId="77777777" w:rsidR="005868EC" w:rsidRDefault="005868EC" w:rsidP="00604BEB"/>
        </w:tc>
      </w:tr>
      <w:tr w:rsidR="005865B1" w14:paraId="3A6E1381" w14:textId="77777777" w:rsidTr="004D1006">
        <w:tc>
          <w:tcPr>
            <w:tcW w:w="0" w:type="auto"/>
          </w:tcPr>
          <w:p w14:paraId="2BEF1601" w14:textId="77777777" w:rsidR="00D04ED2" w:rsidRPr="000B64AB" w:rsidRDefault="00D04ED2" w:rsidP="00D04ED2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0DDBEA89" w14:textId="77777777" w:rsidR="00D04ED2" w:rsidRDefault="00D04ED2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3FF02F38" w14:textId="77777777" w:rsidR="005865B1" w:rsidRDefault="005865B1" w:rsidP="005865B1">
            <w:r>
              <w:t>Eget materiale til grafisk bestemmelse af differentialkvotient</w:t>
            </w:r>
          </w:p>
          <w:p w14:paraId="7C505500" w14:textId="77777777" w:rsidR="005865B1" w:rsidRDefault="005865B1" w:rsidP="005865B1">
            <w:r>
              <w:t>Eget materiale til induktiv bestemmelse af differentiationsregneregler.</w:t>
            </w:r>
          </w:p>
          <w:p w14:paraId="30D9E327" w14:textId="77777777" w:rsidR="005865B1" w:rsidRDefault="005865B1" w:rsidP="005865B1">
            <w:r>
              <w:t xml:space="preserve">i-bog: </w:t>
            </w:r>
          </w:p>
          <w:p w14:paraId="43B48153" w14:textId="4518B501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2</w:t>
            </w:r>
            <w:r>
              <w:t>, Læreplan 2024</w:t>
            </w:r>
          </w:p>
          <w:p w14:paraId="7ED21322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B</w:t>
            </w:r>
            <w:r w:rsidRPr="00D604E0">
              <w:t xml:space="preserve"> Læreplan 20</w:t>
            </w:r>
            <w:r>
              <w:t>24</w:t>
            </w:r>
          </w:p>
          <w:p w14:paraId="5C34F237" w14:textId="77777777" w:rsidR="008C3607" w:rsidRDefault="008C3607" w:rsidP="008C3607">
            <w:r>
              <w:t>Haastrup, R., m.fl.: Plus2 hhx(eux) Læreplan 2024</w:t>
            </w:r>
          </w:p>
          <w:p w14:paraId="411299AE" w14:textId="77777777" w:rsidR="004E265C" w:rsidRDefault="004E265C" w:rsidP="004E265C">
            <w:r>
              <w:t>50 sider Ud af 400 sider (12,5%)</w:t>
            </w:r>
          </w:p>
          <w:p w14:paraId="7BF345F2" w14:textId="77777777" w:rsidR="005865B1" w:rsidRDefault="005865B1" w:rsidP="005865B1"/>
          <w:p w14:paraId="48C14B2F" w14:textId="77777777" w:rsidR="00D04ED2" w:rsidRDefault="00D04ED2" w:rsidP="00D0074C"/>
        </w:tc>
      </w:tr>
      <w:tr w:rsidR="005865B1" w14:paraId="4018FEE0" w14:textId="77777777" w:rsidTr="004D1006">
        <w:tc>
          <w:tcPr>
            <w:tcW w:w="0" w:type="auto"/>
          </w:tcPr>
          <w:p w14:paraId="695BF688" w14:textId="77777777" w:rsidR="005868EC" w:rsidRDefault="005868EC" w:rsidP="004D1006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  <w:p w14:paraId="0EA86172" w14:textId="77777777" w:rsidR="00FB2F84" w:rsidRDefault="00FB2F84" w:rsidP="004D1006">
            <w:pPr>
              <w:rPr>
                <w:b/>
              </w:rPr>
            </w:pPr>
          </w:p>
          <w:p w14:paraId="15110482" w14:textId="77777777" w:rsidR="00FB2F84" w:rsidRDefault="00FB2F84" w:rsidP="004D1006">
            <w:pPr>
              <w:rPr>
                <w:b/>
              </w:rPr>
            </w:pPr>
          </w:p>
          <w:p w14:paraId="52A0A933" w14:textId="77777777" w:rsidR="00FB2F84" w:rsidRDefault="00FB2F84" w:rsidP="004D1006">
            <w:pPr>
              <w:rPr>
                <w:b/>
              </w:rPr>
            </w:pPr>
          </w:p>
          <w:p w14:paraId="129D02A1" w14:textId="77777777" w:rsidR="00FB2F84" w:rsidRDefault="00FB2F84" w:rsidP="004D1006">
            <w:pPr>
              <w:rPr>
                <w:b/>
              </w:rPr>
            </w:pPr>
          </w:p>
          <w:p w14:paraId="77EC68A3" w14:textId="77777777" w:rsidR="00FB2F84" w:rsidRDefault="00FB2F84" w:rsidP="004D1006">
            <w:pPr>
              <w:rPr>
                <w:b/>
              </w:rPr>
            </w:pPr>
          </w:p>
          <w:p w14:paraId="4D1B74B5" w14:textId="77777777" w:rsidR="00FB2F84" w:rsidRDefault="00FB2F84" w:rsidP="004D1006">
            <w:pPr>
              <w:rPr>
                <w:b/>
              </w:rPr>
            </w:pPr>
          </w:p>
          <w:p w14:paraId="0A4FFB39" w14:textId="77777777" w:rsidR="00FB2F84" w:rsidRPr="00DD3EB8" w:rsidRDefault="00FB2F84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39657B45" w14:textId="77777777" w:rsidR="005868EC" w:rsidRDefault="005868EC" w:rsidP="004D1006">
            <w:r>
              <w:t>Klasseundervisning/gruppearbejde/skriftligt arbejde/mundtlig fremstilling</w:t>
            </w:r>
          </w:p>
          <w:p w14:paraId="24D9BD39" w14:textId="50461F1F" w:rsidR="005868EC" w:rsidRDefault="005868EC" w:rsidP="004D1006">
            <w:r>
              <w:t>Emneopgave</w:t>
            </w:r>
            <w:r w:rsidR="008C3607">
              <w:t xml:space="preserve"> sammen med polynomier af højere grad</w:t>
            </w:r>
          </w:p>
          <w:p w14:paraId="4E8E8471" w14:textId="77777777" w:rsidR="005868EC" w:rsidRDefault="005868EC" w:rsidP="004D1006"/>
          <w:p w14:paraId="1E58AFBC" w14:textId="77777777" w:rsidR="005868EC" w:rsidRDefault="005868EC" w:rsidP="004D1006"/>
          <w:p w14:paraId="692299E4" w14:textId="77777777" w:rsidR="00D0074C" w:rsidRDefault="00D0074C" w:rsidP="004D1006"/>
          <w:p w14:paraId="37675EF6" w14:textId="77777777" w:rsidR="00D0074C" w:rsidRDefault="00D0074C" w:rsidP="004D1006"/>
          <w:p w14:paraId="4C7BAFED" w14:textId="77777777" w:rsidR="00D0074C" w:rsidRDefault="00D0074C" w:rsidP="004D1006"/>
        </w:tc>
      </w:tr>
      <w:tr w:rsidR="005865B1" w14:paraId="2E1A3148" w14:textId="77777777" w:rsidTr="001037B5">
        <w:tc>
          <w:tcPr>
            <w:tcW w:w="0" w:type="auto"/>
          </w:tcPr>
          <w:p w14:paraId="7C7FE309" w14:textId="597CC560" w:rsidR="005865B1" w:rsidRPr="00DD3EB8" w:rsidRDefault="005865B1" w:rsidP="001037B5">
            <w:pPr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 xml:space="preserve">Titel </w:t>
            </w:r>
            <w:r w:rsidR="0037577B">
              <w:rPr>
                <w:b/>
              </w:rPr>
              <w:t>9</w:t>
            </w:r>
          </w:p>
          <w:p w14:paraId="5135B8B8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14FC4CC7" w14:textId="565C1D57" w:rsidR="005865B1" w:rsidRDefault="005865B1" w:rsidP="001037B5">
            <w:r>
              <w:t>Polynomier af højere grad</w:t>
            </w:r>
          </w:p>
        </w:tc>
      </w:tr>
      <w:tr w:rsidR="005865B1" w14:paraId="142C85CD" w14:textId="77777777" w:rsidTr="001037B5">
        <w:tc>
          <w:tcPr>
            <w:tcW w:w="0" w:type="auto"/>
          </w:tcPr>
          <w:p w14:paraId="3DE15978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ED9EB77" w14:textId="667FA1F4" w:rsidR="005865B1" w:rsidRDefault="005865B1" w:rsidP="001037B5">
            <w:pPr>
              <w:spacing w:before="120" w:after="120"/>
            </w:pPr>
            <w:r>
              <w:t>Flettet ind imellem emner i differentialregning.</w:t>
            </w:r>
          </w:p>
          <w:p w14:paraId="1DC50501" w14:textId="15954C47" w:rsidR="005865B1" w:rsidRDefault="005865B1" w:rsidP="001037B5">
            <w:pPr>
              <w:spacing w:before="120" w:after="120"/>
            </w:pPr>
            <w:r>
              <w:t>Funktioner for pris, omsætning, omkostninger, overskud og dækningsbidrag.</w:t>
            </w:r>
          </w:p>
          <w:p w14:paraId="50F1D3BC" w14:textId="2D2E7105" w:rsidR="005865B1" w:rsidRDefault="005865B1" w:rsidP="005865B1">
            <w:r>
              <w:t xml:space="preserve">Funktionsundersøgelse: Funktionsanalyse ved beregning samt grafisk aflæsning og korrekt notation: Monotoniforhold, </w:t>
            </w:r>
            <w:proofErr w:type="spellStart"/>
            <w:r>
              <w:t>ekstrema</w:t>
            </w:r>
            <w:proofErr w:type="spellEnd"/>
            <w:r>
              <w:t>, definitionsmængde og værdimængde, nulpunkter, fortegnsvariation, krumningsforhold (kun aflæsning).</w:t>
            </w:r>
          </w:p>
          <w:p w14:paraId="5C467C00" w14:textId="77777777" w:rsidR="00264D67" w:rsidRDefault="00264D67" w:rsidP="005865B1"/>
          <w:p w14:paraId="5758E1A1" w14:textId="252BFAE5" w:rsidR="00264D67" w:rsidRDefault="00264D67" w:rsidP="005865B1">
            <w:r>
              <w:t xml:space="preserve">Beviser for formler til bestemmelse af toppunkt for </w:t>
            </w:r>
            <w:proofErr w:type="spellStart"/>
            <w:r>
              <w:t>andengradsfunktioner</w:t>
            </w:r>
            <w:proofErr w:type="spellEnd"/>
            <w:r>
              <w:t>.</w:t>
            </w:r>
          </w:p>
          <w:p w14:paraId="3FEFFE04" w14:textId="31591DF8" w:rsidR="005865B1" w:rsidRDefault="002602B8" w:rsidP="001037B5">
            <w:pPr>
              <w:spacing w:before="120" w:after="120"/>
            </w:pPr>
            <w:r>
              <w:t>Brug af Maple</w:t>
            </w:r>
            <w:r w:rsidR="005865B1">
              <w:t xml:space="preserve"> </w:t>
            </w:r>
          </w:p>
          <w:p w14:paraId="53AD90A6" w14:textId="77777777" w:rsidR="005865B1" w:rsidRDefault="005865B1" w:rsidP="001037B5"/>
          <w:p w14:paraId="57E20026" w14:textId="77777777" w:rsidR="005865B1" w:rsidRDefault="005865B1" w:rsidP="005865B1"/>
        </w:tc>
      </w:tr>
      <w:tr w:rsidR="005865B1" w14:paraId="4EF0D66D" w14:textId="77777777" w:rsidTr="001037B5">
        <w:tc>
          <w:tcPr>
            <w:tcW w:w="0" w:type="auto"/>
          </w:tcPr>
          <w:p w14:paraId="0B15D4B4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5F8DBEF4" w14:textId="69B2A408" w:rsidR="005865B1" w:rsidRDefault="005865B1" w:rsidP="001037B5">
            <w:r>
              <w:t>Anvende relevante matematiske hj</w:t>
            </w:r>
            <w:r>
              <w:rPr>
                <w:rFonts w:cs="Garamond"/>
              </w:rPr>
              <w:t>æ</w:t>
            </w:r>
            <w:r>
              <w:t>lpemidler, herunder CAS og matematikprogrammer, til l</w:t>
            </w:r>
            <w:r>
              <w:rPr>
                <w:rFonts w:cs="Garamond"/>
              </w:rPr>
              <w:t>ø</w:t>
            </w:r>
            <w:r>
              <w:t>sning af givne matematiske problemer</w:t>
            </w:r>
          </w:p>
          <w:p w14:paraId="5BE36E01" w14:textId="77777777" w:rsidR="005865B1" w:rsidRDefault="005865B1" w:rsidP="001037B5">
            <w:r>
              <w:t xml:space="preserve"> Genkende og skifte mellem verbale, grafiske og symbolske repr</w:t>
            </w:r>
            <w:r>
              <w:rPr>
                <w:rFonts w:cs="Garamond"/>
              </w:rPr>
              <w:t>æ</w:t>
            </w:r>
            <w:r>
              <w:t>sentationer af matematiske problemstilling</w:t>
            </w:r>
          </w:p>
          <w:p w14:paraId="3F0014A0" w14:textId="77777777" w:rsidR="005865B1" w:rsidRDefault="005865B1" w:rsidP="001037B5">
            <w:r>
              <w:t>Håndtere formler, formidle matematiske problemstillinger i et hensigtsmæssigt sprog. Identificere og håndtere matematiske problemstillinger.</w:t>
            </w:r>
          </w:p>
          <w:p w14:paraId="0124060F" w14:textId="77777777" w:rsidR="005865B1" w:rsidRDefault="005865B1" w:rsidP="001037B5">
            <w:r>
              <w:t>Få en oplevelse af, at funktioner kan anvendes i økonomiske sammenhænge</w:t>
            </w:r>
          </w:p>
          <w:p w14:paraId="2168DCF1" w14:textId="7B7B0373" w:rsidR="005865B1" w:rsidRDefault="005865B1" w:rsidP="005865B1">
            <w:r>
              <w:t>Beherske fagets mindstekrav</w:t>
            </w:r>
          </w:p>
        </w:tc>
      </w:tr>
      <w:tr w:rsidR="005865B1" w14:paraId="5940E7CD" w14:textId="77777777" w:rsidTr="001037B5">
        <w:tc>
          <w:tcPr>
            <w:tcW w:w="0" w:type="auto"/>
          </w:tcPr>
          <w:p w14:paraId="085EFB61" w14:textId="77777777" w:rsidR="005865B1" w:rsidRDefault="005865B1" w:rsidP="001037B5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3EDE5B4E" w14:textId="77777777" w:rsidR="005865B1" w:rsidRDefault="005865B1" w:rsidP="001037B5">
            <w:pPr>
              <w:rPr>
                <w:b/>
              </w:rPr>
            </w:pPr>
          </w:p>
          <w:p w14:paraId="73619979" w14:textId="77777777" w:rsidR="005865B1" w:rsidRDefault="005865B1" w:rsidP="001037B5">
            <w:pPr>
              <w:rPr>
                <w:b/>
              </w:rPr>
            </w:pPr>
          </w:p>
          <w:p w14:paraId="0249A482" w14:textId="77777777" w:rsidR="005865B1" w:rsidRDefault="005865B1" w:rsidP="001037B5">
            <w:pPr>
              <w:rPr>
                <w:b/>
              </w:rPr>
            </w:pPr>
          </w:p>
          <w:p w14:paraId="5E38B1EB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02D3BFB3" w14:textId="77777777" w:rsidR="005865B1" w:rsidRDefault="005865B1" w:rsidP="001037B5">
            <w:r>
              <w:t>Funktionsbegrebet; repræsentationsformer, definitions- og værdimængde</w:t>
            </w:r>
          </w:p>
          <w:p w14:paraId="106DF3FF" w14:textId="77777777" w:rsidR="005865B1" w:rsidRDefault="005865B1" w:rsidP="001037B5">
            <w:r>
              <w:t>Grundlæggende funktionskendskab; lineære funktioner</w:t>
            </w:r>
          </w:p>
          <w:p w14:paraId="6536396E" w14:textId="77777777" w:rsidR="005865B1" w:rsidRDefault="005865B1" w:rsidP="001037B5">
            <w:r>
              <w:t>Ligningsløsning; analytisk, grafisk og ved hjælp af it</w:t>
            </w:r>
          </w:p>
          <w:p w14:paraId="6C461FDA" w14:textId="77777777" w:rsidR="005865B1" w:rsidRDefault="005865B1" w:rsidP="001037B5"/>
        </w:tc>
      </w:tr>
      <w:tr w:rsidR="005865B1" w14:paraId="13CE2885" w14:textId="77777777" w:rsidTr="001037B5">
        <w:tc>
          <w:tcPr>
            <w:tcW w:w="0" w:type="auto"/>
          </w:tcPr>
          <w:p w14:paraId="2A099C2F" w14:textId="77777777" w:rsidR="005865B1" w:rsidRPr="000B64AB" w:rsidRDefault="005865B1" w:rsidP="001037B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DB98274" w14:textId="77777777" w:rsidR="005865B1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60CE6BA3" w14:textId="77777777" w:rsidR="005865B1" w:rsidRDefault="005865B1" w:rsidP="001037B5">
            <w:pPr>
              <w:rPr>
                <w:color w:val="FF0000"/>
              </w:rPr>
            </w:pPr>
            <w:r w:rsidRPr="00D604E0">
              <w:t xml:space="preserve">i-bøger, </w:t>
            </w:r>
            <w:hyperlink r:id="rId16" w:history="1">
              <w:r w:rsidRPr="009D6B2D">
                <w:rPr>
                  <w:rStyle w:val="Hyperlink"/>
                </w:rPr>
                <w:t>www.systime.dk</w:t>
              </w:r>
            </w:hyperlink>
            <w:r>
              <w:rPr>
                <w:color w:val="FF0000"/>
              </w:rPr>
              <w:t xml:space="preserve"> : </w:t>
            </w:r>
          </w:p>
          <w:p w14:paraId="2702AA85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2, Læreplan 2024</w:t>
            </w:r>
          </w:p>
          <w:p w14:paraId="2C54843D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B</w:t>
            </w:r>
            <w:r w:rsidRPr="00D604E0">
              <w:t xml:space="preserve"> Læreplan 20</w:t>
            </w:r>
            <w:r>
              <w:t>24</w:t>
            </w:r>
          </w:p>
          <w:p w14:paraId="4161DC6C" w14:textId="77777777" w:rsidR="008C3607" w:rsidRDefault="008C3607" w:rsidP="008C3607">
            <w:r>
              <w:t>Haastrup, R., m.fl.: Plus2 hhx(eux) Læreplan 2024</w:t>
            </w:r>
          </w:p>
          <w:p w14:paraId="6C8684B1" w14:textId="77777777" w:rsidR="005865B1" w:rsidRDefault="005865B1" w:rsidP="001037B5"/>
          <w:p w14:paraId="7F9D7149" w14:textId="77777777" w:rsidR="005865B1" w:rsidRDefault="005865B1" w:rsidP="001037B5">
            <w:r>
              <w:t xml:space="preserve">Axelsen, </w:t>
            </w:r>
            <w:proofErr w:type="spellStart"/>
            <w:r>
              <w:t>R.:Vejledning</w:t>
            </w:r>
            <w:proofErr w:type="spellEnd"/>
            <w:r>
              <w:t xml:space="preserve"> til Maple </w:t>
            </w:r>
          </w:p>
          <w:p w14:paraId="560FE871" w14:textId="77777777" w:rsidR="005865B1" w:rsidRPr="00D604E0" w:rsidRDefault="005865B1" w:rsidP="001037B5">
            <w:r>
              <w:t>Egne materialer.</w:t>
            </w:r>
          </w:p>
          <w:p w14:paraId="3F4D98AA" w14:textId="3F260AB2" w:rsidR="004E265C" w:rsidRDefault="004E265C" w:rsidP="004E265C">
            <w:r>
              <w:t>25</w:t>
            </w:r>
            <w:r>
              <w:t xml:space="preserve"> sider Ud af 400 sider (</w:t>
            </w:r>
            <w:r>
              <w:t>6,25</w:t>
            </w:r>
            <w:r>
              <w:t>%)</w:t>
            </w:r>
          </w:p>
          <w:p w14:paraId="4AA0BF0D" w14:textId="77777777" w:rsidR="005865B1" w:rsidRDefault="005865B1" w:rsidP="001037B5"/>
        </w:tc>
      </w:tr>
      <w:tr w:rsidR="005865B1" w14:paraId="65CC1ECA" w14:textId="77777777" w:rsidTr="001037B5">
        <w:tc>
          <w:tcPr>
            <w:tcW w:w="0" w:type="auto"/>
          </w:tcPr>
          <w:p w14:paraId="66F54524" w14:textId="77777777" w:rsidR="005865B1" w:rsidRPr="00DD3EB8" w:rsidRDefault="005865B1" w:rsidP="001037B5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A6A5336" w14:textId="77777777" w:rsidR="005865B1" w:rsidRDefault="005865B1" w:rsidP="001037B5">
            <w:r>
              <w:t>Klasseundervisning/gruppearbejde/skriftligt arbejde/mundtlig fremstilling</w:t>
            </w:r>
          </w:p>
          <w:p w14:paraId="0C07365B" w14:textId="77777777" w:rsidR="005865B1" w:rsidRDefault="005865B1" w:rsidP="001037B5"/>
          <w:p w14:paraId="0BBCFE94" w14:textId="6C97C163" w:rsidR="005865B1" w:rsidRDefault="008C3607" w:rsidP="001037B5">
            <w:r>
              <w:t>Emneopgave sammen med differentialregning</w:t>
            </w:r>
          </w:p>
          <w:p w14:paraId="6C7F2C1C" w14:textId="77777777" w:rsidR="005865B1" w:rsidRDefault="005865B1" w:rsidP="001037B5"/>
        </w:tc>
      </w:tr>
    </w:tbl>
    <w:p w14:paraId="2BC1F4DC" w14:textId="77777777" w:rsidR="005868EC" w:rsidRDefault="005868EC"/>
    <w:p w14:paraId="31A86AEE" w14:textId="77777777" w:rsidR="005865B1" w:rsidRDefault="005865B1" w:rsidP="005865B1"/>
    <w:p w14:paraId="251AEF13" w14:textId="77777777" w:rsidR="005865B1" w:rsidRDefault="005865B1" w:rsidP="005865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7910"/>
      </w:tblGrid>
      <w:tr w:rsidR="002602B8" w14:paraId="6C48A22C" w14:textId="77777777" w:rsidTr="001037B5">
        <w:tc>
          <w:tcPr>
            <w:tcW w:w="0" w:type="auto"/>
          </w:tcPr>
          <w:p w14:paraId="155271BD" w14:textId="3DC25EB4" w:rsidR="005865B1" w:rsidRPr="00DD3EB8" w:rsidRDefault="005865B1" w:rsidP="001037B5">
            <w:pPr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 xml:space="preserve">Titel </w:t>
            </w:r>
            <w:r w:rsidR="0037577B">
              <w:rPr>
                <w:b/>
              </w:rPr>
              <w:t>10</w:t>
            </w:r>
          </w:p>
          <w:p w14:paraId="16E21E3A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7BAE643E" w14:textId="4C5301A8" w:rsidR="005865B1" w:rsidRDefault="005865B1" w:rsidP="001037B5">
            <w:r>
              <w:t>Statistik og sandsynlighedsregning</w:t>
            </w:r>
            <w:r w:rsidR="0037577B">
              <w:t xml:space="preserve">_3: Grundlæggende sandsynlighedsregning, </w:t>
            </w:r>
            <w:r w:rsidR="002602B8">
              <w:t xml:space="preserve">Binomialfordeling og konfidensintervaller for en andel. </w:t>
            </w:r>
          </w:p>
        </w:tc>
      </w:tr>
      <w:tr w:rsidR="002602B8" w14:paraId="5102366E" w14:textId="77777777" w:rsidTr="001037B5">
        <w:tc>
          <w:tcPr>
            <w:tcW w:w="0" w:type="auto"/>
          </w:tcPr>
          <w:p w14:paraId="3982515E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D94BAE1" w14:textId="6C09CB87" w:rsidR="002602B8" w:rsidRDefault="0037577B" w:rsidP="002602B8">
            <w:r>
              <w:t>Grundlæggende sandsynlighedsregning</w:t>
            </w:r>
          </w:p>
          <w:p w14:paraId="07FE0DC8" w14:textId="77777777" w:rsidR="002602B8" w:rsidRDefault="002602B8" w:rsidP="002602B8">
            <w:r>
              <w:t>Binomialfordelingen</w:t>
            </w:r>
          </w:p>
          <w:p w14:paraId="38636056" w14:textId="77777777" w:rsidR="002602B8" w:rsidRDefault="002602B8" w:rsidP="002602B8">
            <w:r>
              <w:t>Konfidensinterval for sandsynlighedsparameteren</w:t>
            </w:r>
          </w:p>
          <w:p w14:paraId="5773A34D" w14:textId="77777777" w:rsidR="002602B8" w:rsidRDefault="002602B8" w:rsidP="002602B8"/>
          <w:p w14:paraId="483B9616" w14:textId="77777777" w:rsidR="005865B1" w:rsidRDefault="005865B1" w:rsidP="001037B5"/>
          <w:p w14:paraId="30F9A3AF" w14:textId="77777777" w:rsidR="005865B1" w:rsidRDefault="005865B1" w:rsidP="001037B5">
            <w:r>
              <w:t>Anvendelse af Maple</w:t>
            </w:r>
          </w:p>
          <w:p w14:paraId="7409344E" w14:textId="77777777" w:rsidR="005865B1" w:rsidRDefault="005865B1" w:rsidP="001037B5"/>
          <w:p w14:paraId="20289C55" w14:textId="77777777" w:rsidR="005865B1" w:rsidRDefault="005865B1" w:rsidP="001037B5"/>
        </w:tc>
      </w:tr>
      <w:tr w:rsidR="002602B8" w14:paraId="6FABA71C" w14:textId="77777777" w:rsidTr="001037B5">
        <w:tc>
          <w:tcPr>
            <w:tcW w:w="0" w:type="auto"/>
          </w:tcPr>
          <w:p w14:paraId="5CEEF3B9" w14:textId="77777777" w:rsidR="005865B1" w:rsidRPr="00DD3EB8" w:rsidRDefault="005865B1" w:rsidP="001037B5">
            <w:pPr>
              <w:rPr>
                <w:b/>
              </w:rPr>
            </w:pPr>
            <w:r>
              <w:rPr>
                <w:b/>
              </w:rPr>
              <w:t>Faglige mål</w:t>
            </w:r>
            <w:r w:rsidRPr="00DD3EB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14:paraId="2A70C9F4" w14:textId="47F15EAF" w:rsidR="005865B1" w:rsidRDefault="002602B8" w:rsidP="002602B8">
            <w:r>
              <w:t>Anvende relevante matematiske hjælpemidler, herunder CAS</w:t>
            </w:r>
          </w:p>
          <w:p w14:paraId="1AF20093" w14:textId="2C73B55D" w:rsidR="002602B8" w:rsidRDefault="002602B8" w:rsidP="002602B8">
            <w:r>
              <w:t>Håndtere formler, herunder oversætte mellem matematisk symbolsprog og dagligt talt eller skrevet sprog samt anvende symbolsprog til løsning af problemer med matematisk indhold</w:t>
            </w:r>
          </w:p>
          <w:p w14:paraId="5B8DF2E2" w14:textId="33872516" w:rsidR="002602B8" w:rsidRDefault="002602B8" w:rsidP="002602B8">
            <w:r>
              <w:t>Formidle matematiske metoder og resultater i et hensigtsmæssigt sprog</w:t>
            </w:r>
          </w:p>
        </w:tc>
      </w:tr>
      <w:tr w:rsidR="002602B8" w14:paraId="15B6542F" w14:textId="77777777" w:rsidTr="001037B5">
        <w:tc>
          <w:tcPr>
            <w:tcW w:w="0" w:type="auto"/>
          </w:tcPr>
          <w:p w14:paraId="2736C34D" w14:textId="77777777" w:rsidR="005865B1" w:rsidRDefault="005865B1" w:rsidP="001037B5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7AEF2AA0" w14:textId="77777777" w:rsidR="005865B1" w:rsidRDefault="005865B1" w:rsidP="001037B5">
            <w:pPr>
              <w:rPr>
                <w:b/>
              </w:rPr>
            </w:pPr>
          </w:p>
          <w:p w14:paraId="44432B2B" w14:textId="77777777" w:rsidR="005865B1" w:rsidRPr="00DD3EB8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272AD757" w14:textId="1FC126A4" w:rsidR="002602B8" w:rsidRDefault="002602B8" w:rsidP="001037B5"/>
          <w:p w14:paraId="30639172" w14:textId="77777777" w:rsidR="002602B8" w:rsidRDefault="002602B8" w:rsidP="001037B5">
            <w:r>
              <w:t>Binomialfordelingen</w:t>
            </w:r>
          </w:p>
          <w:p w14:paraId="5FDBF1F4" w14:textId="76CF944F" w:rsidR="005865B1" w:rsidRDefault="002602B8" w:rsidP="001037B5">
            <w:r>
              <w:t>Konfidensinterval for sandsynlighedsparameteren</w:t>
            </w:r>
          </w:p>
          <w:p w14:paraId="13DDF59C" w14:textId="147988FF" w:rsidR="005865B1" w:rsidRDefault="005865B1" w:rsidP="001037B5"/>
          <w:p w14:paraId="45241E97" w14:textId="77777777" w:rsidR="005865B1" w:rsidRDefault="005865B1" w:rsidP="001037B5"/>
        </w:tc>
      </w:tr>
      <w:tr w:rsidR="002602B8" w14:paraId="4323BFD6" w14:textId="77777777" w:rsidTr="001037B5">
        <w:tc>
          <w:tcPr>
            <w:tcW w:w="0" w:type="auto"/>
          </w:tcPr>
          <w:p w14:paraId="0EC853F0" w14:textId="77777777" w:rsidR="005865B1" w:rsidRPr="000B64AB" w:rsidRDefault="005865B1" w:rsidP="001037B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3648CEE4" w14:textId="77777777" w:rsidR="005865B1" w:rsidRDefault="005865B1" w:rsidP="001037B5">
            <w:pPr>
              <w:rPr>
                <w:b/>
              </w:rPr>
            </w:pPr>
          </w:p>
          <w:p w14:paraId="2235DD38" w14:textId="77777777" w:rsidR="005865B1" w:rsidRDefault="005865B1" w:rsidP="001037B5">
            <w:pPr>
              <w:rPr>
                <w:b/>
              </w:rPr>
            </w:pPr>
          </w:p>
          <w:p w14:paraId="07745F66" w14:textId="77777777" w:rsidR="005865B1" w:rsidRDefault="005865B1" w:rsidP="001037B5">
            <w:pPr>
              <w:rPr>
                <w:b/>
              </w:rPr>
            </w:pPr>
          </w:p>
        </w:tc>
        <w:tc>
          <w:tcPr>
            <w:tcW w:w="0" w:type="auto"/>
          </w:tcPr>
          <w:p w14:paraId="6251E0EA" w14:textId="77777777" w:rsidR="008C3607" w:rsidRDefault="008C3607" w:rsidP="008C3607">
            <w:proofErr w:type="spellStart"/>
            <w:r>
              <w:t>Brydensholt</w:t>
            </w:r>
            <w:proofErr w:type="spellEnd"/>
            <w:r>
              <w:t xml:space="preserve">, M. </w:t>
            </w:r>
            <w:proofErr w:type="gramStart"/>
            <w:r>
              <w:t>m.fl. :</w:t>
            </w:r>
            <w:proofErr w:type="gramEnd"/>
            <w:r>
              <w:t xml:space="preserve"> Lærebog i Matematik hhx 2, Læreplan 2024</w:t>
            </w:r>
          </w:p>
          <w:p w14:paraId="7A2E6E5C" w14:textId="77777777" w:rsidR="008C3607" w:rsidRDefault="008C3607" w:rsidP="008C3607">
            <w:r w:rsidRPr="00D604E0">
              <w:t>Hansen, H</w:t>
            </w:r>
            <w:r>
              <w:t>.H.,</w:t>
            </w:r>
            <w:r w:rsidRPr="00D604E0">
              <w:t xml:space="preserve"> m.fl.:</w:t>
            </w:r>
            <w:r>
              <w:t xml:space="preserve"> </w:t>
            </w:r>
            <w:r w:rsidRPr="00D604E0">
              <w:t xml:space="preserve">Matematik </w:t>
            </w:r>
            <w:r>
              <w:t>B</w:t>
            </w:r>
            <w:r w:rsidRPr="00D604E0">
              <w:t xml:space="preserve"> Læreplan 20</w:t>
            </w:r>
            <w:r>
              <w:t>24</w:t>
            </w:r>
          </w:p>
          <w:p w14:paraId="624CBB34" w14:textId="77777777" w:rsidR="008C3607" w:rsidRDefault="008C3607" w:rsidP="008C3607">
            <w:r>
              <w:t>Haastrup, R., m.fl.: Plus2 hhx(eux) Læreplan 2024</w:t>
            </w:r>
          </w:p>
          <w:p w14:paraId="11F2EFB3" w14:textId="0CC3F104" w:rsidR="002602B8" w:rsidRDefault="002602B8" w:rsidP="002602B8"/>
          <w:p w14:paraId="2D1CA637" w14:textId="1DAA889C" w:rsidR="002602B8" w:rsidRDefault="002602B8" w:rsidP="002602B8">
            <w:r>
              <w:t>Vejledning til Maple af Rasmus Axel</w:t>
            </w:r>
            <w:r w:rsidR="0037577B">
              <w:t>sen</w:t>
            </w:r>
          </w:p>
          <w:p w14:paraId="410C2218" w14:textId="6970AA55" w:rsidR="002602B8" w:rsidRDefault="002602B8" w:rsidP="002602B8">
            <w:r>
              <w:t xml:space="preserve">Anvendt uddannelsestid ca. </w:t>
            </w:r>
            <w:r w:rsidR="0037577B">
              <w:t>5</w:t>
            </w:r>
            <w:r>
              <w:t xml:space="preserve"> uger</w:t>
            </w:r>
          </w:p>
          <w:p w14:paraId="0984C60B" w14:textId="77777777" w:rsidR="002602B8" w:rsidRDefault="002602B8" w:rsidP="002602B8"/>
          <w:p w14:paraId="08CC8482" w14:textId="77777777" w:rsidR="004E265C" w:rsidRDefault="004E265C" w:rsidP="004E265C">
            <w:r>
              <w:t>50 sider Ud af 400 sider (12,5%)</w:t>
            </w:r>
          </w:p>
          <w:p w14:paraId="49E1BFAA" w14:textId="77777777" w:rsidR="002602B8" w:rsidRDefault="002602B8" w:rsidP="002602B8"/>
          <w:p w14:paraId="167C8C6C" w14:textId="77777777" w:rsidR="005865B1" w:rsidRDefault="005865B1" w:rsidP="001037B5"/>
        </w:tc>
      </w:tr>
      <w:tr w:rsidR="002602B8" w14:paraId="0A05C627" w14:textId="77777777" w:rsidTr="001037B5">
        <w:tc>
          <w:tcPr>
            <w:tcW w:w="0" w:type="auto"/>
          </w:tcPr>
          <w:p w14:paraId="4D833BD9" w14:textId="77777777" w:rsidR="005865B1" w:rsidRPr="00DD3EB8" w:rsidRDefault="005865B1" w:rsidP="001037B5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E9BDC22" w14:textId="77777777" w:rsidR="005865B1" w:rsidRDefault="005865B1" w:rsidP="001037B5">
            <w:r>
              <w:t>Klasseundervisning/gruppearbejde/skriftligt arbejde/mundtlig fremstilling</w:t>
            </w:r>
          </w:p>
          <w:p w14:paraId="7C58D831" w14:textId="77777777" w:rsidR="005865B1" w:rsidRDefault="005865B1" w:rsidP="001037B5"/>
          <w:p w14:paraId="776AD9D1" w14:textId="77777777" w:rsidR="005865B1" w:rsidRDefault="005865B1" w:rsidP="001037B5">
            <w:r>
              <w:t>Emneopgave</w:t>
            </w:r>
          </w:p>
          <w:p w14:paraId="5933173E" w14:textId="77777777" w:rsidR="005865B1" w:rsidRDefault="005865B1" w:rsidP="001037B5"/>
          <w:p w14:paraId="180F8A28" w14:textId="77777777" w:rsidR="005865B1" w:rsidRDefault="005865B1" w:rsidP="001037B5"/>
          <w:p w14:paraId="2733D1D6" w14:textId="77777777" w:rsidR="005865B1" w:rsidRDefault="005865B1" w:rsidP="001037B5"/>
        </w:tc>
      </w:tr>
    </w:tbl>
    <w:p w14:paraId="1A8F7D9E" w14:textId="77777777" w:rsidR="005865B1" w:rsidRDefault="005865B1" w:rsidP="005865B1"/>
    <w:p w14:paraId="0DD2D9C3" w14:textId="77777777" w:rsidR="005865B1" w:rsidRDefault="005865B1" w:rsidP="005865B1"/>
    <w:p w14:paraId="6CF8CCA1" w14:textId="77777777" w:rsidR="005865B1" w:rsidRDefault="005865B1" w:rsidP="005865B1"/>
    <w:p w14:paraId="1FCF1E92" w14:textId="77777777" w:rsidR="005865B1" w:rsidRDefault="005865B1" w:rsidP="005865B1"/>
    <w:p w14:paraId="67D49809" w14:textId="77777777" w:rsidR="005865B1" w:rsidRDefault="005865B1" w:rsidP="005865B1"/>
    <w:p w14:paraId="00755A29" w14:textId="311099A8" w:rsidR="00EB46D4" w:rsidRDefault="00EB46D4"/>
    <w:p w14:paraId="69AEE7BA" w14:textId="77777777" w:rsidR="00EB46D4" w:rsidRPr="00275453" w:rsidRDefault="00EB46D4" w:rsidP="00EB46D4">
      <w:pPr>
        <w:rPr>
          <w:color w:val="0070C0"/>
        </w:rPr>
      </w:pPr>
    </w:p>
    <w:sectPr w:rsidR="00EB46D4" w:rsidRPr="00275453" w:rsidSect="00235BD9">
      <w:headerReference w:type="default" r:id="rId17"/>
      <w:footerReference w:type="default" r:id="rId18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C671" w14:textId="77777777" w:rsidR="00EA5BB2" w:rsidRDefault="00EA5BB2">
      <w:r>
        <w:separator/>
      </w:r>
    </w:p>
  </w:endnote>
  <w:endnote w:type="continuationSeparator" w:id="0">
    <w:p w14:paraId="083899FD" w14:textId="77777777" w:rsidR="00EA5BB2" w:rsidRDefault="00EA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AA50" w14:textId="77777777" w:rsidR="009C6B7B" w:rsidRDefault="009C6B7B" w:rsidP="00235BD9">
    <w:pPr>
      <w:pStyle w:val="Sidefod"/>
      <w:jc w:val="right"/>
    </w:pPr>
    <w:r>
      <w:t xml:space="preserve">Side </w:t>
    </w:r>
    <w:r w:rsidR="00E554F2">
      <w:fldChar w:fldCharType="begin"/>
    </w:r>
    <w:r w:rsidR="00F63653">
      <w:instrText xml:space="preserve"> PAGE </w:instrText>
    </w:r>
    <w:r w:rsidR="00E554F2">
      <w:fldChar w:fldCharType="separate"/>
    </w:r>
    <w:r w:rsidR="00735EAE">
      <w:rPr>
        <w:noProof/>
      </w:rPr>
      <w:t>1</w:t>
    </w:r>
    <w:r w:rsidR="00E554F2">
      <w:rPr>
        <w:noProof/>
      </w:rPr>
      <w:fldChar w:fldCharType="end"/>
    </w:r>
    <w:r>
      <w:t xml:space="preserve"> af </w:t>
    </w:r>
    <w:r w:rsidR="00E554F2">
      <w:fldChar w:fldCharType="begin"/>
    </w:r>
    <w:r w:rsidR="00F63653">
      <w:instrText xml:space="preserve"> NUMPAGES </w:instrText>
    </w:r>
    <w:r w:rsidR="00E554F2">
      <w:fldChar w:fldCharType="separate"/>
    </w:r>
    <w:r w:rsidR="00735EAE">
      <w:rPr>
        <w:noProof/>
      </w:rPr>
      <w:t>10</w:t>
    </w:r>
    <w:r w:rsidR="00E554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C2D7" w14:textId="77777777" w:rsidR="00EA5BB2" w:rsidRDefault="00EA5BB2">
      <w:r>
        <w:separator/>
      </w:r>
    </w:p>
  </w:footnote>
  <w:footnote w:type="continuationSeparator" w:id="0">
    <w:p w14:paraId="68CABDF8" w14:textId="77777777" w:rsidR="00EA5BB2" w:rsidRDefault="00EA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B43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8CEB5C" wp14:editId="402DFB5E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CF558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010FF4F5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5C350C3B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7A231A3C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2FB25D32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DF34E45"/>
    <w:multiLevelType w:val="hybridMultilevel"/>
    <w:tmpl w:val="49B62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225470">
    <w:abstractNumId w:val="2"/>
  </w:num>
  <w:num w:numId="2" w16cid:durableId="3520428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45313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07C43"/>
    <w:rsid w:val="000109F6"/>
    <w:rsid w:val="00051A3F"/>
    <w:rsid w:val="00061B92"/>
    <w:rsid w:val="00065F8B"/>
    <w:rsid w:val="0007120B"/>
    <w:rsid w:val="00075256"/>
    <w:rsid w:val="00091541"/>
    <w:rsid w:val="000B4186"/>
    <w:rsid w:val="000C51B0"/>
    <w:rsid w:val="00100E88"/>
    <w:rsid w:val="00102A2C"/>
    <w:rsid w:val="0014225B"/>
    <w:rsid w:val="00172F2C"/>
    <w:rsid w:val="00173C60"/>
    <w:rsid w:val="001D4AEE"/>
    <w:rsid w:val="001E5C48"/>
    <w:rsid w:val="0020236A"/>
    <w:rsid w:val="002054C3"/>
    <w:rsid w:val="002324DE"/>
    <w:rsid w:val="00235BD9"/>
    <w:rsid w:val="00250D7A"/>
    <w:rsid w:val="00255162"/>
    <w:rsid w:val="002602B8"/>
    <w:rsid w:val="002606D5"/>
    <w:rsid w:val="00264D67"/>
    <w:rsid w:val="00266176"/>
    <w:rsid w:val="00275453"/>
    <w:rsid w:val="002D1780"/>
    <w:rsid w:val="002F5059"/>
    <w:rsid w:val="0037577B"/>
    <w:rsid w:val="003762E0"/>
    <w:rsid w:val="00391338"/>
    <w:rsid w:val="003931E2"/>
    <w:rsid w:val="003A5D71"/>
    <w:rsid w:val="003C286B"/>
    <w:rsid w:val="003D4A52"/>
    <w:rsid w:val="003F3F0B"/>
    <w:rsid w:val="00412EB2"/>
    <w:rsid w:val="00452279"/>
    <w:rsid w:val="004935D5"/>
    <w:rsid w:val="004A5154"/>
    <w:rsid w:val="004B4443"/>
    <w:rsid w:val="004B6FE3"/>
    <w:rsid w:val="004E1AC4"/>
    <w:rsid w:val="004E265C"/>
    <w:rsid w:val="004E2923"/>
    <w:rsid w:val="004E5E22"/>
    <w:rsid w:val="0052494B"/>
    <w:rsid w:val="00532237"/>
    <w:rsid w:val="005373AD"/>
    <w:rsid w:val="00540441"/>
    <w:rsid w:val="005426C5"/>
    <w:rsid w:val="005437DE"/>
    <w:rsid w:val="0055612E"/>
    <w:rsid w:val="00567513"/>
    <w:rsid w:val="005865B1"/>
    <w:rsid w:val="005868EC"/>
    <w:rsid w:val="0059171D"/>
    <w:rsid w:val="005D3204"/>
    <w:rsid w:val="005E0E26"/>
    <w:rsid w:val="005E1E46"/>
    <w:rsid w:val="00604BEB"/>
    <w:rsid w:val="00610880"/>
    <w:rsid w:val="006128BC"/>
    <w:rsid w:val="00612A54"/>
    <w:rsid w:val="00625633"/>
    <w:rsid w:val="0062640D"/>
    <w:rsid w:val="006468EA"/>
    <w:rsid w:val="0066111D"/>
    <w:rsid w:val="006749D4"/>
    <w:rsid w:val="00690A7B"/>
    <w:rsid w:val="006B5D41"/>
    <w:rsid w:val="007104AC"/>
    <w:rsid w:val="00716F9A"/>
    <w:rsid w:val="007333A9"/>
    <w:rsid w:val="00735EAE"/>
    <w:rsid w:val="00741CD8"/>
    <w:rsid w:val="00753268"/>
    <w:rsid w:val="00791BBF"/>
    <w:rsid w:val="007C0CB2"/>
    <w:rsid w:val="007C3976"/>
    <w:rsid w:val="007F695D"/>
    <w:rsid w:val="00875194"/>
    <w:rsid w:val="008802B4"/>
    <w:rsid w:val="008A724E"/>
    <w:rsid w:val="008B75EF"/>
    <w:rsid w:val="008C3607"/>
    <w:rsid w:val="008E159D"/>
    <w:rsid w:val="008E4470"/>
    <w:rsid w:val="008E44C3"/>
    <w:rsid w:val="008F31C2"/>
    <w:rsid w:val="00917809"/>
    <w:rsid w:val="00920032"/>
    <w:rsid w:val="0092665E"/>
    <w:rsid w:val="0094366B"/>
    <w:rsid w:val="00966E55"/>
    <w:rsid w:val="009729A3"/>
    <w:rsid w:val="009C1803"/>
    <w:rsid w:val="009C6B7B"/>
    <w:rsid w:val="009D1E70"/>
    <w:rsid w:val="009E1887"/>
    <w:rsid w:val="00A579C2"/>
    <w:rsid w:val="00A8063D"/>
    <w:rsid w:val="00A9456E"/>
    <w:rsid w:val="00B1523E"/>
    <w:rsid w:val="00B24683"/>
    <w:rsid w:val="00B42DC1"/>
    <w:rsid w:val="00B638F3"/>
    <w:rsid w:val="00B94BF3"/>
    <w:rsid w:val="00BB22F1"/>
    <w:rsid w:val="00BE23C1"/>
    <w:rsid w:val="00BE6C4D"/>
    <w:rsid w:val="00BF27CE"/>
    <w:rsid w:val="00BF2CC6"/>
    <w:rsid w:val="00BF673D"/>
    <w:rsid w:val="00C16E23"/>
    <w:rsid w:val="00C25EBF"/>
    <w:rsid w:val="00C46D60"/>
    <w:rsid w:val="00C52FD9"/>
    <w:rsid w:val="00C56727"/>
    <w:rsid w:val="00C81F9D"/>
    <w:rsid w:val="00C924E0"/>
    <w:rsid w:val="00C92780"/>
    <w:rsid w:val="00CF3462"/>
    <w:rsid w:val="00D0074C"/>
    <w:rsid w:val="00D04ED2"/>
    <w:rsid w:val="00D3596D"/>
    <w:rsid w:val="00D4395F"/>
    <w:rsid w:val="00D604E0"/>
    <w:rsid w:val="00D63855"/>
    <w:rsid w:val="00D80470"/>
    <w:rsid w:val="00D91650"/>
    <w:rsid w:val="00DE5DE7"/>
    <w:rsid w:val="00E0622E"/>
    <w:rsid w:val="00E2088E"/>
    <w:rsid w:val="00E32D0F"/>
    <w:rsid w:val="00E554F2"/>
    <w:rsid w:val="00E62244"/>
    <w:rsid w:val="00EA459D"/>
    <w:rsid w:val="00EA5BB2"/>
    <w:rsid w:val="00EA6BD9"/>
    <w:rsid w:val="00EB1C94"/>
    <w:rsid w:val="00EB46D4"/>
    <w:rsid w:val="00EB6AFC"/>
    <w:rsid w:val="00EE0DDC"/>
    <w:rsid w:val="00EE6D49"/>
    <w:rsid w:val="00F45DF0"/>
    <w:rsid w:val="00F54799"/>
    <w:rsid w:val="00F63653"/>
    <w:rsid w:val="00F67691"/>
    <w:rsid w:val="00FB2F84"/>
    <w:rsid w:val="00FC681C"/>
    <w:rsid w:val="00FF27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EBC8B"/>
  <w15:docId w15:val="{1907C4DA-B3F7-4192-8FF1-4FAFEE55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4F2"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250D7A"/>
    <w:pPr>
      <w:spacing w:line="240" w:lineRule="auto"/>
      <w:ind w:left="280"/>
    </w:pPr>
    <w:rPr>
      <w:rFonts w:ascii="Tahoma" w:hAnsi="Tahoma" w:cs="Tahoma"/>
      <w:color w:val="000000"/>
    </w:rPr>
  </w:style>
  <w:style w:type="character" w:customStyle="1" w:styleId="liste1nr1">
    <w:name w:val="liste1nr1"/>
    <w:rsid w:val="00250D7A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Ulstomtale">
    <w:name w:val="Unresolved Mention"/>
    <w:basedOn w:val="Standardskrifttypeiafsnit"/>
    <w:uiPriority w:val="99"/>
    <w:semiHidden/>
    <w:unhideWhenUsed/>
    <w:rsid w:val="003D4A52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D6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@vardehs.dk" TargetMode="External"/><Relationship Id="rId13" Type="http://schemas.openxmlformats.org/officeDocument/2006/relationships/hyperlink" Target="http://www.systime.d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ystime.d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ystime.d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ystime.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ystime.dk" TargetMode="External"/><Relationship Id="rId10" Type="http://schemas.openxmlformats.org/officeDocument/2006/relationships/hyperlink" Target="http://www.systime.d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ystime.dk" TargetMode="External"/><Relationship Id="rId14" Type="http://schemas.openxmlformats.org/officeDocument/2006/relationships/hyperlink" Target="http://www.frivide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BD93C-4B76-42FE-9D0E-C15ADCBD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2178</Words>
  <Characters>13290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15438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Helene Kaas Nielsen</cp:lastModifiedBy>
  <cp:revision>2</cp:revision>
  <cp:lastPrinted>2024-05-15T08:52:00Z</cp:lastPrinted>
  <dcterms:created xsi:type="dcterms:W3CDTF">2026-05-10T13:41:00Z</dcterms:created>
  <dcterms:modified xsi:type="dcterms:W3CDTF">2026-05-10T13:41:00Z</dcterms:modified>
</cp:coreProperties>
</file>