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803AF" w14:textId="77777777" w:rsidR="00AC4A6F" w:rsidRDefault="00AC4A6F" w:rsidP="00EB5000">
      <w:pPr>
        <w:rPr>
          <w:rFonts w:ascii="Arial" w:eastAsia="Times New Roman" w:hAnsi="Arial" w:cs="Arial"/>
          <w:b/>
          <w:bCs/>
          <w:color w:val="0070C0"/>
          <w:kern w:val="0"/>
          <w:sz w:val="28"/>
          <w:szCs w:val="28"/>
          <w:lang w:eastAsia="da-DK"/>
          <w14:ligatures w14:val="none"/>
        </w:rPr>
      </w:pPr>
      <w:r>
        <w:rPr>
          <w:rFonts w:ascii="Arial" w:eastAsia="Times New Roman" w:hAnsi="Arial" w:cs="Arial"/>
          <w:b/>
          <w:bCs/>
          <w:color w:val="0070C0"/>
          <w:kern w:val="0"/>
          <w:sz w:val="28"/>
          <w:szCs w:val="28"/>
          <w:lang w:eastAsia="da-DK"/>
          <w14:ligatures w14:val="none"/>
        </w:rPr>
        <w:t>Skærmpolitik Det Blå Gymnasium</w:t>
      </w:r>
    </w:p>
    <w:p w14:paraId="5607DBE3" w14:textId="19BF0069" w:rsidR="00EB5000" w:rsidRPr="00EB5000" w:rsidRDefault="00EB5000" w:rsidP="00EB5000">
      <w:pPr>
        <w:rPr>
          <w:rFonts w:ascii="Calibri" w:hAnsi="Calibri" w:cs="Calibri"/>
          <w:i/>
          <w:iCs/>
          <w:color w:val="215F9A"/>
          <w:sz w:val="24"/>
          <w:szCs w:val="24"/>
        </w:rPr>
      </w:pPr>
      <w:r w:rsidRPr="00EB5000">
        <w:rPr>
          <w:rFonts w:ascii="Calibri" w:hAnsi="Calibri" w:cs="Calibri"/>
          <w:i/>
          <w:iCs/>
          <w:color w:val="215F9A"/>
          <w:sz w:val="24"/>
          <w:szCs w:val="24"/>
        </w:rPr>
        <w:t>Det Blå gymnasium ønsker at skabe de bedste rammer for moderne undervisning, og vi har alle et medansvar for at sikre et læringsmiljø med fordybelse og ro til læring. Derfor har vi vedtaget følgende skærmpolitik:</w:t>
      </w:r>
    </w:p>
    <w:p w14:paraId="068B6477" w14:textId="77777777" w:rsidR="00EB5000" w:rsidRPr="009D76EB" w:rsidRDefault="00EB5000" w:rsidP="00EB5000">
      <w:pPr>
        <w:pStyle w:val="Listeafsnit"/>
        <w:numPr>
          <w:ilvl w:val="0"/>
          <w:numId w:val="8"/>
        </w:numPr>
        <w:spacing w:after="0" w:line="240" w:lineRule="auto"/>
        <w:ind w:left="714" w:hanging="357"/>
        <w:contextualSpacing w:val="0"/>
        <w:rPr>
          <w:rFonts w:ascii="Calibri" w:hAnsi="Calibri" w:cs="Calibri"/>
          <w:color w:val="215F9A"/>
          <w:sz w:val="24"/>
          <w:szCs w:val="24"/>
        </w:rPr>
      </w:pPr>
      <w:r w:rsidRPr="009D76EB">
        <w:rPr>
          <w:rFonts w:ascii="Calibri" w:hAnsi="Calibri" w:cs="Calibri"/>
          <w:i/>
          <w:iCs/>
          <w:color w:val="215F9A"/>
          <w:sz w:val="24"/>
          <w:szCs w:val="24"/>
        </w:rPr>
        <w:t>Digitale enheder, der medbringes i skole, skal ses, som redskaber til at understøtte læringen og ikke som private genstande.</w:t>
      </w:r>
    </w:p>
    <w:p w14:paraId="2C99EA45" w14:textId="77777777" w:rsidR="00EB5000" w:rsidRPr="009D76EB" w:rsidRDefault="00EB5000" w:rsidP="00EB5000">
      <w:pPr>
        <w:pStyle w:val="Listeafsnit"/>
        <w:numPr>
          <w:ilvl w:val="0"/>
          <w:numId w:val="8"/>
        </w:numPr>
        <w:spacing w:after="0" w:line="240" w:lineRule="auto"/>
        <w:ind w:left="714" w:hanging="357"/>
        <w:contextualSpacing w:val="0"/>
        <w:rPr>
          <w:rFonts w:ascii="Calibri" w:hAnsi="Calibri" w:cs="Calibri"/>
          <w:color w:val="215F9A"/>
          <w:sz w:val="24"/>
          <w:szCs w:val="24"/>
        </w:rPr>
      </w:pPr>
      <w:r w:rsidRPr="009D76EB">
        <w:rPr>
          <w:rFonts w:ascii="Calibri" w:hAnsi="Calibri" w:cs="Calibri"/>
          <w:i/>
          <w:iCs/>
          <w:color w:val="215F9A"/>
          <w:sz w:val="24"/>
          <w:szCs w:val="24"/>
        </w:rPr>
        <w:t>Det er underviseren, der vurderer, hvornår digitale enheder bør anvendes i undervisningen, og hvornår de skal pakkes væk. Ved modulets start er computeren derfor lukket ned.</w:t>
      </w:r>
    </w:p>
    <w:p w14:paraId="27BD2605" w14:textId="7560F30F" w:rsidR="00EB5000" w:rsidRPr="009D76EB" w:rsidRDefault="11ECE660" w:rsidP="00EB5000">
      <w:pPr>
        <w:pStyle w:val="Listeafsnit"/>
        <w:numPr>
          <w:ilvl w:val="0"/>
          <w:numId w:val="8"/>
        </w:numPr>
        <w:spacing w:after="0" w:line="240" w:lineRule="auto"/>
        <w:ind w:left="714" w:hanging="357"/>
        <w:contextualSpacing w:val="0"/>
        <w:rPr>
          <w:rFonts w:ascii="Calibri" w:hAnsi="Calibri" w:cs="Calibri"/>
          <w:color w:val="215F9A"/>
          <w:sz w:val="24"/>
          <w:szCs w:val="24"/>
        </w:rPr>
      </w:pPr>
      <w:r w:rsidRPr="009D76EB">
        <w:rPr>
          <w:rFonts w:ascii="Calibri" w:hAnsi="Calibri" w:cs="Calibri"/>
          <w:i/>
          <w:iCs/>
          <w:color w:val="215F9A"/>
          <w:sz w:val="24"/>
          <w:szCs w:val="24"/>
        </w:rPr>
        <w:t xml:space="preserve">Mobiltelefoner sættes på flytilstand og er i </w:t>
      </w:r>
      <w:r w:rsidR="6717E1A9" w:rsidRPr="009D76EB">
        <w:rPr>
          <w:rFonts w:ascii="Calibri" w:hAnsi="Calibri" w:cs="Calibri"/>
          <w:i/>
          <w:iCs/>
          <w:color w:val="215F9A"/>
          <w:sz w:val="24"/>
          <w:szCs w:val="24"/>
        </w:rPr>
        <w:t>kassen på lærerens kateder</w:t>
      </w:r>
      <w:r w:rsidRPr="009D76EB">
        <w:rPr>
          <w:rFonts w:ascii="Calibri" w:hAnsi="Calibri" w:cs="Calibri"/>
          <w:i/>
          <w:iCs/>
          <w:color w:val="215F9A"/>
          <w:sz w:val="24"/>
          <w:szCs w:val="24"/>
        </w:rPr>
        <w:t xml:space="preserve"> fra modulets start. Det er altså ikke tilladt at være i besiddelse af en mobi</w:t>
      </w:r>
      <w:r w:rsidR="006B35C7" w:rsidRPr="009D76EB">
        <w:rPr>
          <w:rFonts w:ascii="Calibri" w:hAnsi="Calibri" w:cs="Calibri"/>
          <w:i/>
          <w:iCs/>
          <w:color w:val="215F9A"/>
          <w:sz w:val="24"/>
          <w:szCs w:val="24"/>
        </w:rPr>
        <w:t>ltelefon</w:t>
      </w:r>
      <w:r w:rsidRPr="009D76EB">
        <w:rPr>
          <w:rFonts w:ascii="Calibri" w:hAnsi="Calibri" w:cs="Calibri"/>
          <w:i/>
          <w:iCs/>
          <w:color w:val="215F9A"/>
          <w:sz w:val="24"/>
          <w:szCs w:val="24"/>
        </w:rPr>
        <w:t xml:space="preserve"> i løbet af modulet.</w:t>
      </w:r>
    </w:p>
    <w:p w14:paraId="1E685633" w14:textId="77777777" w:rsidR="00EB5000" w:rsidRPr="009D76EB" w:rsidRDefault="00EB5000" w:rsidP="00EB5000">
      <w:pPr>
        <w:pStyle w:val="Listeafsnit"/>
        <w:numPr>
          <w:ilvl w:val="0"/>
          <w:numId w:val="8"/>
        </w:numPr>
        <w:spacing w:after="0" w:line="240" w:lineRule="auto"/>
        <w:ind w:left="714" w:hanging="357"/>
        <w:contextualSpacing w:val="0"/>
        <w:rPr>
          <w:rFonts w:ascii="Calibri" w:hAnsi="Calibri" w:cs="Calibri"/>
          <w:color w:val="215F9A"/>
          <w:sz w:val="24"/>
          <w:szCs w:val="24"/>
        </w:rPr>
      </w:pPr>
      <w:r w:rsidRPr="009D76EB">
        <w:rPr>
          <w:rFonts w:ascii="Calibri" w:hAnsi="Calibri" w:cs="Calibri"/>
          <w:i/>
          <w:iCs/>
          <w:color w:val="215F9A"/>
          <w:sz w:val="24"/>
          <w:szCs w:val="24"/>
        </w:rPr>
        <w:t>Alle digitale enheder betragtes som værktøjer, der bruges efter lærerens anvisninger.</w:t>
      </w:r>
    </w:p>
    <w:p w14:paraId="23BFA7D7" w14:textId="3E101B53" w:rsidR="00EB5000" w:rsidRPr="009D76EB" w:rsidRDefault="00EB5000" w:rsidP="00EB5000">
      <w:pPr>
        <w:pStyle w:val="Listeafsnit"/>
        <w:numPr>
          <w:ilvl w:val="0"/>
          <w:numId w:val="8"/>
        </w:numPr>
        <w:spacing w:after="0" w:line="240" w:lineRule="auto"/>
        <w:ind w:left="714" w:hanging="357"/>
        <w:contextualSpacing w:val="0"/>
        <w:rPr>
          <w:rFonts w:ascii="Calibri" w:hAnsi="Calibri" w:cs="Calibri"/>
          <w:color w:val="215F9A"/>
          <w:sz w:val="24"/>
          <w:szCs w:val="24"/>
        </w:rPr>
      </w:pPr>
      <w:r w:rsidRPr="009D76EB">
        <w:rPr>
          <w:rFonts w:ascii="Calibri" w:hAnsi="Calibri" w:cs="Calibri"/>
          <w:i/>
          <w:iCs/>
          <w:color w:val="215F9A"/>
          <w:sz w:val="24"/>
          <w:szCs w:val="24"/>
        </w:rPr>
        <w:t>Privat brug af sociale medier, spil, shopping, streaming og andre former for private aktiviteter hører ikke til i en læringssituation. Derfor vil der være hjemmesider, der aktivt blokeres fra skolens netværk for at minimere ”digital støj” i klasselokalet. I den forbindelse er det ikke tilladt at være på andre netværk end VHS.</w:t>
      </w:r>
    </w:p>
    <w:p w14:paraId="14A0EDB2" w14:textId="77777777" w:rsidR="00EB5000" w:rsidRPr="009D76EB" w:rsidRDefault="00EB5000" w:rsidP="0065447D">
      <w:pPr>
        <w:spacing w:after="0" w:line="240" w:lineRule="auto"/>
        <w:rPr>
          <w:rFonts w:ascii="Arial" w:eastAsia="Times New Roman" w:hAnsi="Arial" w:cs="Arial"/>
          <w:b/>
          <w:bCs/>
          <w:kern w:val="0"/>
          <w:sz w:val="24"/>
          <w:szCs w:val="24"/>
          <w:lang w:eastAsia="da-DK"/>
          <w14:ligatures w14:val="none"/>
        </w:rPr>
      </w:pPr>
    </w:p>
    <w:p w14:paraId="256BE652" w14:textId="77777777" w:rsidR="00EB5000" w:rsidRPr="009D76EB" w:rsidRDefault="00EB5000" w:rsidP="0065447D">
      <w:pPr>
        <w:spacing w:after="0" w:line="240" w:lineRule="auto"/>
        <w:rPr>
          <w:rFonts w:ascii="Arial" w:eastAsia="Times New Roman" w:hAnsi="Arial" w:cs="Arial"/>
          <w:b/>
          <w:bCs/>
          <w:kern w:val="0"/>
          <w:sz w:val="28"/>
          <w:szCs w:val="28"/>
          <w:lang w:eastAsia="da-DK"/>
          <w14:ligatures w14:val="none"/>
        </w:rPr>
      </w:pPr>
    </w:p>
    <w:p w14:paraId="6C1CCB96" w14:textId="77777777" w:rsidR="00AC4A6F" w:rsidRPr="009D76EB" w:rsidRDefault="00AC4A6F" w:rsidP="0065447D">
      <w:pPr>
        <w:spacing w:after="0" w:line="240" w:lineRule="auto"/>
        <w:rPr>
          <w:rFonts w:ascii="Arial" w:eastAsia="Times New Roman" w:hAnsi="Arial" w:cs="Arial"/>
          <w:b/>
          <w:bCs/>
          <w:kern w:val="0"/>
          <w:sz w:val="28"/>
          <w:szCs w:val="28"/>
          <w:lang w:eastAsia="da-DK"/>
          <w14:ligatures w14:val="none"/>
        </w:rPr>
      </w:pPr>
    </w:p>
    <w:p w14:paraId="259709D9" w14:textId="7CCB7C49" w:rsidR="00734CDA" w:rsidRPr="009D76EB" w:rsidRDefault="00734CDA" w:rsidP="0065447D">
      <w:pPr>
        <w:spacing w:after="0" w:line="240" w:lineRule="auto"/>
        <w:rPr>
          <w:rFonts w:ascii="Arial" w:eastAsia="Times New Roman" w:hAnsi="Arial" w:cs="Arial"/>
          <w:b/>
          <w:bCs/>
          <w:color w:val="0070C0"/>
          <w:kern w:val="0"/>
          <w:sz w:val="28"/>
          <w:szCs w:val="28"/>
          <w:lang w:eastAsia="da-DK"/>
          <w14:ligatures w14:val="none"/>
        </w:rPr>
      </w:pPr>
      <w:bookmarkStart w:id="0" w:name="_Hlk178844766"/>
      <w:r w:rsidRPr="009D76EB">
        <w:rPr>
          <w:rFonts w:ascii="Arial" w:eastAsia="Times New Roman" w:hAnsi="Arial" w:cs="Arial"/>
          <w:b/>
          <w:bCs/>
          <w:color w:val="0070C0"/>
          <w:kern w:val="0"/>
          <w:sz w:val="28"/>
          <w:szCs w:val="28"/>
          <w:lang w:eastAsia="da-DK"/>
          <w14:ligatures w14:val="none"/>
        </w:rPr>
        <w:t xml:space="preserve">FAQ om digitale </w:t>
      </w:r>
      <w:bookmarkEnd w:id="0"/>
      <w:r w:rsidRPr="009D76EB">
        <w:rPr>
          <w:rFonts w:ascii="Arial" w:eastAsia="Times New Roman" w:hAnsi="Arial" w:cs="Arial"/>
          <w:b/>
          <w:bCs/>
          <w:color w:val="0070C0"/>
          <w:kern w:val="0"/>
          <w:sz w:val="28"/>
          <w:szCs w:val="28"/>
          <w:lang w:eastAsia="da-DK"/>
          <w14:ligatures w14:val="none"/>
        </w:rPr>
        <w:t>spilleregler</w:t>
      </w:r>
    </w:p>
    <w:p w14:paraId="12AC668B" w14:textId="56DC87FD" w:rsidR="00734CDA" w:rsidRPr="009D76EB" w:rsidRDefault="327BDF63" w:rsidP="0065447D">
      <w:pPr>
        <w:pStyle w:val="NormalWeb"/>
        <w:rPr>
          <w:rFonts w:ascii="Arial" w:hAnsi="Arial" w:cs="Arial"/>
        </w:rPr>
      </w:pPr>
      <w:r w:rsidRPr="009D76EB">
        <w:rPr>
          <w:rFonts w:ascii="Arial" w:hAnsi="Arial" w:cs="Arial"/>
        </w:rPr>
        <w:t xml:space="preserve">Mobiltelefoner skal inden undervisningen starter placeres </w:t>
      </w:r>
      <w:r w:rsidR="59703D20" w:rsidRPr="009D76EB">
        <w:rPr>
          <w:rFonts w:ascii="Arial" w:hAnsi="Arial" w:cs="Arial"/>
        </w:rPr>
        <w:t xml:space="preserve">i </w:t>
      </w:r>
      <w:r w:rsidR="2B4C8CD9" w:rsidRPr="009D76EB">
        <w:rPr>
          <w:rFonts w:ascii="Arial" w:hAnsi="Arial" w:cs="Arial"/>
        </w:rPr>
        <w:t>kassen</w:t>
      </w:r>
      <w:r w:rsidR="59703D20" w:rsidRPr="009D76EB">
        <w:rPr>
          <w:rFonts w:ascii="Arial" w:hAnsi="Arial" w:cs="Arial"/>
        </w:rPr>
        <w:t xml:space="preserve"> i flytilstand</w:t>
      </w:r>
      <w:r w:rsidRPr="009D76EB">
        <w:rPr>
          <w:rFonts w:ascii="Arial" w:hAnsi="Arial" w:cs="Arial"/>
        </w:rPr>
        <w:t>. Du kan tage din mobiltelefon i pauserne. Har dine nærmeste brug for at få fat på dig i løbet af skoledagen, kan der sendes SMS, og du kan ringe tilbage i førstkommende frikvarter.</w:t>
      </w:r>
    </w:p>
    <w:p w14:paraId="7AE69EE3" w14:textId="4173D1E8" w:rsidR="00734CDA" w:rsidRPr="0065447D" w:rsidRDefault="00734CDA" w:rsidP="0065447D">
      <w:pPr>
        <w:pStyle w:val="NormalWeb"/>
        <w:rPr>
          <w:rFonts w:ascii="Arial" w:hAnsi="Arial" w:cs="Arial"/>
        </w:rPr>
      </w:pPr>
      <w:r w:rsidRPr="009D76EB">
        <w:rPr>
          <w:rFonts w:ascii="Arial" w:hAnsi="Arial" w:cs="Arial"/>
        </w:rPr>
        <w:t xml:space="preserve">På </w:t>
      </w:r>
      <w:r w:rsidR="0065447D" w:rsidRPr="009D76EB">
        <w:rPr>
          <w:rFonts w:ascii="Arial" w:hAnsi="Arial" w:cs="Arial"/>
        </w:rPr>
        <w:t>Det Blå Gymnasium</w:t>
      </w:r>
      <w:r w:rsidRPr="009D76EB">
        <w:rPr>
          <w:rFonts w:ascii="Arial" w:hAnsi="Arial" w:cs="Arial"/>
        </w:rPr>
        <w:t xml:space="preserve"> er der ikke adgang til sider</w:t>
      </w:r>
      <w:r w:rsidRPr="0065447D">
        <w:rPr>
          <w:rFonts w:ascii="Arial" w:hAnsi="Arial" w:cs="Arial"/>
        </w:rPr>
        <w:t xml:space="preserve"> på internettet, der er irrelevante for undervisningen, og som forstyrrer både dig som elev og dine lærere. Denne FAQ svarer forhåbentlig på de fleste af dine spørgsmål. </w:t>
      </w:r>
    </w:p>
    <w:p w14:paraId="7C6A53BC" w14:textId="77777777" w:rsidR="00734CDA" w:rsidRPr="0065447D" w:rsidRDefault="00734CDA" w:rsidP="0065447D">
      <w:pPr>
        <w:pStyle w:val="NormalWeb"/>
        <w:rPr>
          <w:rFonts w:ascii="Arial" w:hAnsi="Arial" w:cs="Arial"/>
        </w:rPr>
      </w:pPr>
      <w:r w:rsidRPr="0065447D">
        <w:rPr>
          <w:rFonts w:ascii="Arial" w:hAnsi="Arial" w:cs="Arial"/>
        </w:rPr>
        <w:t>For at få en god start på alle moduler (undervisningstimer), skal din computer være lukket ved timestart. Det er din underviser, der bestemmer, hvornår computerne kan åbnes, og hvornår de skal være lukket.</w:t>
      </w:r>
    </w:p>
    <w:p w14:paraId="2D556334" w14:textId="77777777" w:rsidR="00734CDA" w:rsidRPr="0065447D" w:rsidRDefault="00734CDA" w:rsidP="0065447D">
      <w:pPr>
        <w:spacing w:after="0" w:line="240" w:lineRule="auto"/>
        <w:rPr>
          <w:rFonts w:ascii="Arial" w:eastAsia="Times New Roman" w:hAnsi="Arial" w:cs="Arial"/>
          <w:kern w:val="0"/>
          <w:sz w:val="24"/>
          <w:szCs w:val="24"/>
          <w:lang w:eastAsia="da-DK"/>
          <w14:ligatures w14:val="none"/>
        </w:rPr>
      </w:pPr>
    </w:p>
    <w:p w14:paraId="0370006A" w14:textId="57CC3DD9" w:rsidR="00734CDA" w:rsidRPr="009D76EB" w:rsidRDefault="327BDF63"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 xml:space="preserve">Hvornår skal man </w:t>
      </w:r>
      <w:r w:rsidR="645DFFD1" w:rsidRPr="009D76EB">
        <w:rPr>
          <w:rFonts w:ascii="Arial" w:eastAsia="Times New Roman" w:hAnsi="Arial" w:cs="Arial"/>
          <w:b/>
          <w:bCs/>
          <w:kern w:val="0"/>
          <w:sz w:val="24"/>
          <w:szCs w:val="24"/>
          <w:lang w:eastAsia="da-DK"/>
          <w14:ligatures w14:val="none"/>
        </w:rPr>
        <w:t xml:space="preserve">have </w:t>
      </w:r>
      <w:r w:rsidRPr="009D76EB">
        <w:rPr>
          <w:rFonts w:ascii="Arial" w:eastAsia="Times New Roman" w:hAnsi="Arial" w:cs="Arial"/>
          <w:b/>
          <w:bCs/>
          <w:kern w:val="0"/>
          <w:sz w:val="24"/>
          <w:szCs w:val="24"/>
          <w:lang w:eastAsia="da-DK"/>
          <w14:ligatures w14:val="none"/>
        </w:rPr>
        <w:t>sin mobiltelefon</w:t>
      </w:r>
      <w:r w:rsidR="645DFFD1" w:rsidRPr="009D76EB">
        <w:rPr>
          <w:rFonts w:ascii="Arial" w:eastAsia="Times New Roman" w:hAnsi="Arial" w:cs="Arial"/>
          <w:b/>
          <w:bCs/>
          <w:kern w:val="0"/>
          <w:sz w:val="24"/>
          <w:szCs w:val="24"/>
          <w:lang w:eastAsia="da-DK"/>
          <w14:ligatures w14:val="none"/>
        </w:rPr>
        <w:t xml:space="preserve"> i </w:t>
      </w:r>
      <w:r w:rsidR="41A2A8DD" w:rsidRPr="009D76EB">
        <w:rPr>
          <w:rFonts w:ascii="Arial" w:eastAsia="Times New Roman" w:hAnsi="Arial" w:cs="Arial"/>
          <w:b/>
          <w:bCs/>
          <w:sz w:val="24"/>
          <w:szCs w:val="24"/>
          <w:lang w:eastAsia="da-DK"/>
        </w:rPr>
        <w:t>kassen</w:t>
      </w:r>
      <w:r w:rsidRPr="009D76EB">
        <w:rPr>
          <w:rFonts w:ascii="Arial" w:eastAsia="Times New Roman" w:hAnsi="Arial" w:cs="Arial"/>
          <w:b/>
          <w:bCs/>
          <w:sz w:val="24"/>
          <w:szCs w:val="24"/>
          <w:lang w:eastAsia="da-DK"/>
        </w:rPr>
        <w:t>?</w:t>
      </w:r>
    </w:p>
    <w:p w14:paraId="7ACCA38B" w14:textId="3BE23ABA" w:rsidR="00734CDA" w:rsidRPr="009D76EB" w:rsidRDefault="327BDF63" w:rsidP="0065447D">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 xml:space="preserve">Hvis du har din mobiltelefon med i skole, skal den sættes i flytilstand </w:t>
      </w:r>
      <w:r w:rsidRPr="009D76EB">
        <w:rPr>
          <w:rFonts w:ascii="Arial" w:eastAsia="Times New Roman" w:hAnsi="Arial" w:cs="Arial"/>
          <w:sz w:val="24"/>
          <w:szCs w:val="24"/>
          <w:lang w:eastAsia="da-DK"/>
        </w:rPr>
        <w:t xml:space="preserve">og </w:t>
      </w:r>
      <w:r w:rsidR="645DFFD1" w:rsidRPr="009D76EB">
        <w:rPr>
          <w:rFonts w:ascii="Arial" w:eastAsia="Times New Roman" w:hAnsi="Arial" w:cs="Arial"/>
          <w:kern w:val="0"/>
          <w:sz w:val="24"/>
          <w:szCs w:val="24"/>
          <w:lang w:eastAsia="da-DK"/>
          <w14:ligatures w14:val="none"/>
        </w:rPr>
        <w:t xml:space="preserve">i </w:t>
      </w:r>
      <w:r w:rsidR="513B91A5" w:rsidRPr="009D76EB">
        <w:rPr>
          <w:rFonts w:ascii="Arial" w:eastAsia="Times New Roman" w:hAnsi="Arial" w:cs="Arial"/>
          <w:sz w:val="24"/>
          <w:szCs w:val="24"/>
          <w:lang w:eastAsia="da-DK"/>
        </w:rPr>
        <w:t>kassen</w:t>
      </w:r>
      <w:r w:rsidR="645DFFD1" w:rsidRPr="009D76EB">
        <w:rPr>
          <w:rFonts w:ascii="Arial" w:eastAsia="Times New Roman" w:hAnsi="Arial" w:cs="Arial"/>
          <w:sz w:val="24"/>
          <w:szCs w:val="24"/>
          <w:lang w:eastAsia="da-DK"/>
        </w:rPr>
        <w:t xml:space="preserve"> </w:t>
      </w:r>
      <w:r w:rsidRPr="009D76EB">
        <w:rPr>
          <w:rFonts w:ascii="Arial" w:eastAsia="Times New Roman" w:hAnsi="Arial" w:cs="Arial"/>
          <w:sz w:val="24"/>
          <w:szCs w:val="24"/>
          <w:lang w:eastAsia="da-DK"/>
        </w:rPr>
        <w:t xml:space="preserve">i starten af undervisningstimen. Du kan </w:t>
      </w:r>
      <w:r w:rsidR="645DFFD1" w:rsidRPr="009D76EB">
        <w:rPr>
          <w:rFonts w:ascii="Arial" w:eastAsia="Times New Roman" w:hAnsi="Arial" w:cs="Arial"/>
          <w:sz w:val="24"/>
          <w:szCs w:val="24"/>
          <w:lang w:eastAsia="da-DK"/>
        </w:rPr>
        <w:t>bruge</w:t>
      </w:r>
      <w:r w:rsidRPr="009D76EB">
        <w:rPr>
          <w:rFonts w:ascii="Arial" w:eastAsia="Times New Roman" w:hAnsi="Arial" w:cs="Arial"/>
          <w:sz w:val="24"/>
          <w:szCs w:val="24"/>
          <w:lang w:eastAsia="da-DK"/>
        </w:rPr>
        <w:t xml:space="preserve"> din </w:t>
      </w:r>
      <w:r w:rsidR="5CBE920C" w:rsidRPr="009D76EB">
        <w:rPr>
          <w:rFonts w:ascii="Arial" w:eastAsia="Times New Roman" w:hAnsi="Arial" w:cs="Arial"/>
          <w:sz w:val="24"/>
          <w:szCs w:val="24"/>
          <w:lang w:eastAsia="da-DK"/>
        </w:rPr>
        <w:t>mobil</w:t>
      </w:r>
      <w:r w:rsidRPr="009D76EB">
        <w:rPr>
          <w:rFonts w:ascii="Arial" w:eastAsia="Times New Roman" w:hAnsi="Arial" w:cs="Arial"/>
          <w:sz w:val="24"/>
          <w:szCs w:val="24"/>
          <w:lang w:eastAsia="da-DK"/>
        </w:rPr>
        <w:t>telefon igen, når modulet er forbi.</w:t>
      </w:r>
    </w:p>
    <w:p w14:paraId="1602FB95" w14:textId="77777777" w:rsidR="00066B4B" w:rsidRPr="009D76EB" w:rsidRDefault="00066B4B" w:rsidP="0065447D">
      <w:pPr>
        <w:rPr>
          <w:rFonts w:ascii="Arial" w:eastAsia="Times New Roman" w:hAnsi="Arial" w:cs="Arial"/>
          <w:kern w:val="0"/>
          <w:sz w:val="24"/>
          <w:szCs w:val="24"/>
          <w:lang w:eastAsia="da-DK"/>
          <w14:ligatures w14:val="none"/>
        </w:rPr>
      </w:pPr>
    </w:p>
    <w:p w14:paraId="1F196CCA" w14:textId="77777777" w:rsidR="00734CDA" w:rsidRPr="009D76EB" w:rsidRDefault="00734CDA"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Hvad gør jeg, hvis jeg venter et vigtigt opkald fra f.eks. lægen?</w:t>
      </w:r>
    </w:p>
    <w:p w14:paraId="2D6F49EA" w14:textId="05DE9821" w:rsidR="00734CDA" w:rsidRPr="009D76EB"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Hvis det er et meget vigtigt opkald, der ikke kan vente til frikvarteret eller efter skole, kan du i ekstraordinære tilfælde lave en aftale med din underviser, om at du får lov at beholde din telefon på dig, så du kan tage imod opkaldet i et bestemt tidsrum</w:t>
      </w:r>
      <w:r w:rsidR="264BBFDC" w:rsidRPr="009D76EB">
        <w:rPr>
          <w:rFonts w:ascii="Arial" w:eastAsia="Times New Roman" w:hAnsi="Arial" w:cs="Arial"/>
          <w:sz w:val="24"/>
          <w:szCs w:val="24"/>
          <w:lang w:eastAsia="da-DK"/>
        </w:rPr>
        <w:t xml:space="preserve">. Dette betyder så, at du skal blive i klassen og ikke kan forlade </w:t>
      </w:r>
      <w:r w:rsidR="0447B7DC" w:rsidRPr="009D76EB">
        <w:rPr>
          <w:rFonts w:ascii="Arial" w:eastAsia="Times New Roman" w:hAnsi="Arial" w:cs="Arial"/>
          <w:sz w:val="24"/>
          <w:szCs w:val="24"/>
          <w:lang w:eastAsia="da-DK"/>
        </w:rPr>
        <w:t>klassen</w:t>
      </w:r>
      <w:r w:rsidR="264BBFDC" w:rsidRPr="009D76EB">
        <w:rPr>
          <w:rFonts w:ascii="Arial" w:eastAsia="Times New Roman" w:hAnsi="Arial" w:cs="Arial"/>
          <w:sz w:val="24"/>
          <w:szCs w:val="24"/>
          <w:lang w:eastAsia="da-DK"/>
        </w:rPr>
        <w:t xml:space="preserve"> i forbindelse med individuel</w:t>
      </w:r>
      <w:r w:rsidR="19A56266" w:rsidRPr="009D76EB">
        <w:rPr>
          <w:rFonts w:ascii="Arial" w:eastAsia="Times New Roman" w:hAnsi="Arial" w:cs="Arial"/>
          <w:sz w:val="24"/>
          <w:szCs w:val="24"/>
          <w:lang w:eastAsia="da-DK"/>
        </w:rPr>
        <w:t xml:space="preserve">t </w:t>
      </w:r>
      <w:r w:rsidR="264BBFDC" w:rsidRPr="009D76EB">
        <w:rPr>
          <w:rFonts w:ascii="Arial" w:eastAsia="Times New Roman" w:hAnsi="Arial" w:cs="Arial"/>
          <w:sz w:val="24"/>
          <w:szCs w:val="24"/>
          <w:lang w:eastAsia="da-DK"/>
        </w:rPr>
        <w:t xml:space="preserve">arbejde/gruppearbejde - din gruppe bliver så også i klassen. </w:t>
      </w:r>
    </w:p>
    <w:p w14:paraId="21736941" w14:textId="56CCF2FA" w:rsidR="00734CDA" w:rsidRPr="002970AB"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 xml:space="preserve">Det er op til din underviser at vurdere om det passer ind i undervisningen, at du får lov at have din telefon på dig </w:t>
      </w:r>
      <w:r w:rsidR="1077D436" w:rsidRPr="009D76EB">
        <w:rPr>
          <w:rFonts w:ascii="Arial" w:eastAsia="Times New Roman" w:hAnsi="Arial" w:cs="Arial"/>
          <w:kern w:val="0"/>
          <w:sz w:val="24"/>
          <w:szCs w:val="24"/>
          <w:lang w:eastAsia="da-DK"/>
          <w14:ligatures w14:val="none"/>
        </w:rPr>
        <w:t>til at modtage en besked</w:t>
      </w:r>
      <w:r w:rsidRPr="009D76EB">
        <w:rPr>
          <w:rFonts w:ascii="Arial" w:eastAsia="Times New Roman" w:hAnsi="Arial" w:cs="Arial"/>
          <w:kern w:val="0"/>
          <w:sz w:val="24"/>
          <w:szCs w:val="24"/>
          <w:lang w:eastAsia="da-DK"/>
          <w14:ligatures w14:val="none"/>
        </w:rPr>
        <w:t xml:space="preserve"> i undervisningstiden</w:t>
      </w:r>
      <w:r w:rsidR="47134784" w:rsidRPr="009D76EB">
        <w:rPr>
          <w:rFonts w:ascii="Arial" w:eastAsia="Times New Roman" w:hAnsi="Arial" w:cs="Arial"/>
          <w:sz w:val="24"/>
          <w:szCs w:val="24"/>
          <w:lang w:eastAsia="da-DK"/>
        </w:rPr>
        <w:t>. Har du glemt din mobiltelefon skal du også blive i klassen i undervisningen.</w:t>
      </w:r>
      <w:r w:rsidR="47134784" w:rsidRPr="39DC1BD8">
        <w:rPr>
          <w:rFonts w:ascii="Arial" w:eastAsia="Times New Roman" w:hAnsi="Arial" w:cs="Arial"/>
          <w:sz w:val="24"/>
          <w:szCs w:val="24"/>
          <w:lang w:eastAsia="da-DK"/>
        </w:rPr>
        <w:t xml:space="preserve"> </w:t>
      </w:r>
    </w:p>
    <w:p w14:paraId="6399B4E2" w14:textId="56A425F6" w:rsidR="00734CDA" w:rsidRPr="002970AB"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2970AB">
        <w:rPr>
          <w:rFonts w:ascii="Arial" w:eastAsia="Times New Roman" w:hAnsi="Arial" w:cs="Arial"/>
          <w:kern w:val="0"/>
          <w:sz w:val="24"/>
          <w:szCs w:val="24"/>
          <w:lang w:eastAsia="da-DK"/>
          <w14:ligatures w14:val="none"/>
        </w:rPr>
        <w:lastRenderedPageBreak/>
        <w:t xml:space="preserve">Hvis du ofte beder om at få lov at beholde din </w:t>
      </w:r>
      <w:r w:rsidR="528C2C93" w:rsidRPr="39DC1BD8">
        <w:rPr>
          <w:rFonts w:ascii="Arial" w:eastAsia="Times New Roman" w:hAnsi="Arial" w:cs="Arial"/>
          <w:sz w:val="24"/>
          <w:szCs w:val="24"/>
          <w:lang w:eastAsia="da-DK"/>
        </w:rPr>
        <w:t>mobil</w:t>
      </w:r>
      <w:r w:rsidRPr="39DC1BD8">
        <w:rPr>
          <w:rFonts w:ascii="Arial" w:eastAsia="Times New Roman" w:hAnsi="Arial" w:cs="Arial"/>
          <w:sz w:val="24"/>
          <w:szCs w:val="24"/>
          <w:lang w:eastAsia="da-DK"/>
        </w:rPr>
        <w:t>telefon på dig, vil din underviser sende dig til studievejledningen for at få afklaret problemstillingen.</w:t>
      </w:r>
    </w:p>
    <w:p w14:paraId="52FCE83B"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Hvad hvis jeg har diabetes eller lignende, og skal bruge min telefon for at kunne aflæse blodsukker?</w:t>
      </w:r>
    </w:p>
    <w:p w14:paraId="4B660B68" w14:textId="77777777" w:rsidR="00734CDA" w:rsidRPr="00734CDA" w:rsidRDefault="00734CDA" w:rsidP="00AC4A6F">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Så har du naturligvis lov til at have din mobiltelefon på dig hele tiden. Det skal du bare aftale med din studievejleder.</w:t>
      </w:r>
    </w:p>
    <w:p w14:paraId="24D064CF" w14:textId="67266178" w:rsidR="00734CDA" w:rsidRPr="00734CDA"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 xml:space="preserve">Hvis du bruger </w:t>
      </w:r>
      <w:r w:rsidR="32B5CA6D" w:rsidRPr="39DC1BD8">
        <w:rPr>
          <w:rFonts w:ascii="Arial" w:eastAsia="Times New Roman" w:hAnsi="Arial" w:cs="Arial"/>
          <w:sz w:val="24"/>
          <w:szCs w:val="24"/>
          <w:lang w:eastAsia="da-DK"/>
        </w:rPr>
        <w:t>mobil</w:t>
      </w:r>
      <w:r w:rsidRPr="39DC1BD8">
        <w:rPr>
          <w:rFonts w:ascii="Arial" w:eastAsia="Times New Roman" w:hAnsi="Arial" w:cs="Arial"/>
          <w:sz w:val="24"/>
          <w:szCs w:val="24"/>
          <w:lang w:eastAsia="da-DK"/>
        </w:rPr>
        <w:t>telefonen til andre formål, vil det selvsagt blive sanktioneret i henhold til skolens studie- og ordensregler</w:t>
      </w:r>
    </w:p>
    <w:p w14:paraId="50D45E20" w14:textId="77777777" w:rsidR="00734CDA" w:rsidRPr="00AC4A6F" w:rsidRDefault="00734CDA" w:rsidP="00AC4A6F">
      <w:pPr>
        <w:spacing w:after="0" w:line="240" w:lineRule="auto"/>
        <w:rPr>
          <w:rFonts w:ascii="Arial" w:eastAsia="Times New Roman" w:hAnsi="Arial" w:cs="Arial"/>
          <w:b/>
          <w:bCs/>
          <w:kern w:val="0"/>
          <w:sz w:val="24"/>
          <w:szCs w:val="24"/>
          <w:lang w:eastAsia="da-DK"/>
          <w14:ligatures w14:val="none"/>
        </w:rPr>
      </w:pPr>
      <w:r w:rsidRPr="00AC4A6F">
        <w:rPr>
          <w:rFonts w:ascii="Arial" w:eastAsia="Times New Roman" w:hAnsi="Arial" w:cs="Arial"/>
          <w:b/>
          <w:bCs/>
          <w:kern w:val="0"/>
          <w:sz w:val="24"/>
          <w:szCs w:val="24"/>
          <w:lang w:eastAsia="da-DK"/>
          <w14:ligatures w14:val="none"/>
        </w:rPr>
        <w:t>Hvad hvis jeg føler ubehag ved ikke at have min telefon på mig?</w:t>
      </w:r>
    </w:p>
    <w:p w14:paraId="7E2BCB16" w14:textId="77777777" w:rsidR="00734CDA" w:rsidRPr="00AC4A6F" w:rsidRDefault="00734CDA" w:rsidP="00AC4A6F">
      <w:pPr>
        <w:spacing w:after="0" w:line="240" w:lineRule="auto"/>
        <w:rPr>
          <w:rFonts w:ascii="Arial" w:eastAsia="Times New Roman" w:hAnsi="Arial" w:cs="Arial"/>
          <w:kern w:val="0"/>
          <w:sz w:val="24"/>
          <w:szCs w:val="24"/>
          <w:lang w:eastAsia="da-DK"/>
          <w14:ligatures w14:val="none"/>
        </w:rPr>
      </w:pPr>
      <w:r w:rsidRPr="00AC4A6F">
        <w:rPr>
          <w:rFonts w:ascii="Arial" w:eastAsia="Times New Roman" w:hAnsi="Arial" w:cs="Arial"/>
          <w:kern w:val="0"/>
          <w:sz w:val="24"/>
          <w:szCs w:val="24"/>
          <w:lang w:eastAsia="da-DK"/>
          <w14:ligatures w14:val="none"/>
        </w:rPr>
        <w:t>Det kan måske føles ubehageligt i starten, hvis du er vant til altid at have din telefon på dig og være på sociale medier m.v., men efter noget tilvænning vil ubehaget gå over.</w:t>
      </w:r>
    </w:p>
    <w:p w14:paraId="25DB2F7B" w14:textId="77777777" w:rsidR="00734CDA" w:rsidRPr="0065447D" w:rsidRDefault="00734CDA" w:rsidP="0065447D">
      <w:pPr>
        <w:spacing w:after="0" w:line="240" w:lineRule="auto"/>
        <w:ind w:left="360"/>
        <w:rPr>
          <w:rFonts w:ascii="Arial" w:eastAsia="Times New Roman" w:hAnsi="Arial" w:cs="Arial"/>
          <w:kern w:val="0"/>
          <w:sz w:val="24"/>
          <w:szCs w:val="24"/>
          <w:lang w:eastAsia="da-DK"/>
          <w14:ligatures w14:val="none"/>
        </w:rPr>
      </w:pPr>
    </w:p>
    <w:p w14:paraId="1937DD44" w14:textId="34D68C90" w:rsidR="00734CDA" w:rsidRPr="009D76EB" w:rsidRDefault="00734CDA" w:rsidP="00AC4A6F">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Gælder reglerne også for voksne elever over 18 år?</w:t>
      </w:r>
    </w:p>
    <w:p w14:paraId="0F302EC1" w14:textId="3A329536" w:rsidR="00734CDA" w:rsidRPr="009D76EB" w:rsidRDefault="327BDF63" w:rsidP="00AC4A6F">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 xml:space="preserve">Ja, undervisningstiden skal være uforstyrret af digitale </w:t>
      </w:r>
      <w:r w:rsidR="645DFFD1" w:rsidRPr="009D76EB">
        <w:rPr>
          <w:rFonts w:ascii="Arial" w:eastAsia="Times New Roman" w:hAnsi="Arial" w:cs="Arial"/>
          <w:kern w:val="0"/>
          <w:sz w:val="24"/>
          <w:szCs w:val="24"/>
          <w:lang w:eastAsia="da-DK"/>
          <w14:ligatures w14:val="none"/>
        </w:rPr>
        <w:t>enheder</w:t>
      </w:r>
      <w:r w:rsidRPr="009D76EB">
        <w:rPr>
          <w:rFonts w:ascii="Arial" w:eastAsia="Times New Roman" w:hAnsi="Arial" w:cs="Arial"/>
          <w:kern w:val="0"/>
          <w:sz w:val="24"/>
          <w:szCs w:val="24"/>
          <w:lang w:eastAsia="da-DK"/>
          <w14:ligatures w14:val="none"/>
        </w:rPr>
        <w:t xml:space="preserve">. Derfor skal alle placere </w:t>
      </w:r>
      <w:r w:rsidRPr="009D76EB">
        <w:rPr>
          <w:rFonts w:ascii="Arial" w:eastAsia="Times New Roman" w:hAnsi="Arial" w:cs="Arial"/>
          <w:sz w:val="24"/>
          <w:szCs w:val="24"/>
          <w:lang w:eastAsia="da-DK"/>
        </w:rPr>
        <w:t xml:space="preserve">deres </w:t>
      </w:r>
      <w:r w:rsidR="5244DAC7" w:rsidRPr="009D76EB">
        <w:rPr>
          <w:rFonts w:ascii="Arial" w:eastAsia="Times New Roman" w:hAnsi="Arial" w:cs="Arial"/>
          <w:sz w:val="24"/>
          <w:szCs w:val="24"/>
          <w:lang w:eastAsia="da-DK"/>
        </w:rPr>
        <w:t>mobil</w:t>
      </w:r>
      <w:r w:rsidRPr="009D76EB">
        <w:rPr>
          <w:rFonts w:ascii="Arial" w:eastAsia="Times New Roman" w:hAnsi="Arial" w:cs="Arial"/>
          <w:sz w:val="24"/>
          <w:szCs w:val="24"/>
          <w:lang w:eastAsia="da-DK"/>
        </w:rPr>
        <w:t>telefon i</w:t>
      </w:r>
      <w:r w:rsidR="132697C4" w:rsidRPr="009D76EB">
        <w:rPr>
          <w:rFonts w:ascii="Arial" w:eastAsia="Times New Roman" w:hAnsi="Arial" w:cs="Arial"/>
          <w:sz w:val="24"/>
          <w:szCs w:val="24"/>
          <w:lang w:eastAsia="da-DK"/>
        </w:rPr>
        <w:t xml:space="preserve"> kassen. </w:t>
      </w:r>
    </w:p>
    <w:p w14:paraId="7D91DEBC" w14:textId="77777777" w:rsidR="009D3DD1" w:rsidRPr="009D76EB" w:rsidRDefault="009D3DD1" w:rsidP="0065447D">
      <w:pPr>
        <w:spacing w:after="0" w:line="240" w:lineRule="auto"/>
        <w:rPr>
          <w:rFonts w:ascii="Arial" w:eastAsia="Times New Roman" w:hAnsi="Arial" w:cs="Arial"/>
          <w:kern w:val="0"/>
          <w:sz w:val="24"/>
          <w:szCs w:val="24"/>
          <w:lang w:eastAsia="da-DK"/>
          <w14:ligatures w14:val="none"/>
        </w:rPr>
      </w:pPr>
    </w:p>
    <w:p w14:paraId="4D867917" w14:textId="622A1B8D" w:rsidR="00734CDA" w:rsidRPr="009D76EB" w:rsidRDefault="327BDF63" w:rsidP="0065447D">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b/>
          <w:bCs/>
          <w:kern w:val="0"/>
          <w:sz w:val="24"/>
          <w:szCs w:val="24"/>
          <w:lang w:eastAsia="da-DK"/>
          <w14:ligatures w14:val="none"/>
        </w:rPr>
        <w:t>Hvad hvis mine forældre skal i kontakt med mig?</w:t>
      </w:r>
      <w:r w:rsidR="00734CDA" w:rsidRPr="009D76EB">
        <w:br/>
      </w:r>
      <w:r w:rsidRPr="009D76EB">
        <w:rPr>
          <w:rFonts w:ascii="Arial" w:eastAsia="Times New Roman" w:hAnsi="Arial" w:cs="Arial"/>
          <w:sz w:val="24"/>
          <w:szCs w:val="24"/>
          <w:lang w:eastAsia="da-DK"/>
        </w:rPr>
        <w:t>Dine forældre kan sende dig en SMS, så kan du ringe tilbage, når der er pause,</w:t>
      </w:r>
    </w:p>
    <w:p w14:paraId="3AE03FD9" w14:textId="7F868DC7" w:rsidR="00734CDA" w:rsidRPr="009D76EB" w:rsidRDefault="00734CDA" w:rsidP="00AC4A6F">
      <w:pPr>
        <w:spacing w:before="100" w:beforeAutospacing="1" w:after="100" w:afterAutospacing="1"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 xml:space="preserve">I særlige krise- eller nødstilfælde kan dine forældre ringe til skolen på </w:t>
      </w:r>
      <w:r w:rsidR="009D3DD1" w:rsidRPr="009D76EB">
        <w:rPr>
          <w:rFonts w:ascii="Arial" w:eastAsia="Times New Roman" w:hAnsi="Arial" w:cs="Arial"/>
          <w:kern w:val="0"/>
          <w:sz w:val="24"/>
          <w:szCs w:val="24"/>
          <w:lang w:eastAsia="da-DK"/>
          <w14:ligatures w14:val="none"/>
        </w:rPr>
        <w:t>75 22 23 22</w:t>
      </w:r>
      <w:r w:rsidRPr="009D76EB">
        <w:rPr>
          <w:rFonts w:ascii="Arial" w:eastAsia="Times New Roman" w:hAnsi="Arial" w:cs="Arial"/>
          <w:kern w:val="0"/>
          <w:sz w:val="24"/>
          <w:szCs w:val="24"/>
          <w:lang w:eastAsia="da-DK"/>
          <w14:ligatures w14:val="none"/>
        </w:rPr>
        <w:t>.</w:t>
      </w:r>
    </w:p>
    <w:p w14:paraId="45B412FE" w14:textId="5221A6FE" w:rsidR="00734CDA" w:rsidRPr="009D76EB" w:rsidRDefault="327BDF63" w:rsidP="00AC4A6F">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 xml:space="preserve">Hvad sker der, hvis jeg ikke </w:t>
      </w:r>
      <w:r w:rsidR="645DFFD1" w:rsidRPr="009D76EB">
        <w:rPr>
          <w:rFonts w:ascii="Arial" w:eastAsia="Times New Roman" w:hAnsi="Arial" w:cs="Arial"/>
          <w:b/>
          <w:bCs/>
          <w:kern w:val="0"/>
          <w:sz w:val="24"/>
          <w:szCs w:val="24"/>
          <w:lang w:eastAsia="da-DK"/>
          <w14:ligatures w14:val="none"/>
        </w:rPr>
        <w:t>har</w:t>
      </w:r>
      <w:r w:rsidRPr="009D76EB">
        <w:rPr>
          <w:rFonts w:ascii="Arial" w:eastAsia="Times New Roman" w:hAnsi="Arial" w:cs="Arial"/>
          <w:b/>
          <w:bCs/>
          <w:kern w:val="0"/>
          <w:sz w:val="24"/>
          <w:szCs w:val="24"/>
          <w:lang w:eastAsia="da-DK"/>
          <w14:ligatures w14:val="none"/>
        </w:rPr>
        <w:t xml:space="preserve"> min mobiltelefon </w:t>
      </w:r>
      <w:r w:rsidRPr="009D76EB">
        <w:rPr>
          <w:rFonts w:ascii="Arial" w:eastAsia="Times New Roman" w:hAnsi="Arial" w:cs="Arial"/>
          <w:b/>
          <w:bCs/>
          <w:sz w:val="24"/>
          <w:szCs w:val="24"/>
          <w:lang w:eastAsia="da-DK"/>
        </w:rPr>
        <w:t xml:space="preserve">i </w:t>
      </w:r>
      <w:r w:rsidR="31B54DAA" w:rsidRPr="009D76EB">
        <w:rPr>
          <w:rFonts w:ascii="Arial" w:eastAsia="Times New Roman" w:hAnsi="Arial" w:cs="Arial"/>
          <w:b/>
          <w:bCs/>
          <w:sz w:val="24"/>
          <w:szCs w:val="24"/>
          <w:lang w:eastAsia="da-DK"/>
        </w:rPr>
        <w:t>kassen</w:t>
      </w:r>
      <w:r w:rsidRPr="009D76EB">
        <w:rPr>
          <w:rFonts w:ascii="Arial" w:eastAsia="Times New Roman" w:hAnsi="Arial" w:cs="Arial"/>
          <w:b/>
          <w:bCs/>
          <w:sz w:val="24"/>
          <w:szCs w:val="24"/>
          <w:lang w:eastAsia="da-DK"/>
        </w:rPr>
        <w:t xml:space="preserve"> eller på anden måde forsøger at omgå reglerne?</w:t>
      </w:r>
    </w:p>
    <w:p w14:paraId="2849874C" w14:textId="77777777" w:rsidR="00734CDA" w:rsidRPr="009D76EB" w:rsidRDefault="00734CDA" w:rsidP="00AC4A6F">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Så overtræder du skolens </w:t>
      </w:r>
      <w:hyperlink r:id="rId5" w:tooltip="Studie- og ordensregler" w:history="1">
        <w:r w:rsidRPr="009D76EB">
          <w:rPr>
            <w:rFonts w:ascii="Arial" w:eastAsia="Times New Roman" w:hAnsi="Arial" w:cs="Arial"/>
            <w:kern w:val="0"/>
            <w:sz w:val="24"/>
            <w:szCs w:val="24"/>
            <w:u w:val="single"/>
            <w:lang w:eastAsia="da-DK"/>
            <w14:ligatures w14:val="none"/>
          </w:rPr>
          <w:t>studie- og ordensregler</w:t>
        </w:r>
      </w:hyperlink>
      <w:r w:rsidRPr="009D76EB">
        <w:rPr>
          <w:rFonts w:ascii="Arial" w:eastAsia="Times New Roman" w:hAnsi="Arial" w:cs="Arial"/>
          <w:kern w:val="0"/>
          <w:sz w:val="24"/>
          <w:szCs w:val="24"/>
          <w:lang w:eastAsia="da-DK"/>
          <w14:ligatures w14:val="none"/>
        </w:rPr>
        <w:t> og sanktioneres herefter.</w:t>
      </w:r>
    </w:p>
    <w:p w14:paraId="4BD5E13B" w14:textId="77777777" w:rsidR="00734CDA" w:rsidRPr="009D76EB" w:rsidRDefault="00734CDA" w:rsidP="0065447D">
      <w:pPr>
        <w:rPr>
          <w:rFonts w:ascii="Arial" w:eastAsia="Times New Roman" w:hAnsi="Arial" w:cs="Arial"/>
          <w:kern w:val="0"/>
          <w:sz w:val="24"/>
          <w:szCs w:val="24"/>
          <w:lang w:eastAsia="da-DK"/>
          <w14:ligatures w14:val="none"/>
        </w:rPr>
      </w:pPr>
    </w:p>
    <w:p w14:paraId="1461843F" w14:textId="77777777" w:rsidR="00734CDA" w:rsidRPr="009D76EB" w:rsidRDefault="00734CDA"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Må jeg bruge Smartwatch?</w:t>
      </w:r>
    </w:p>
    <w:p w14:paraId="7C1B17AF" w14:textId="77777777" w:rsidR="00734CDA" w:rsidRPr="009D76EB" w:rsidRDefault="00734CDA" w:rsidP="0065447D">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Ja, uret skal sættes i flytilstand.</w:t>
      </w:r>
    </w:p>
    <w:p w14:paraId="00EB62F5" w14:textId="77777777" w:rsidR="00734CDA" w:rsidRPr="009D76EB" w:rsidRDefault="00734CDA" w:rsidP="0065447D">
      <w:pPr>
        <w:rPr>
          <w:rFonts w:ascii="Arial" w:eastAsia="Times New Roman" w:hAnsi="Arial" w:cs="Arial"/>
          <w:kern w:val="0"/>
          <w:sz w:val="24"/>
          <w:szCs w:val="24"/>
          <w:lang w:eastAsia="da-DK"/>
          <w14:ligatures w14:val="none"/>
        </w:rPr>
      </w:pPr>
    </w:p>
    <w:p w14:paraId="2DD81A63" w14:textId="77777777" w:rsidR="00734CDA" w:rsidRPr="009D76EB" w:rsidRDefault="00734CDA"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Hvad hvis jeg skal bruge mobilepay til at købe mad i kantinen?</w:t>
      </w:r>
    </w:p>
    <w:p w14:paraId="567922B4" w14:textId="636A40E2" w:rsidR="00734CDA" w:rsidRPr="00734CDA" w:rsidRDefault="327BDF63" w:rsidP="0065447D">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 xml:space="preserve">Mobiltelefoner opbevares </w:t>
      </w:r>
      <w:r w:rsidRPr="009D76EB">
        <w:rPr>
          <w:rFonts w:ascii="Arial" w:eastAsia="Times New Roman" w:hAnsi="Arial" w:cs="Arial"/>
          <w:sz w:val="24"/>
          <w:szCs w:val="24"/>
          <w:lang w:eastAsia="da-DK"/>
        </w:rPr>
        <w:t xml:space="preserve">kun i </w:t>
      </w:r>
      <w:r w:rsidR="5C362F8A" w:rsidRPr="009D76EB">
        <w:rPr>
          <w:rFonts w:ascii="Arial" w:eastAsia="Times New Roman" w:hAnsi="Arial" w:cs="Arial"/>
          <w:sz w:val="24"/>
          <w:szCs w:val="24"/>
          <w:lang w:eastAsia="da-DK"/>
        </w:rPr>
        <w:t>kassen</w:t>
      </w:r>
      <w:r w:rsidRPr="009D76EB">
        <w:rPr>
          <w:rFonts w:ascii="Arial" w:eastAsia="Times New Roman" w:hAnsi="Arial" w:cs="Arial"/>
          <w:sz w:val="24"/>
          <w:szCs w:val="24"/>
          <w:lang w:eastAsia="da-DK"/>
        </w:rPr>
        <w:t xml:space="preserve"> i undervisningstiden og du kan derfor bruge mobilepay i kantinen i pauserne.</w:t>
      </w:r>
    </w:p>
    <w:p w14:paraId="7852FF79" w14:textId="77777777" w:rsidR="00734CDA" w:rsidRPr="0065447D" w:rsidRDefault="00734CDA" w:rsidP="0065447D">
      <w:pPr>
        <w:rPr>
          <w:rFonts w:ascii="Arial" w:eastAsia="Times New Roman" w:hAnsi="Arial" w:cs="Arial"/>
          <w:kern w:val="0"/>
          <w:sz w:val="24"/>
          <w:szCs w:val="24"/>
          <w:lang w:eastAsia="da-DK"/>
          <w14:ligatures w14:val="none"/>
        </w:rPr>
      </w:pPr>
    </w:p>
    <w:p w14:paraId="7647BABC"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Har jeg som ordblind adgang til digitale læse- og skriveværktøjer over internettet?</w:t>
      </w:r>
    </w:p>
    <w:p w14:paraId="38D3BEE0" w14:textId="77777777" w:rsidR="00734CDA" w:rsidRPr="00734CDA" w:rsidRDefault="00734CDA" w:rsidP="00AC4A6F">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Adgangen til hjemmesider med hjælpeværktøjer til ordblinde bliver ikke spærret</w:t>
      </w:r>
    </w:p>
    <w:p w14:paraId="2E4E6587" w14:textId="584F7A49" w:rsidR="00734CDA" w:rsidRPr="00734CDA"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Der kan være situationer, hvor du som ordblind eller elev med en lignende diagnose er nødt til at have lov til at bruge din computer</w:t>
      </w:r>
      <w:r w:rsidR="363C0C81">
        <w:rPr>
          <w:rFonts w:ascii="Arial" w:eastAsia="Times New Roman" w:hAnsi="Arial" w:cs="Arial"/>
          <w:kern w:val="0"/>
          <w:sz w:val="24"/>
          <w:szCs w:val="24"/>
          <w:lang w:eastAsia="da-DK"/>
          <w14:ligatures w14:val="none"/>
        </w:rPr>
        <w:t xml:space="preserve"> og/eller </w:t>
      </w:r>
      <w:r w:rsidR="66BFC9EE" w:rsidRPr="39DC1BD8">
        <w:rPr>
          <w:rFonts w:ascii="Arial" w:eastAsia="Times New Roman" w:hAnsi="Arial" w:cs="Arial"/>
          <w:sz w:val="24"/>
          <w:szCs w:val="24"/>
          <w:lang w:eastAsia="da-DK"/>
        </w:rPr>
        <w:t>mobil</w:t>
      </w:r>
      <w:r w:rsidR="363C0C81" w:rsidRPr="39DC1BD8">
        <w:rPr>
          <w:rFonts w:ascii="Arial" w:eastAsia="Times New Roman" w:hAnsi="Arial" w:cs="Arial"/>
          <w:sz w:val="24"/>
          <w:szCs w:val="24"/>
          <w:lang w:eastAsia="da-DK"/>
        </w:rPr>
        <w:t>telefon</w:t>
      </w:r>
      <w:r w:rsidRPr="39DC1BD8">
        <w:rPr>
          <w:rFonts w:ascii="Arial" w:eastAsia="Times New Roman" w:hAnsi="Arial" w:cs="Arial"/>
          <w:sz w:val="24"/>
          <w:szCs w:val="24"/>
          <w:lang w:eastAsia="da-DK"/>
        </w:rPr>
        <w:t xml:space="preserve"> for at tage noter, få læst teksten op eller få hjælp til stavning. Du skal henvende dig hos din </w:t>
      </w:r>
      <w:r w:rsidR="363C0C81" w:rsidRPr="39DC1BD8">
        <w:rPr>
          <w:rFonts w:ascii="Arial" w:eastAsia="Times New Roman" w:hAnsi="Arial" w:cs="Arial"/>
          <w:sz w:val="24"/>
          <w:szCs w:val="24"/>
          <w:lang w:eastAsia="da-DK"/>
        </w:rPr>
        <w:t>læsevej</w:t>
      </w:r>
      <w:r w:rsidRPr="39DC1BD8">
        <w:rPr>
          <w:rFonts w:ascii="Arial" w:eastAsia="Times New Roman" w:hAnsi="Arial" w:cs="Arial"/>
          <w:sz w:val="24"/>
          <w:szCs w:val="24"/>
          <w:lang w:eastAsia="da-DK"/>
        </w:rPr>
        <w:t>leder, som sørger for, at du får tilladelse til at tage bruge din pc</w:t>
      </w:r>
      <w:r w:rsidR="363C0C81" w:rsidRPr="39DC1BD8">
        <w:rPr>
          <w:rFonts w:ascii="Arial" w:eastAsia="Times New Roman" w:hAnsi="Arial" w:cs="Arial"/>
          <w:sz w:val="24"/>
          <w:szCs w:val="24"/>
          <w:lang w:eastAsia="da-DK"/>
        </w:rPr>
        <w:t xml:space="preserve"> og eller telefon</w:t>
      </w:r>
      <w:r w:rsidRPr="39DC1BD8">
        <w:rPr>
          <w:rFonts w:ascii="Arial" w:eastAsia="Times New Roman" w:hAnsi="Arial" w:cs="Arial"/>
          <w:sz w:val="24"/>
          <w:szCs w:val="24"/>
          <w:lang w:eastAsia="da-DK"/>
        </w:rPr>
        <w:t xml:space="preserve"> i undervisningen</w:t>
      </w:r>
      <w:r w:rsidR="645DFFD1" w:rsidRPr="39DC1BD8">
        <w:rPr>
          <w:rFonts w:ascii="Arial" w:eastAsia="Times New Roman" w:hAnsi="Arial" w:cs="Arial"/>
          <w:sz w:val="24"/>
          <w:szCs w:val="24"/>
          <w:lang w:eastAsia="da-DK"/>
        </w:rPr>
        <w:t>.</w:t>
      </w:r>
    </w:p>
    <w:p w14:paraId="21FD6D9F" w14:textId="0B4C4B45" w:rsidR="00734CDA" w:rsidRPr="0065447D" w:rsidRDefault="00734CDA" w:rsidP="00AC4A6F">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Prøver, der udleveres på papir, vil blive udleveret til dig digitalt, så du kan anvende evt. læse- og skriveteknologi</w:t>
      </w:r>
      <w:r w:rsidR="00AC4A6F">
        <w:rPr>
          <w:rFonts w:ascii="Arial" w:eastAsia="Times New Roman" w:hAnsi="Arial" w:cs="Arial"/>
          <w:kern w:val="0"/>
          <w:sz w:val="24"/>
          <w:szCs w:val="24"/>
          <w:lang w:eastAsia="da-DK"/>
          <w14:ligatures w14:val="none"/>
        </w:rPr>
        <w:t>.</w:t>
      </w:r>
    </w:p>
    <w:p w14:paraId="65B80EFD" w14:textId="6750165D" w:rsidR="009D3DD1" w:rsidRDefault="009D3DD1">
      <w:pPr>
        <w:rPr>
          <w:rFonts w:ascii="Arial" w:eastAsia="Times New Roman" w:hAnsi="Arial" w:cs="Arial"/>
          <w:b/>
          <w:bCs/>
          <w:kern w:val="0"/>
          <w:sz w:val="28"/>
          <w:szCs w:val="28"/>
          <w:lang w:eastAsia="da-DK"/>
          <w14:ligatures w14:val="none"/>
        </w:rPr>
      </w:pPr>
    </w:p>
    <w:p w14:paraId="68E2BFF8" w14:textId="77777777" w:rsidR="00AC4A6F" w:rsidRDefault="00AC4A6F">
      <w:pPr>
        <w:rPr>
          <w:rFonts w:ascii="Arial" w:eastAsia="Times New Roman" w:hAnsi="Arial" w:cs="Arial"/>
          <w:b/>
          <w:bCs/>
          <w:color w:val="0070C0"/>
          <w:kern w:val="0"/>
          <w:sz w:val="28"/>
          <w:szCs w:val="28"/>
          <w:lang w:eastAsia="da-DK"/>
          <w14:ligatures w14:val="none"/>
        </w:rPr>
      </w:pPr>
      <w:r>
        <w:rPr>
          <w:rFonts w:ascii="Arial" w:eastAsia="Times New Roman" w:hAnsi="Arial" w:cs="Arial"/>
          <w:b/>
          <w:bCs/>
          <w:color w:val="0070C0"/>
          <w:kern w:val="0"/>
          <w:sz w:val="28"/>
          <w:szCs w:val="28"/>
          <w:lang w:eastAsia="da-DK"/>
          <w14:ligatures w14:val="none"/>
        </w:rPr>
        <w:br w:type="page"/>
      </w:r>
    </w:p>
    <w:p w14:paraId="56B50686" w14:textId="5A32C5FF" w:rsidR="00734CDA" w:rsidRPr="00AC4A6F" w:rsidRDefault="00734CDA" w:rsidP="0065447D">
      <w:pPr>
        <w:rPr>
          <w:rFonts w:ascii="Arial" w:eastAsia="Times New Roman" w:hAnsi="Arial" w:cs="Arial"/>
          <w:b/>
          <w:bCs/>
          <w:color w:val="0070C0"/>
          <w:kern w:val="0"/>
          <w:sz w:val="28"/>
          <w:szCs w:val="28"/>
          <w:lang w:eastAsia="da-DK"/>
          <w14:ligatures w14:val="none"/>
        </w:rPr>
      </w:pPr>
      <w:r w:rsidRPr="00AC4A6F">
        <w:rPr>
          <w:rFonts w:ascii="Arial" w:eastAsia="Times New Roman" w:hAnsi="Arial" w:cs="Arial"/>
          <w:b/>
          <w:bCs/>
          <w:color w:val="0070C0"/>
          <w:kern w:val="0"/>
          <w:sz w:val="28"/>
          <w:szCs w:val="28"/>
          <w:lang w:eastAsia="da-DK"/>
          <w14:ligatures w14:val="none"/>
        </w:rPr>
        <w:lastRenderedPageBreak/>
        <w:t>FAQ om firewalls</w:t>
      </w:r>
    </w:p>
    <w:p w14:paraId="60535073" w14:textId="27AE1589" w:rsidR="0065447D" w:rsidRDefault="0065447D" w:rsidP="0065447D">
      <w:pPr>
        <w:spacing w:after="0" w:line="240" w:lineRule="auto"/>
        <w:rPr>
          <w:rFonts w:ascii="Arial" w:eastAsia="Times New Roman" w:hAnsi="Arial" w:cs="Arial"/>
          <w:kern w:val="0"/>
          <w:sz w:val="24"/>
          <w:szCs w:val="24"/>
          <w:lang w:eastAsia="da-DK"/>
          <w14:ligatures w14:val="none"/>
        </w:rPr>
      </w:pPr>
      <w:r>
        <w:rPr>
          <w:rFonts w:ascii="Arial" w:eastAsia="Times New Roman" w:hAnsi="Arial" w:cs="Arial"/>
          <w:kern w:val="0"/>
          <w:sz w:val="24"/>
          <w:szCs w:val="24"/>
          <w:lang w:eastAsia="da-DK"/>
          <w14:ligatures w14:val="none"/>
        </w:rPr>
        <w:t>På Det Blå Gymnasium er der ikke adgang til sider på internettet, der er irrelevante for undervisningen, og som forstyrrer både dig som elev og dine lærere. Vi har blokeret adgang til sider på internettet, der handler om spil, streaming, shopping, sex og sociale medier.</w:t>
      </w:r>
    </w:p>
    <w:p w14:paraId="44C8B519" w14:textId="77777777" w:rsidR="0065447D" w:rsidRDefault="0065447D" w:rsidP="0065447D">
      <w:pPr>
        <w:spacing w:after="0" w:line="240" w:lineRule="auto"/>
        <w:rPr>
          <w:rFonts w:ascii="Arial" w:eastAsia="Times New Roman" w:hAnsi="Arial" w:cs="Arial"/>
          <w:kern w:val="0"/>
          <w:sz w:val="24"/>
          <w:szCs w:val="24"/>
          <w:lang w:eastAsia="da-DK"/>
          <w14:ligatures w14:val="none"/>
        </w:rPr>
      </w:pPr>
    </w:p>
    <w:p w14:paraId="01E24A3D" w14:textId="774247C8"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Hvad hvis jeg omgår internetblokeringen?</w:t>
      </w:r>
    </w:p>
    <w:p w14:paraId="6146B1D7"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Det vil være en overtrædelse af skolens studie- og ordensregler og sanktioneres.</w:t>
      </w:r>
    </w:p>
    <w:p w14:paraId="418B97BF" w14:textId="77777777" w:rsidR="00734CDA" w:rsidRPr="0065447D" w:rsidRDefault="00734CDA" w:rsidP="0065447D">
      <w:pPr>
        <w:rPr>
          <w:rFonts w:ascii="Arial" w:eastAsia="Times New Roman" w:hAnsi="Arial" w:cs="Arial"/>
          <w:kern w:val="0"/>
          <w:sz w:val="24"/>
          <w:szCs w:val="24"/>
          <w:lang w:eastAsia="da-DK"/>
          <w14:ligatures w14:val="none"/>
        </w:rPr>
      </w:pPr>
    </w:p>
    <w:p w14:paraId="66DED454"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Er det en overtrædelse af reglerne at omgå internetspærringen med f.eks. VPN?</w:t>
      </w:r>
    </w:p>
    <w:p w14:paraId="0D848A01"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Ja, og der sanktioneres herfor.</w:t>
      </w:r>
    </w:p>
    <w:p w14:paraId="44C131DA" w14:textId="77777777" w:rsidR="00734CDA" w:rsidRPr="0065447D" w:rsidRDefault="00734CDA" w:rsidP="0065447D">
      <w:pPr>
        <w:rPr>
          <w:rFonts w:ascii="Arial" w:eastAsia="Times New Roman" w:hAnsi="Arial" w:cs="Arial"/>
          <w:kern w:val="0"/>
          <w:sz w:val="24"/>
          <w:szCs w:val="24"/>
          <w:lang w:eastAsia="da-DK"/>
          <w14:ligatures w14:val="none"/>
        </w:rPr>
      </w:pPr>
    </w:p>
    <w:p w14:paraId="6238272A"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Kan det blive opdaget, hvis jeg bruger VPN til at omgå internetblokeringen?</w:t>
      </w:r>
    </w:p>
    <w:p w14:paraId="1F434EFA"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Ja, IT-afdelingen kan se ip-adresser og hjemmesider, der tilgås på skolens netværk.</w:t>
      </w:r>
    </w:p>
    <w:p w14:paraId="147D1815" w14:textId="77777777" w:rsidR="00734CDA" w:rsidRPr="0065447D" w:rsidRDefault="00734CDA" w:rsidP="0065447D">
      <w:pPr>
        <w:rPr>
          <w:rFonts w:ascii="Arial" w:eastAsia="Times New Roman" w:hAnsi="Arial" w:cs="Arial"/>
          <w:kern w:val="0"/>
          <w:sz w:val="24"/>
          <w:szCs w:val="24"/>
          <w:lang w:eastAsia="da-DK"/>
          <w14:ligatures w14:val="none"/>
        </w:rPr>
      </w:pPr>
    </w:p>
    <w:p w14:paraId="423D5210" w14:textId="53F25CC5" w:rsidR="00734CDA" w:rsidRPr="009D76EB" w:rsidRDefault="327BDF63"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Må jeg internetdele fra min telefon, selv</w:t>
      </w:r>
      <w:r w:rsidRPr="009D76EB">
        <w:rPr>
          <w:rFonts w:ascii="Arial" w:eastAsia="Times New Roman" w:hAnsi="Arial" w:cs="Arial"/>
          <w:b/>
          <w:bCs/>
          <w:sz w:val="24"/>
          <w:szCs w:val="24"/>
          <w:lang w:eastAsia="da-DK"/>
        </w:rPr>
        <w:t xml:space="preserve">om den ligger i </w:t>
      </w:r>
      <w:r w:rsidR="74B24DC0" w:rsidRPr="009D76EB">
        <w:rPr>
          <w:rFonts w:ascii="Arial" w:eastAsia="Times New Roman" w:hAnsi="Arial" w:cs="Arial"/>
          <w:b/>
          <w:bCs/>
          <w:sz w:val="24"/>
          <w:szCs w:val="24"/>
          <w:lang w:eastAsia="da-DK"/>
        </w:rPr>
        <w:t>kassen</w:t>
      </w:r>
      <w:r w:rsidRPr="009D76EB">
        <w:rPr>
          <w:rFonts w:ascii="Arial" w:eastAsia="Times New Roman" w:hAnsi="Arial" w:cs="Arial"/>
          <w:b/>
          <w:bCs/>
          <w:sz w:val="24"/>
          <w:szCs w:val="24"/>
          <w:lang w:eastAsia="da-DK"/>
        </w:rPr>
        <w:t>?</w:t>
      </w:r>
    </w:p>
    <w:p w14:paraId="458209E0" w14:textId="77777777" w:rsidR="00734CDA" w:rsidRPr="009D76EB" w:rsidRDefault="00734CDA" w:rsidP="0065447D">
      <w:pPr>
        <w:spacing w:after="0" w:line="240" w:lineRule="auto"/>
        <w:rPr>
          <w:rFonts w:ascii="Arial" w:eastAsia="Times New Roman" w:hAnsi="Arial" w:cs="Arial"/>
          <w:kern w:val="0"/>
          <w:sz w:val="24"/>
          <w:szCs w:val="24"/>
          <w:lang w:eastAsia="da-DK"/>
          <w14:ligatures w14:val="none"/>
        </w:rPr>
      </w:pPr>
      <w:r w:rsidRPr="009D76EB">
        <w:rPr>
          <w:rFonts w:ascii="Arial" w:eastAsia="Times New Roman" w:hAnsi="Arial" w:cs="Arial"/>
          <w:kern w:val="0"/>
          <w:sz w:val="24"/>
          <w:szCs w:val="24"/>
          <w:lang w:eastAsia="da-DK"/>
          <w14:ligatures w14:val="none"/>
        </w:rPr>
        <w:t>Nej, den skal enten være i flytilstand eller slukket.</w:t>
      </w:r>
    </w:p>
    <w:p w14:paraId="787C081C" w14:textId="77777777" w:rsidR="00734CDA" w:rsidRPr="009D76EB" w:rsidRDefault="00734CDA" w:rsidP="0065447D">
      <w:pPr>
        <w:rPr>
          <w:rFonts w:ascii="Arial" w:eastAsia="Times New Roman" w:hAnsi="Arial" w:cs="Arial"/>
          <w:kern w:val="0"/>
          <w:sz w:val="24"/>
          <w:szCs w:val="24"/>
          <w:lang w:eastAsia="da-DK"/>
          <w14:ligatures w14:val="none"/>
        </w:rPr>
      </w:pPr>
    </w:p>
    <w:p w14:paraId="048E19AC"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9D76EB">
        <w:rPr>
          <w:rFonts w:ascii="Arial" w:eastAsia="Times New Roman" w:hAnsi="Arial" w:cs="Arial"/>
          <w:b/>
          <w:bCs/>
          <w:kern w:val="0"/>
          <w:sz w:val="24"/>
          <w:szCs w:val="24"/>
          <w:lang w:eastAsia="da-DK"/>
          <w14:ligatures w14:val="none"/>
        </w:rPr>
        <w:t>Kan man bruge digitale bøger i undervisningen, når der er lavet</w:t>
      </w:r>
      <w:r w:rsidRPr="00734CDA">
        <w:rPr>
          <w:rFonts w:ascii="Arial" w:eastAsia="Times New Roman" w:hAnsi="Arial" w:cs="Arial"/>
          <w:b/>
          <w:bCs/>
          <w:kern w:val="0"/>
          <w:sz w:val="24"/>
          <w:szCs w:val="24"/>
          <w:lang w:eastAsia="da-DK"/>
          <w14:ligatures w14:val="none"/>
        </w:rPr>
        <w:t xml:space="preserve"> internetblokering?</w:t>
      </w:r>
    </w:p>
    <w:p w14:paraId="5A7B9973"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Internetblokeringen indstilles, så den ikke blokerer for digitale bøger.</w:t>
      </w:r>
    </w:p>
    <w:p w14:paraId="524B04C7" w14:textId="77777777" w:rsidR="00734CDA" w:rsidRPr="0065447D" w:rsidRDefault="00734CDA" w:rsidP="0065447D">
      <w:pPr>
        <w:rPr>
          <w:rFonts w:ascii="Arial" w:eastAsia="Times New Roman" w:hAnsi="Arial" w:cs="Arial"/>
          <w:kern w:val="0"/>
          <w:sz w:val="24"/>
          <w:szCs w:val="24"/>
          <w:lang w:eastAsia="da-DK"/>
          <w14:ligatures w14:val="none"/>
        </w:rPr>
      </w:pPr>
    </w:p>
    <w:p w14:paraId="7B6CA66D"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I nogle fag analyserer vi hjemmesider i undervisningen. Hvordan kan man det, når der er internetblokering?</w:t>
      </w:r>
    </w:p>
    <w:p w14:paraId="1239A826" w14:textId="46192016" w:rsidR="00734CDA" w:rsidRPr="00734CDA" w:rsidRDefault="327BDF63" w:rsidP="39DC1BD8">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Internetblokeringen blokerer kun udvalgte kategorier inden for de</w:t>
      </w:r>
      <w:r w:rsidR="5C58D663" w:rsidRPr="39DC1BD8">
        <w:rPr>
          <w:rFonts w:ascii="Arial" w:eastAsia="Times New Roman" w:hAnsi="Arial" w:cs="Arial"/>
          <w:sz w:val="24"/>
          <w:szCs w:val="24"/>
          <w:lang w:eastAsia="da-DK"/>
        </w:rPr>
        <w:t xml:space="preserve"> fire</w:t>
      </w:r>
      <w:r w:rsidRPr="39DC1BD8">
        <w:rPr>
          <w:rFonts w:ascii="Arial" w:eastAsia="Times New Roman" w:hAnsi="Arial" w:cs="Arial"/>
          <w:sz w:val="24"/>
          <w:szCs w:val="24"/>
          <w:lang w:eastAsia="da-DK"/>
        </w:rPr>
        <w:t xml:space="preserve"> S’er: Sociale medier, Spil,</w:t>
      </w:r>
      <w:r w:rsidR="45C7AC0C" w:rsidRPr="39DC1BD8">
        <w:rPr>
          <w:rFonts w:ascii="Arial" w:eastAsia="Times New Roman" w:hAnsi="Arial" w:cs="Arial"/>
          <w:sz w:val="24"/>
          <w:szCs w:val="24"/>
          <w:lang w:eastAsia="da-DK"/>
        </w:rPr>
        <w:t xml:space="preserve"> </w:t>
      </w:r>
      <w:r w:rsidR="749C009C" w:rsidRPr="39DC1BD8">
        <w:rPr>
          <w:rFonts w:ascii="Arial" w:eastAsia="Times New Roman" w:hAnsi="Arial" w:cs="Arial"/>
          <w:sz w:val="24"/>
          <w:szCs w:val="24"/>
          <w:lang w:eastAsia="da-DK"/>
        </w:rPr>
        <w:t>Sex</w:t>
      </w:r>
      <w:r w:rsidRPr="39DC1BD8">
        <w:rPr>
          <w:rFonts w:ascii="Arial" w:eastAsia="Times New Roman" w:hAnsi="Arial" w:cs="Arial"/>
          <w:sz w:val="24"/>
          <w:szCs w:val="24"/>
          <w:lang w:eastAsia="da-DK"/>
        </w:rPr>
        <w:t xml:space="preserve"> og Streaming.</w:t>
      </w:r>
    </w:p>
    <w:p w14:paraId="32E1472C" w14:textId="77777777" w:rsidR="00734CDA" w:rsidRPr="0065447D" w:rsidRDefault="00734CDA" w:rsidP="0065447D">
      <w:pPr>
        <w:rPr>
          <w:rFonts w:ascii="Arial" w:eastAsia="Times New Roman" w:hAnsi="Arial" w:cs="Arial"/>
          <w:kern w:val="0"/>
          <w:sz w:val="24"/>
          <w:szCs w:val="24"/>
          <w:lang w:eastAsia="da-DK"/>
          <w14:ligatures w14:val="none"/>
        </w:rPr>
      </w:pPr>
    </w:p>
    <w:p w14:paraId="3C56F181"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Hvad hvis sociale medier indgår som en del af undervisningen i faget?</w:t>
      </w:r>
    </w:p>
    <w:p w14:paraId="6E7BC883"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Det sørger din underviser for kan lade sig gøre.</w:t>
      </w:r>
    </w:p>
    <w:p w14:paraId="6F8FA112" w14:textId="77777777" w:rsidR="00734CDA" w:rsidRPr="0065447D" w:rsidRDefault="00734CDA" w:rsidP="0065447D">
      <w:pPr>
        <w:rPr>
          <w:rFonts w:ascii="Arial" w:eastAsia="Times New Roman" w:hAnsi="Arial" w:cs="Arial"/>
          <w:kern w:val="0"/>
          <w:sz w:val="24"/>
          <w:szCs w:val="24"/>
          <w:lang w:eastAsia="da-DK"/>
          <w14:ligatures w14:val="none"/>
        </w:rPr>
      </w:pPr>
    </w:p>
    <w:p w14:paraId="1D40E0CC"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Kan man bruge YouTube i undervisningen?</w:t>
      </w:r>
    </w:p>
    <w:p w14:paraId="5CFCA403" w14:textId="77777777" w:rsidR="00734CDA" w:rsidRPr="00734CDA" w:rsidRDefault="00734CDA" w:rsidP="0065447D">
      <w:pPr>
        <w:spacing w:after="0"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Ja</w:t>
      </w:r>
    </w:p>
    <w:p w14:paraId="45FC6CE8" w14:textId="77777777" w:rsidR="00734CDA" w:rsidRPr="0065447D" w:rsidRDefault="00734CDA" w:rsidP="0065447D">
      <w:pPr>
        <w:rPr>
          <w:rFonts w:ascii="Arial" w:eastAsia="Times New Roman" w:hAnsi="Arial" w:cs="Arial"/>
          <w:kern w:val="0"/>
          <w:sz w:val="24"/>
          <w:szCs w:val="24"/>
          <w:lang w:eastAsia="da-DK"/>
          <w14:ligatures w14:val="none"/>
        </w:rPr>
      </w:pPr>
    </w:p>
    <w:p w14:paraId="5F011715" w14:textId="62E1521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 xml:space="preserve">Må jeg gå på </w:t>
      </w:r>
      <w:r w:rsidR="00F9753F">
        <w:rPr>
          <w:rFonts w:ascii="Arial" w:eastAsia="Times New Roman" w:hAnsi="Arial" w:cs="Arial"/>
          <w:b/>
          <w:bCs/>
          <w:kern w:val="0"/>
          <w:sz w:val="24"/>
          <w:szCs w:val="24"/>
          <w:lang w:eastAsia="da-DK"/>
          <w14:ligatures w14:val="none"/>
        </w:rPr>
        <w:t xml:space="preserve">andre </w:t>
      </w:r>
      <w:r w:rsidRPr="00734CDA">
        <w:rPr>
          <w:rFonts w:ascii="Arial" w:eastAsia="Times New Roman" w:hAnsi="Arial" w:cs="Arial"/>
          <w:b/>
          <w:bCs/>
          <w:kern w:val="0"/>
          <w:sz w:val="24"/>
          <w:szCs w:val="24"/>
          <w:lang w:eastAsia="da-DK"/>
          <w14:ligatures w14:val="none"/>
        </w:rPr>
        <w:t>netværk?</w:t>
      </w:r>
    </w:p>
    <w:p w14:paraId="47DF7990" w14:textId="71090968" w:rsidR="00734CDA" w:rsidRPr="00734CDA" w:rsidRDefault="00F9753F" w:rsidP="0065447D">
      <w:pPr>
        <w:spacing w:after="0" w:line="240" w:lineRule="auto"/>
        <w:rPr>
          <w:rFonts w:ascii="Arial" w:eastAsia="Times New Roman" w:hAnsi="Arial" w:cs="Arial"/>
          <w:kern w:val="0"/>
          <w:sz w:val="24"/>
          <w:szCs w:val="24"/>
          <w:lang w:eastAsia="da-DK"/>
          <w14:ligatures w14:val="none"/>
        </w:rPr>
      </w:pPr>
      <w:r>
        <w:rPr>
          <w:rFonts w:ascii="Arial" w:eastAsia="Times New Roman" w:hAnsi="Arial" w:cs="Arial"/>
          <w:kern w:val="0"/>
          <w:sz w:val="24"/>
          <w:szCs w:val="24"/>
          <w:lang w:eastAsia="da-DK"/>
          <w14:ligatures w14:val="none"/>
        </w:rPr>
        <w:t>Det er ikke tilladt at gå på andre netværk end VHS.</w:t>
      </w:r>
    </w:p>
    <w:p w14:paraId="14A52D7D" w14:textId="77777777" w:rsidR="00734CDA" w:rsidRPr="0065447D" w:rsidRDefault="00734CDA" w:rsidP="0065447D">
      <w:pPr>
        <w:rPr>
          <w:rFonts w:ascii="Arial" w:eastAsia="Times New Roman" w:hAnsi="Arial" w:cs="Arial"/>
          <w:kern w:val="0"/>
          <w:sz w:val="24"/>
          <w:szCs w:val="24"/>
          <w:lang w:eastAsia="da-DK"/>
          <w14:ligatures w14:val="none"/>
        </w:rPr>
      </w:pPr>
    </w:p>
    <w:p w14:paraId="5EEC0FD8" w14:textId="77777777"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Har underviserne fuld adgang til internettet?</w:t>
      </w:r>
    </w:p>
    <w:p w14:paraId="2128B234" w14:textId="03EBE211" w:rsidR="00734CDA" w:rsidRPr="00734CDA" w:rsidRDefault="00F9753F" w:rsidP="0065447D">
      <w:pPr>
        <w:spacing w:after="0" w:line="240" w:lineRule="auto"/>
        <w:rPr>
          <w:rFonts w:ascii="Arial" w:eastAsia="Times New Roman" w:hAnsi="Arial" w:cs="Arial"/>
          <w:kern w:val="0"/>
          <w:sz w:val="24"/>
          <w:szCs w:val="24"/>
          <w:lang w:eastAsia="da-DK"/>
          <w14:ligatures w14:val="none"/>
        </w:rPr>
      </w:pPr>
      <w:r>
        <w:rPr>
          <w:rFonts w:ascii="Arial" w:eastAsia="Times New Roman" w:hAnsi="Arial" w:cs="Arial"/>
          <w:kern w:val="0"/>
          <w:sz w:val="24"/>
          <w:szCs w:val="24"/>
          <w:lang w:eastAsia="da-DK"/>
          <w14:ligatures w14:val="none"/>
        </w:rPr>
        <w:t>Ja, d</w:t>
      </w:r>
      <w:r w:rsidR="00734CDA" w:rsidRPr="00734CDA">
        <w:rPr>
          <w:rFonts w:ascii="Arial" w:eastAsia="Times New Roman" w:hAnsi="Arial" w:cs="Arial"/>
          <w:kern w:val="0"/>
          <w:sz w:val="24"/>
          <w:szCs w:val="24"/>
          <w:lang w:eastAsia="da-DK"/>
          <w14:ligatures w14:val="none"/>
        </w:rPr>
        <w:t>et giver mulighed for, at din underviser kan inddrage sider i undervisningen, som internetblokeringen forhindrer</w:t>
      </w:r>
      <w:r w:rsidR="00AC4A6F">
        <w:rPr>
          <w:rFonts w:ascii="Arial" w:eastAsia="Times New Roman" w:hAnsi="Arial" w:cs="Arial"/>
          <w:kern w:val="0"/>
          <w:sz w:val="24"/>
          <w:szCs w:val="24"/>
          <w:lang w:eastAsia="da-DK"/>
          <w14:ligatures w14:val="none"/>
        </w:rPr>
        <w:t>,</w:t>
      </w:r>
      <w:r w:rsidR="00734CDA" w:rsidRPr="00734CDA">
        <w:rPr>
          <w:rFonts w:ascii="Arial" w:eastAsia="Times New Roman" w:hAnsi="Arial" w:cs="Arial"/>
          <w:kern w:val="0"/>
          <w:sz w:val="24"/>
          <w:szCs w:val="24"/>
          <w:lang w:eastAsia="da-DK"/>
          <w14:ligatures w14:val="none"/>
        </w:rPr>
        <w:t xml:space="preserve"> at eleverne har adgang til.</w:t>
      </w:r>
    </w:p>
    <w:p w14:paraId="7539521D" w14:textId="77777777" w:rsidR="00734CDA" w:rsidRPr="0065447D" w:rsidRDefault="00734CDA" w:rsidP="0065447D">
      <w:pPr>
        <w:rPr>
          <w:rFonts w:ascii="Arial" w:eastAsia="Times New Roman" w:hAnsi="Arial" w:cs="Arial"/>
          <w:kern w:val="0"/>
          <w:sz w:val="24"/>
          <w:szCs w:val="24"/>
          <w:lang w:eastAsia="da-DK"/>
          <w14:ligatures w14:val="none"/>
        </w:rPr>
      </w:pPr>
    </w:p>
    <w:p w14:paraId="3B416A06" w14:textId="77777777" w:rsidR="00AC4A6F" w:rsidRDefault="00734CDA" w:rsidP="00AC4A6F">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Går den digitale politik ikke udover elevernes digitale dannelse?</w:t>
      </w:r>
    </w:p>
    <w:p w14:paraId="51596F02" w14:textId="5648A07B" w:rsidR="00734CDA" w:rsidRPr="00AC4A6F" w:rsidRDefault="00734CDA" w:rsidP="00AC4A6F">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kern w:val="0"/>
          <w:sz w:val="24"/>
          <w:szCs w:val="24"/>
          <w:lang w:eastAsia="da-DK"/>
          <w14:ligatures w14:val="none"/>
        </w:rPr>
        <w:t>Ne</w:t>
      </w:r>
      <w:r w:rsidR="00AC4A6F">
        <w:rPr>
          <w:rFonts w:ascii="Arial" w:eastAsia="Times New Roman" w:hAnsi="Arial" w:cs="Arial"/>
          <w:kern w:val="0"/>
          <w:sz w:val="24"/>
          <w:szCs w:val="24"/>
          <w:lang w:eastAsia="da-DK"/>
          <w14:ligatures w14:val="none"/>
        </w:rPr>
        <w:t>j</w:t>
      </w:r>
      <w:r w:rsidRPr="00734CDA">
        <w:rPr>
          <w:rFonts w:ascii="Arial" w:eastAsia="Times New Roman" w:hAnsi="Arial" w:cs="Arial"/>
          <w:kern w:val="0"/>
          <w:sz w:val="24"/>
          <w:szCs w:val="24"/>
          <w:lang w:eastAsia="da-DK"/>
          <w14:ligatures w14:val="none"/>
        </w:rPr>
        <w:t>, vi sørger bare for at vores elever kan fokusere og koncentrere sig om undervisningen, og vi underviser i digital dannelse, teknologiforståelse, kunstig intelligens, og i hvordan sociale medier virker og påvirker os.</w:t>
      </w:r>
    </w:p>
    <w:p w14:paraId="6F048793" w14:textId="0C33C3A0" w:rsidR="00734CDA" w:rsidRPr="00734CDA" w:rsidRDefault="00F9753F" w:rsidP="00F9753F">
      <w:pPr>
        <w:spacing w:before="100" w:beforeAutospacing="1" w:after="100" w:afterAutospacing="1" w:line="240" w:lineRule="auto"/>
        <w:rPr>
          <w:rFonts w:ascii="Arial" w:eastAsia="Times New Roman" w:hAnsi="Arial" w:cs="Arial"/>
          <w:kern w:val="0"/>
          <w:sz w:val="24"/>
          <w:szCs w:val="24"/>
          <w:lang w:eastAsia="da-DK"/>
          <w14:ligatures w14:val="none"/>
        </w:rPr>
      </w:pPr>
      <w:r>
        <w:rPr>
          <w:rFonts w:ascii="Arial" w:eastAsia="Times New Roman" w:hAnsi="Arial" w:cs="Arial"/>
          <w:kern w:val="0"/>
          <w:sz w:val="24"/>
          <w:szCs w:val="24"/>
          <w:lang w:eastAsia="da-DK"/>
          <w14:ligatures w14:val="none"/>
        </w:rPr>
        <w:lastRenderedPageBreak/>
        <w:t>D</w:t>
      </w:r>
      <w:r w:rsidR="00734CDA" w:rsidRPr="00734CDA">
        <w:rPr>
          <w:rFonts w:ascii="Arial" w:eastAsia="Times New Roman" w:hAnsi="Arial" w:cs="Arial"/>
          <w:kern w:val="0"/>
          <w:sz w:val="24"/>
          <w:szCs w:val="24"/>
          <w:lang w:eastAsia="da-DK"/>
          <w14:ligatures w14:val="none"/>
        </w:rPr>
        <w:t xml:space="preserve">igital dannelse er også at fravælge brug af digitale </w:t>
      </w:r>
      <w:r>
        <w:rPr>
          <w:rFonts w:ascii="Arial" w:eastAsia="Times New Roman" w:hAnsi="Arial" w:cs="Arial"/>
          <w:kern w:val="0"/>
          <w:sz w:val="24"/>
          <w:szCs w:val="24"/>
          <w:lang w:eastAsia="da-DK"/>
          <w14:ligatures w14:val="none"/>
        </w:rPr>
        <w:t>enheder</w:t>
      </w:r>
      <w:r w:rsidR="00734CDA" w:rsidRPr="00734CDA">
        <w:rPr>
          <w:rFonts w:ascii="Arial" w:eastAsia="Times New Roman" w:hAnsi="Arial" w:cs="Arial"/>
          <w:kern w:val="0"/>
          <w:sz w:val="24"/>
          <w:szCs w:val="24"/>
          <w:lang w:eastAsia="da-DK"/>
          <w14:ligatures w14:val="none"/>
        </w:rPr>
        <w:t xml:space="preserve"> når situationen – f.eks. undervisning – oplagt vil profitere af alles ”fysiske” nærvær.</w:t>
      </w:r>
    </w:p>
    <w:p w14:paraId="4AFE10B7" w14:textId="77777777" w:rsidR="00734CDA" w:rsidRPr="0065447D" w:rsidRDefault="00734CDA" w:rsidP="0065447D">
      <w:pPr>
        <w:rPr>
          <w:rFonts w:ascii="Arial" w:eastAsia="Times New Roman" w:hAnsi="Arial" w:cs="Arial"/>
          <w:kern w:val="0"/>
          <w:sz w:val="24"/>
          <w:szCs w:val="24"/>
          <w:lang w:eastAsia="da-DK"/>
          <w14:ligatures w14:val="none"/>
        </w:rPr>
      </w:pPr>
    </w:p>
    <w:p w14:paraId="2D295FB6" w14:textId="7B026F79" w:rsidR="00734CDA" w:rsidRPr="00AC4A6F" w:rsidRDefault="00734CDA" w:rsidP="0065447D">
      <w:pPr>
        <w:rPr>
          <w:rFonts w:ascii="Arial" w:eastAsia="Times New Roman" w:hAnsi="Arial" w:cs="Arial"/>
          <w:b/>
          <w:bCs/>
          <w:color w:val="0070C0"/>
          <w:kern w:val="0"/>
          <w:sz w:val="28"/>
          <w:szCs w:val="28"/>
          <w:lang w:eastAsia="da-DK"/>
          <w14:ligatures w14:val="none"/>
        </w:rPr>
      </w:pPr>
      <w:r w:rsidRPr="00AC4A6F">
        <w:rPr>
          <w:rFonts w:ascii="Arial" w:eastAsia="Times New Roman" w:hAnsi="Arial" w:cs="Arial"/>
          <w:b/>
          <w:bCs/>
          <w:color w:val="0070C0"/>
          <w:kern w:val="0"/>
          <w:sz w:val="28"/>
          <w:szCs w:val="28"/>
          <w:lang w:eastAsia="da-DK"/>
          <w14:ligatures w14:val="none"/>
        </w:rPr>
        <w:t>FAQ om kommunikation og sanktioner</w:t>
      </w:r>
    </w:p>
    <w:p w14:paraId="1C47A223" w14:textId="77777777" w:rsidR="00734CDA" w:rsidRPr="0065447D" w:rsidRDefault="00734CDA" w:rsidP="0065447D">
      <w:pPr>
        <w:rPr>
          <w:rFonts w:ascii="Arial" w:eastAsia="Times New Roman" w:hAnsi="Arial" w:cs="Arial"/>
          <w:kern w:val="0"/>
          <w:sz w:val="24"/>
          <w:szCs w:val="24"/>
          <w:lang w:eastAsia="da-DK"/>
          <w14:ligatures w14:val="none"/>
        </w:rPr>
      </w:pPr>
    </w:p>
    <w:p w14:paraId="321F8945" w14:textId="503996D4" w:rsidR="00734CDA" w:rsidRPr="00734CDA" w:rsidRDefault="00734CDA" w:rsidP="0065447D">
      <w:pPr>
        <w:spacing w:after="0" w:line="240" w:lineRule="auto"/>
        <w:rPr>
          <w:rFonts w:ascii="Arial" w:eastAsia="Times New Roman" w:hAnsi="Arial" w:cs="Arial"/>
          <w:b/>
          <w:bCs/>
          <w:kern w:val="0"/>
          <w:sz w:val="24"/>
          <w:szCs w:val="24"/>
          <w:lang w:eastAsia="da-DK"/>
          <w14:ligatures w14:val="none"/>
        </w:rPr>
      </w:pPr>
      <w:r w:rsidRPr="00734CDA">
        <w:rPr>
          <w:rFonts w:ascii="Arial" w:eastAsia="Times New Roman" w:hAnsi="Arial" w:cs="Arial"/>
          <w:b/>
          <w:bCs/>
          <w:kern w:val="0"/>
          <w:sz w:val="24"/>
          <w:szCs w:val="24"/>
          <w:lang w:eastAsia="da-DK"/>
          <w14:ligatures w14:val="none"/>
        </w:rPr>
        <w:t xml:space="preserve">Må skolen juridisk gerne indføre en </w:t>
      </w:r>
      <w:r w:rsidR="00F9753F">
        <w:rPr>
          <w:rFonts w:ascii="Arial" w:eastAsia="Times New Roman" w:hAnsi="Arial" w:cs="Arial"/>
          <w:b/>
          <w:bCs/>
          <w:kern w:val="0"/>
          <w:sz w:val="24"/>
          <w:szCs w:val="24"/>
          <w:lang w:eastAsia="da-DK"/>
          <w14:ligatures w14:val="none"/>
        </w:rPr>
        <w:t>skærm</w:t>
      </w:r>
      <w:r w:rsidRPr="00734CDA">
        <w:rPr>
          <w:rFonts w:ascii="Arial" w:eastAsia="Times New Roman" w:hAnsi="Arial" w:cs="Arial"/>
          <w:b/>
          <w:bCs/>
          <w:kern w:val="0"/>
          <w:sz w:val="24"/>
          <w:szCs w:val="24"/>
          <w:lang w:eastAsia="da-DK"/>
          <w14:ligatures w14:val="none"/>
        </w:rPr>
        <w:t>politik med de nævnte begrænsninger for eleverne?</w:t>
      </w:r>
    </w:p>
    <w:p w14:paraId="7EE1DA7A" w14:textId="797E68FA" w:rsidR="00734CDA" w:rsidRPr="00734CDA" w:rsidRDefault="00734CDA" w:rsidP="00F9753F">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Skolens digitale politik er i overensstemmelse med skolens studie- og ordensregler, som har hjemmel i bekendtgørelse om studie- og ordensregler</w:t>
      </w:r>
      <w:r w:rsidR="00AC4A6F">
        <w:rPr>
          <w:rFonts w:ascii="Arial" w:eastAsia="Times New Roman" w:hAnsi="Arial" w:cs="Arial"/>
          <w:kern w:val="0"/>
          <w:sz w:val="24"/>
          <w:szCs w:val="24"/>
          <w:lang w:eastAsia="da-DK"/>
          <w14:ligatures w14:val="none"/>
        </w:rPr>
        <w:t>.</w:t>
      </w:r>
    </w:p>
    <w:p w14:paraId="39878649" w14:textId="2BC5590F" w:rsidR="00734CDA" w:rsidRPr="00734CDA" w:rsidRDefault="327BDF63" w:rsidP="39DC1BD8">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Der er ikke tale om brud på grundlovssikrede frihedsrettigheder, når skolen bl.a. bestemmer, at du ikke må bruge mobiltelefon i undervisningstimerne</w:t>
      </w:r>
      <w:r w:rsidR="03D10B97" w:rsidRPr="39DC1BD8">
        <w:rPr>
          <w:rFonts w:ascii="Arial" w:eastAsia="Times New Roman" w:hAnsi="Arial" w:cs="Arial"/>
          <w:sz w:val="24"/>
          <w:szCs w:val="24"/>
          <w:lang w:eastAsia="da-DK"/>
        </w:rPr>
        <w:t xml:space="preserve"> og</w:t>
      </w:r>
      <w:r w:rsidRPr="39DC1BD8">
        <w:rPr>
          <w:rFonts w:ascii="Arial" w:eastAsia="Times New Roman" w:hAnsi="Arial" w:cs="Arial"/>
          <w:sz w:val="24"/>
          <w:szCs w:val="24"/>
          <w:lang w:eastAsia="da-DK"/>
        </w:rPr>
        <w:t xml:space="preserve"> at du skal </w:t>
      </w:r>
      <w:r w:rsidR="749C009C" w:rsidRPr="39DC1BD8">
        <w:rPr>
          <w:rFonts w:ascii="Arial" w:eastAsia="Times New Roman" w:hAnsi="Arial" w:cs="Arial"/>
          <w:sz w:val="24"/>
          <w:szCs w:val="24"/>
          <w:lang w:eastAsia="da-DK"/>
        </w:rPr>
        <w:t>opbevare</w:t>
      </w:r>
      <w:r w:rsidRPr="39DC1BD8">
        <w:rPr>
          <w:rFonts w:ascii="Arial" w:eastAsia="Times New Roman" w:hAnsi="Arial" w:cs="Arial"/>
          <w:sz w:val="24"/>
          <w:szCs w:val="24"/>
          <w:lang w:eastAsia="da-DK"/>
        </w:rPr>
        <w:t xml:space="preserve"> din mobiltelefon i </w:t>
      </w:r>
      <w:r w:rsidR="13609AFA" w:rsidRPr="39DC1BD8">
        <w:rPr>
          <w:rFonts w:ascii="Arial" w:eastAsia="Times New Roman" w:hAnsi="Arial" w:cs="Arial"/>
          <w:sz w:val="24"/>
          <w:szCs w:val="24"/>
          <w:lang w:eastAsia="da-DK"/>
        </w:rPr>
        <w:t xml:space="preserve">kassen. </w:t>
      </w:r>
    </w:p>
    <w:p w14:paraId="1F37840D" w14:textId="6FB81433" w:rsidR="00734CDA" w:rsidRPr="00734CDA" w:rsidRDefault="00734CDA" w:rsidP="00F9753F">
      <w:pPr>
        <w:spacing w:before="100" w:beforeAutospacing="1" w:after="100" w:afterAutospacing="1" w:line="240" w:lineRule="auto"/>
        <w:rPr>
          <w:rFonts w:ascii="Arial" w:eastAsia="Times New Roman" w:hAnsi="Arial" w:cs="Arial"/>
          <w:kern w:val="0"/>
          <w:sz w:val="24"/>
          <w:szCs w:val="24"/>
          <w:lang w:eastAsia="da-DK"/>
          <w14:ligatures w14:val="none"/>
        </w:rPr>
      </w:pPr>
      <w:r w:rsidRPr="00734CDA">
        <w:rPr>
          <w:rFonts w:ascii="Arial" w:eastAsia="Times New Roman" w:hAnsi="Arial" w:cs="Arial"/>
          <w:kern w:val="0"/>
          <w:sz w:val="24"/>
          <w:szCs w:val="24"/>
          <w:lang w:eastAsia="da-DK"/>
          <w14:ligatures w14:val="none"/>
        </w:rPr>
        <w:t xml:space="preserve">Du har, på din undervisers opfordring, pligt til at aflevere digitale </w:t>
      </w:r>
      <w:r w:rsidR="00F9753F">
        <w:rPr>
          <w:rFonts w:ascii="Arial" w:eastAsia="Times New Roman" w:hAnsi="Arial" w:cs="Arial"/>
          <w:kern w:val="0"/>
          <w:sz w:val="24"/>
          <w:szCs w:val="24"/>
          <w:lang w:eastAsia="da-DK"/>
          <w14:ligatures w14:val="none"/>
        </w:rPr>
        <w:t>enheder</w:t>
      </w:r>
      <w:r w:rsidRPr="00734CDA">
        <w:rPr>
          <w:rFonts w:ascii="Arial" w:eastAsia="Times New Roman" w:hAnsi="Arial" w:cs="Arial"/>
          <w:kern w:val="0"/>
          <w:sz w:val="24"/>
          <w:szCs w:val="24"/>
          <w:lang w:eastAsia="da-DK"/>
          <w14:ligatures w14:val="none"/>
        </w:rPr>
        <w:t>, hvis d</w:t>
      </w:r>
      <w:r w:rsidR="00AC4A6F">
        <w:rPr>
          <w:rFonts w:ascii="Arial" w:eastAsia="Times New Roman" w:hAnsi="Arial" w:cs="Arial"/>
          <w:kern w:val="0"/>
          <w:sz w:val="24"/>
          <w:szCs w:val="24"/>
          <w:lang w:eastAsia="da-DK"/>
          <w14:ligatures w14:val="none"/>
        </w:rPr>
        <w:t>u ikke følger underviserens anvisninger.</w:t>
      </w:r>
    </w:p>
    <w:p w14:paraId="4FE52985" w14:textId="77777777" w:rsidR="00734CDA" w:rsidRPr="00F9753F" w:rsidRDefault="00734CDA" w:rsidP="00F9753F">
      <w:pPr>
        <w:spacing w:after="0" w:line="240" w:lineRule="auto"/>
        <w:rPr>
          <w:rFonts w:ascii="Arial" w:eastAsia="Times New Roman" w:hAnsi="Arial" w:cs="Arial"/>
          <w:b/>
          <w:bCs/>
          <w:kern w:val="0"/>
          <w:sz w:val="24"/>
          <w:szCs w:val="24"/>
          <w:lang w:eastAsia="da-DK"/>
          <w14:ligatures w14:val="none"/>
        </w:rPr>
      </w:pPr>
      <w:r w:rsidRPr="00F9753F">
        <w:rPr>
          <w:rFonts w:ascii="Arial" w:eastAsia="Times New Roman" w:hAnsi="Arial" w:cs="Arial"/>
          <w:b/>
          <w:bCs/>
          <w:kern w:val="0"/>
          <w:sz w:val="24"/>
          <w:szCs w:val="24"/>
          <w:lang w:eastAsia="da-DK"/>
          <w14:ligatures w14:val="none"/>
        </w:rPr>
        <w:t>Hvad sker der, hvis jeg overtræder reglerne?</w:t>
      </w:r>
    </w:p>
    <w:p w14:paraId="4B365ECF" w14:textId="217A1788" w:rsidR="00A82B01" w:rsidRPr="00F9753F" w:rsidRDefault="00734CDA" w:rsidP="00F9753F">
      <w:pPr>
        <w:spacing w:after="0" w:line="240" w:lineRule="auto"/>
        <w:rPr>
          <w:rFonts w:ascii="Arial" w:eastAsia="Times New Roman" w:hAnsi="Arial" w:cs="Arial"/>
          <w:kern w:val="0"/>
          <w:sz w:val="24"/>
          <w:szCs w:val="24"/>
          <w:lang w:eastAsia="da-DK"/>
          <w14:ligatures w14:val="none"/>
        </w:rPr>
      </w:pPr>
      <w:r w:rsidRPr="00F9753F">
        <w:rPr>
          <w:rFonts w:ascii="Arial" w:eastAsia="Times New Roman" w:hAnsi="Arial" w:cs="Arial"/>
          <w:kern w:val="0"/>
          <w:sz w:val="24"/>
          <w:szCs w:val="24"/>
          <w:lang w:eastAsia="da-DK"/>
          <w14:ligatures w14:val="none"/>
        </w:rPr>
        <w:t xml:space="preserve">Skolen kan sanktionere overtrædelse med bl.a. </w:t>
      </w:r>
      <w:r w:rsidR="002970AB">
        <w:rPr>
          <w:rFonts w:ascii="Arial" w:eastAsia="Times New Roman" w:hAnsi="Arial" w:cs="Arial"/>
          <w:kern w:val="0"/>
          <w:sz w:val="24"/>
          <w:szCs w:val="24"/>
          <w:lang w:eastAsia="da-DK"/>
          <w14:ligatures w14:val="none"/>
        </w:rPr>
        <w:t xml:space="preserve">inddrage digitale enheder resten af skoledagen, </w:t>
      </w:r>
      <w:r w:rsidRPr="00F9753F">
        <w:rPr>
          <w:rFonts w:ascii="Arial" w:eastAsia="Times New Roman" w:hAnsi="Arial" w:cs="Arial"/>
          <w:kern w:val="0"/>
          <w:sz w:val="24"/>
          <w:szCs w:val="24"/>
          <w:lang w:eastAsia="da-DK"/>
          <w14:ligatures w14:val="none"/>
        </w:rPr>
        <w:t xml:space="preserve">skriftlige </w:t>
      </w:r>
      <w:r w:rsidR="00F9753F" w:rsidRPr="00F9753F">
        <w:rPr>
          <w:rFonts w:ascii="Arial" w:eastAsia="Times New Roman" w:hAnsi="Arial" w:cs="Arial"/>
          <w:kern w:val="0"/>
          <w:sz w:val="24"/>
          <w:szCs w:val="24"/>
          <w:lang w:eastAsia="da-DK"/>
          <w14:ligatures w14:val="none"/>
        </w:rPr>
        <w:t xml:space="preserve">påtale, skriftlig </w:t>
      </w:r>
      <w:r w:rsidRPr="00F9753F">
        <w:rPr>
          <w:rFonts w:ascii="Arial" w:eastAsia="Times New Roman" w:hAnsi="Arial" w:cs="Arial"/>
          <w:kern w:val="0"/>
          <w:sz w:val="24"/>
          <w:szCs w:val="24"/>
          <w:lang w:eastAsia="da-DK"/>
          <w14:ligatures w14:val="none"/>
        </w:rPr>
        <w:t>advarsel og bortvisning</w:t>
      </w:r>
      <w:r w:rsidR="00F9753F" w:rsidRPr="00F9753F">
        <w:rPr>
          <w:rFonts w:ascii="Arial" w:eastAsia="Times New Roman" w:hAnsi="Arial" w:cs="Arial"/>
          <w:kern w:val="0"/>
          <w:sz w:val="24"/>
          <w:szCs w:val="24"/>
          <w:lang w:eastAsia="da-DK"/>
          <w14:ligatures w14:val="none"/>
        </w:rPr>
        <w:t xml:space="preserve"> i en periode</w:t>
      </w:r>
      <w:r w:rsidRPr="00F9753F">
        <w:rPr>
          <w:rFonts w:ascii="Arial" w:eastAsia="Times New Roman" w:hAnsi="Arial" w:cs="Arial"/>
          <w:kern w:val="0"/>
          <w:sz w:val="24"/>
          <w:szCs w:val="24"/>
          <w:lang w:eastAsia="da-DK"/>
          <w14:ligatures w14:val="none"/>
        </w:rPr>
        <w:t xml:space="preserve"> jf.</w:t>
      </w:r>
      <w:r w:rsidR="00F9753F" w:rsidRPr="00F9753F">
        <w:rPr>
          <w:rFonts w:ascii="Arial" w:eastAsia="Times New Roman" w:hAnsi="Arial" w:cs="Arial"/>
          <w:kern w:val="0"/>
          <w:sz w:val="24"/>
          <w:szCs w:val="24"/>
          <w:lang w:eastAsia="da-DK"/>
          <w14:ligatures w14:val="none"/>
        </w:rPr>
        <w:t xml:space="preserve"> skolens studie- og ordensregler.</w:t>
      </w:r>
    </w:p>
    <w:p w14:paraId="00A96D70" w14:textId="77777777" w:rsidR="00F9753F" w:rsidRPr="00F9753F" w:rsidRDefault="00F9753F" w:rsidP="00F9753F">
      <w:pPr>
        <w:pStyle w:val="Listeafsnit"/>
        <w:spacing w:after="0" w:line="240" w:lineRule="auto"/>
        <w:rPr>
          <w:rFonts w:ascii="Arial" w:eastAsia="Times New Roman" w:hAnsi="Arial" w:cs="Arial"/>
          <w:kern w:val="0"/>
          <w:sz w:val="24"/>
          <w:szCs w:val="24"/>
          <w:lang w:eastAsia="da-DK"/>
          <w14:ligatures w14:val="none"/>
        </w:rPr>
      </w:pPr>
    </w:p>
    <w:p w14:paraId="77DF22BC" w14:textId="233BE113" w:rsidR="00A82B01" w:rsidRPr="00A82B01" w:rsidRDefault="00A82B01" w:rsidP="0065447D">
      <w:pPr>
        <w:spacing w:after="0" w:line="240" w:lineRule="auto"/>
        <w:rPr>
          <w:rFonts w:ascii="Arial" w:eastAsia="Times New Roman" w:hAnsi="Arial" w:cs="Arial"/>
          <w:b/>
          <w:bCs/>
          <w:kern w:val="0"/>
          <w:sz w:val="24"/>
          <w:szCs w:val="24"/>
          <w:lang w:eastAsia="da-DK"/>
          <w14:ligatures w14:val="none"/>
        </w:rPr>
      </w:pPr>
      <w:r w:rsidRPr="00A82B01">
        <w:rPr>
          <w:rFonts w:ascii="Arial" w:eastAsia="Times New Roman" w:hAnsi="Arial" w:cs="Arial"/>
          <w:b/>
          <w:bCs/>
          <w:kern w:val="0"/>
          <w:sz w:val="24"/>
          <w:szCs w:val="24"/>
          <w:lang w:eastAsia="da-DK"/>
          <w14:ligatures w14:val="none"/>
        </w:rPr>
        <w:t>Hvordan skal jeg tage noter eller tilgå e-bøger, når min computer skal være lukket i løbet af undervisningen?</w:t>
      </w:r>
    </w:p>
    <w:p w14:paraId="464486E0" w14:textId="77777777" w:rsidR="00A82B01" w:rsidRPr="00A82B01" w:rsidRDefault="00A82B01" w:rsidP="00F9753F">
      <w:pPr>
        <w:spacing w:before="100" w:beforeAutospacing="1" w:after="100" w:afterAutospacing="1" w:line="240" w:lineRule="auto"/>
        <w:rPr>
          <w:rFonts w:ascii="Arial" w:eastAsia="Times New Roman" w:hAnsi="Arial" w:cs="Arial"/>
          <w:kern w:val="0"/>
          <w:sz w:val="24"/>
          <w:szCs w:val="24"/>
          <w:lang w:eastAsia="da-DK"/>
          <w14:ligatures w14:val="none"/>
        </w:rPr>
      </w:pPr>
      <w:r w:rsidRPr="00A82B01">
        <w:rPr>
          <w:rFonts w:ascii="Arial" w:eastAsia="Times New Roman" w:hAnsi="Arial" w:cs="Arial"/>
          <w:kern w:val="0"/>
          <w:sz w:val="24"/>
          <w:szCs w:val="24"/>
          <w:lang w:eastAsia="da-DK"/>
          <w14:ligatures w14:val="none"/>
        </w:rPr>
        <w:t>Din underviser bestemmer, hvornår der må skrives noter på computeren eller læses i e-bøger på computeren. Din underviser vil typisk indlægge sekvenser i undervisningen, hvor I får tid til at skrive noter ind på computeren,</w:t>
      </w:r>
    </w:p>
    <w:p w14:paraId="4DF70D86" w14:textId="77777777" w:rsidR="00A82B01" w:rsidRPr="00A82B01" w:rsidRDefault="00A82B01" w:rsidP="00F9753F">
      <w:pPr>
        <w:spacing w:before="100" w:beforeAutospacing="1" w:after="100" w:afterAutospacing="1" w:line="240" w:lineRule="auto"/>
        <w:rPr>
          <w:rFonts w:ascii="Arial" w:eastAsia="Times New Roman" w:hAnsi="Arial" w:cs="Arial"/>
          <w:kern w:val="0"/>
          <w:sz w:val="24"/>
          <w:szCs w:val="24"/>
          <w:lang w:eastAsia="da-DK"/>
          <w14:ligatures w14:val="none"/>
        </w:rPr>
      </w:pPr>
      <w:r w:rsidRPr="00A82B01">
        <w:rPr>
          <w:rFonts w:ascii="Arial" w:eastAsia="Times New Roman" w:hAnsi="Arial" w:cs="Arial"/>
          <w:kern w:val="0"/>
          <w:sz w:val="24"/>
          <w:szCs w:val="24"/>
          <w:lang w:eastAsia="da-DK"/>
          <w14:ligatures w14:val="none"/>
        </w:rPr>
        <w:t>Der kan også skrives noter i hånden på papir.</w:t>
      </w:r>
    </w:p>
    <w:p w14:paraId="67C30B0D" w14:textId="77777777" w:rsidR="00A82B01" w:rsidRPr="0065447D" w:rsidRDefault="00A82B01" w:rsidP="0065447D">
      <w:pPr>
        <w:spacing w:after="0" w:line="240" w:lineRule="auto"/>
        <w:ind w:left="360"/>
        <w:rPr>
          <w:rFonts w:ascii="Arial" w:eastAsia="Times New Roman" w:hAnsi="Arial" w:cs="Arial"/>
          <w:kern w:val="0"/>
          <w:sz w:val="24"/>
          <w:szCs w:val="24"/>
          <w:lang w:eastAsia="da-DK"/>
          <w14:ligatures w14:val="none"/>
        </w:rPr>
      </w:pPr>
    </w:p>
    <w:p w14:paraId="04019FE7" w14:textId="4DFD82DE" w:rsidR="00A82B01" w:rsidRPr="00F9753F" w:rsidRDefault="1772CF9E" w:rsidP="00F9753F">
      <w:pPr>
        <w:spacing w:after="0" w:line="240" w:lineRule="auto"/>
        <w:rPr>
          <w:rFonts w:ascii="Arial" w:eastAsia="Times New Roman" w:hAnsi="Arial" w:cs="Arial"/>
          <w:b/>
          <w:bCs/>
          <w:kern w:val="0"/>
          <w:sz w:val="24"/>
          <w:szCs w:val="24"/>
          <w:lang w:eastAsia="da-DK"/>
          <w14:ligatures w14:val="none"/>
        </w:rPr>
      </w:pPr>
      <w:r w:rsidRPr="00F9753F">
        <w:rPr>
          <w:rFonts w:ascii="Arial" w:eastAsia="Times New Roman" w:hAnsi="Arial" w:cs="Arial"/>
          <w:b/>
          <w:bCs/>
          <w:kern w:val="0"/>
          <w:sz w:val="24"/>
          <w:szCs w:val="24"/>
          <w:lang w:eastAsia="da-DK"/>
          <w14:ligatures w14:val="none"/>
        </w:rPr>
        <w:t xml:space="preserve">Hvad hvis min </w:t>
      </w:r>
      <w:r w:rsidR="0FC7997C" w:rsidRPr="39DC1BD8">
        <w:rPr>
          <w:rFonts w:ascii="Arial" w:eastAsia="Times New Roman" w:hAnsi="Arial" w:cs="Arial"/>
          <w:b/>
          <w:bCs/>
          <w:sz w:val="24"/>
          <w:szCs w:val="24"/>
          <w:lang w:eastAsia="da-DK"/>
        </w:rPr>
        <w:t>mobil</w:t>
      </w:r>
      <w:r w:rsidRPr="39DC1BD8">
        <w:rPr>
          <w:rFonts w:ascii="Arial" w:eastAsia="Times New Roman" w:hAnsi="Arial" w:cs="Arial"/>
          <w:b/>
          <w:bCs/>
          <w:sz w:val="24"/>
          <w:szCs w:val="24"/>
          <w:lang w:eastAsia="da-DK"/>
        </w:rPr>
        <w:t>telefon beskadiges eller bliver væk?</w:t>
      </w:r>
    </w:p>
    <w:p w14:paraId="4D60191D" w14:textId="3FEE472D" w:rsidR="00A82B01" w:rsidRPr="00F9753F" w:rsidRDefault="0065447D" w:rsidP="00F9753F">
      <w:pPr>
        <w:spacing w:after="0" w:line="240" w:lineRule="auto"/>
        <w:rPr>
          <w:rFonts w:ascii="Arial" w:eastAsia="Times New Roman" w:hAnsi="Arial" w:cs="Arial"/>
          <w:kern w:val="0"/>
          <w:sz w:val="24"/>
          <w:szCs w:val="24"/>
          <w:lang w:eastAsia="da-DK"/>
          <w14:ligatures w14:val="none"/>
        </w:rPr>
      </w:pPr>
      <w:r w:rsidRPr="00F9753F">
        <w:rPr>
          <w:rFonts w:ascii="Arial" w:eastAsia="Times New Roman" w:hAnsi="Arial" w:cs="Arial"/>
          <w:kern w:val="0"/>
          <w:sz w:val="24"/>
          <w:szCs w:val="24"/>
          <w:lang w:eastAsia="da-DK"/>
          <w14:ligatures w14:val="none"/>
        </w:rPr>
        <w:t>Det Blå Gymnasium</w:t>
      </w:r>
      <w:r w:rsidR="00A82B01" w:rsidRPr="00F9753F">
        <w:rPr>
          <w:rFonts w:ascii="Arial" w:eastAsia="Times New Roman" w:hAnsi="Arial" w:cs="Arial"/>
          <w:kern w:val="0"/>
          <w:sz w:val="24"/>
          <w:szCs w:val="24"/>
          <w:lang w:eastAsia="da-DK"/>
          <w14:ligatures w14:val="none"/>
        </w:rPr>
        <w:t xml:space="preserve"> anbefaler, at du eller dine forældre tegner indboforsikring, der dækker i forbindelse med beskadigelse eller bortkomst af din telefon.</w:t>
      </w:r>
    </w:p>
    <w:p w14:paraId="05FC2119" w14:textId="77777777" w:rsidR="00734CDA" w:rsidRPr="0065447D" w:rsidRDefault="00734CDA" w:rsidP="00734CDA">
      <w:pPr>
        <w:rPr>
          <w:rFonts w:ascii="Times New Roman" w:eastAsia="Times New Roman" w:hAnsi="Times New Roman" w:cs="Times New Roman"/>
          <w:kern w:val="0"/>
          <w:sz w:val="24"/>
          <w:szCs w:val="24"/>
          <w:lang w:eastAsia="da-DK"/>
          <w14:ligatures w14:val="none"/>
        </w:rPr>
      </w:pPr>
    </w:p>
    <w:sectPr w:rsidR="00734CDA" w:rsidRPr="0065447D" w:rsidSect="00AC4A6F">
      <w:pgSz w:w="11906" w:h="16838"/>
      <w:pgMar w:top="993" w:right="1134"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144"/>
    <w:multiLevelType w:val="multilevel"/>
    <w:tmpl w:val="6E84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A5D90"/>
    <w:multiLevelType w:val="multilevel"/>
    <w:tmpl w:val="3A6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224D1"/>
    <w:multiLevelType w:val="multilevel"/>
    <w:tmpl w:val="50E6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F472C"/>
    <w:multiLevelType w:val="multilevel"/>
    <w:tmpl w:val="3E76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8232B"/>
    <w:multiLevelType w:val="hybridMultilevel"/>
    <w:tmpl w:val="C57CCC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37C7793A"/>
    <w:multiLevelType w:val="multilevel"/>
    <w:tmpl w:val="F8C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A02603"/>
    <w:multiLevelType w:val="multilevel"/>
    <w:tmpl w:val="FC4A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5F7EBA"/>
    <w:multiLevelType w:val="multilevel"/>
    <w:tmpl w:val="E1E6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794375">
    <w:abstractNumId w:val="7"/>
  </w:num>
  <w:num w:numId="2" w16cid:durableId="618070839">
    <w:abstractNumId w:val="3"/>
  </w:num>
  <w:num w:numId="3" w16cid:durableId="300309380">
    <w:abstractNumId w:val="5"/>
  </w:num>
  <w:num w:numId="4" w16cid:durableId="228419265">
    <w:abstractNumId w:val="0"/>
  </w:num>
  <w:num w:numId="5" w16cid:durableId="56053074">
    <w:abstractNumId w:val="1"/>
  </w:num>
  <w:num w:numId="6" w16cid:durableId="1732920501">
    <w:abstractNumId w:val="2"/>
  </w:num>
  <w:num w:numId="7" w16cid:durableId="1062751933">
    <w:abstractNumId w:val="6"/>
  </w:num>
  <w:num w:numId="8" w16cid:durableId="1985817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DA"/>
    <w:rsid w:val="000078E7"/>
    <w:rsid w:val="00066B4B"/>
    <w:rsid w:val="000B3974"/>
    <w:rsid w:val="001E0946"/>
    <w:rsid w:val="002970AB"/>
    <w:rsid w:val="002B56D7"/>
    <w:rsid w:val="0065447D"/>
    <w:rsid w:val="006B35C7"/>
    <w:rsid w:val="00734CDA"/>
    <w:rsid w:val="00760563"/>
    <w:rsid w:val="00813E07"/>
    <w:rsid w:val="00897222"/>
    <w:rsid w:val="00987B57"/>
    <w:rsid w:val="009D3DD1"/>
    <w:rsid w:val="009D76EB"/>
    <w:rsid w:val="00A82B01"/>
    <w:rsid w:val="00AC4A6F"/>
    <w:rsid w:val="00D57904"/>
    <w:rsid w:val="00EB194A"/>
    <w:rsid w:val="00EB5000"/>
    <w:rsid w:val="00F9753F"/>
    <w:rsid w:val="00FC5FA9"/>
    <w:rsid w:val="03D10B97"/>
    <w:rsid w:val="0447B7DC"/>
    <w:rsid w:val="04A05ABE"/>
    <w:rsid w:val="09A16E97"/>
    <w:rsid w:val="0FC7997C"/>
    <w:rsid w:val="1077D436"/>
    <w:rsid w:val="11074D9A"/>
    <w:rsid w:val="11ECE660"/>
    <w:rsid w:val="12643DCA"/>
    <w:rsid w:val="132697C4"/>
    <w:rsid w:val="13609AFA"/>
    <w:rsid w:val="1772CF9E"/>
    <w:rsid w:val="19A56266"/>
    <w:rsid w:val="1F59E96C"/>
    <w:rsid w:val="264BBFDC"/>
    <w:rsid w:val="2B4C8CD9"/>
    <w:rsid w:val="306F4111"/>
    <w:rsid w:val="31B54DAA"/>
    <w:rsid w:val="327BDF63"/>
    <w:rsid w:val="32B5CA6D"/>
    <w:rsid w:val="33DE13BB"/>
    <w:rsid w:val="3401CDA0"/>
    <w:rsid w:val="363C0C81"/>
    <w:rsid w:val="39DC1BD8"/>
    <w:rsid w:val="3A0C9664"/>
    <w:rsid w:val="41A2A8DD"/>
    <w:rsid w:val="41A8F770"/>
    <w:rsid w:val="43AB2440"/>
    <w:rsid w:val="4477F533"/>
    <w:rsid w:val="45C7AC0C"/>
    <w:rsid w:val="47134784"/>
    <w:rsid w:val="513B91A5"/>
    <w:rsid w:val="5244DAC7"/>
    <w:rsid w:val="528C2C93"/>
    <w:rsid w:val="5499E0D9"/>
    <w:rsid w:val="59703D20"/>
    <w:rsid w:val="5C362F8A"/>
    <w:rsid w:val="5C58D663"/>
    <w:rsid w:val="5CBE920C"/>
    <w:rsid w:val="6030FF55"/>
    <w:rsid w:val="61774626"/>
    <w:rsid w:val="632DFBF6"/>
    <w:rsid w:val="645DFFD1"/>
    <w:rsid w:val="66B04AC3"/>
    <w:rsid w:val="66BFC9EE"/>
    <w:rsid w:val="6717E1A9"/>
    <w:rsid w:val="69D3D01E"/>
    <w:rsid w:val="6F59F930"/>
    <w:rsid w:val="720BA088"/>
    <w:rsid w:val="749C009C"/>
    <w:rsid w:val="74B24DC0"/>
    <w:rsid w:val="783064D5"/>
    <w:rsid w:val="7C3B9B75"/>
    <w:rsid w:val="7E1299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8C65"/>
  <w15:chartTrackingRefBased/>
  <w15:docId w15:val="{1128D8BE-2C0D-4576-AD6E-489C1C66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34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34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34CD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34CD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34CD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34CD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34CD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34CD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34CD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34CD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34CD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34CD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34CD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34CD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34CD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34CD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34CD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34CDA"/>
    <w:rPr>
      <w:rFonts w:eastAsiaTheme="majorEastAsia" w:cstheme="majorBidi"/>
      <w:color w:val="272727" w:themeColor="text1" w:themeTint="D8"/>
    </w:rPr>
  </w:style>
  <w:style w:type="paragraph" w:styleId="Titel">
    <w:name w:val="Title"/>
    <w:basedOn w:val="Normal"/>
    <w:next w:val="Normal"/>
    <w:link w:val="TitelTegn"/>
    <w:uiPriority w:val="10"/>
    <w:qFormat/>
    <w:rsid w:val="00734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34CD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34CD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34CD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34CD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34CDA"/>
    <w:rPr>
      <w:i/>
      <w:iCs/>
      <w:color w:val="404040" w:themeColor="text1" w:themeTint="BF"/>
    </w:rPr>
  </w:style>
  <w:style w:type="paragraph" w:styleId="Listeafsnit">
    <w:name w:val="List Paragraph"/>
    <w:basedOn w:val="Normal"/>
    <w:uiPriority w:val="34"/>
    <w:qFormat/>
    <w:rsid w:val="00734CDA"/>
    <w:pPr>
      <w:ind w:left="720"/>
      <w:contextualSpacing/>
    </w:pPr>
  </w:style>
  <w:style w:type="character" w:styleId="Kraftigfremhvning">
    <w:name w:val="Intense Emphasis"/>
    <w:basedOn w:val="Standardskrifttypeiafsnit"/>
    <w:uiPriority w:val="21"/>
    <w:qFormat/>
    <w:rsid w:val="00734CDA"/>
    <w:rPr>
      <w:i/>
      <w:iCs/>
      <w:color w:val="0F4761" w:themeColor="accent1" w:themeShade="BF"/>
    </w:rPr>
  </w:style>
  <w:style w:type="paragraph" w:styleId="Strktcitat">
    <w:name w:val="Intense Quote"/>
    <w:basedOn w:val="Normal"/>
    <w:next w:val="Normal"/>
    <w:link w:val="StrktcitatTegn"/>
    <w:uiPriority w:val="30"/>
    <w:qFormat/>
    <w:rsid w:val="00734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34CDA"/>
    <w:rPr>
      <w:i/>
      <w:iCs/>
      <w:color w:val="0F4761" w:themeColor="accent1" w:themeShade="BF"/>
    </w:rPr>
  </w:style>
  <w:style w:type="character" w:styleId="Kraftighenvisning">
    <w:name w:val="Intense Reference"/>
    <w:basedOn w:val="Standardskrifttypeiafsnit"/>
    <w:uiPriority w:val="32"/>
    <w:qFormat/>
    <w:rsid w:val="00734CDA"/>
    <w:rPr>
      <w:b/>
      <w:bCs/>
      <w:smallCaps/>
      <w:color w:val="0F4761" w:themeColor="accent1" w:themeShade="BF"/>
      <w:spacing w:val="5"/>
    </w:rPr>
  </w:style>
  <w:style w:type="paragraph" w:styleId="NormalWeb">
    <w:name w:val="Normal (Web)"/>
    <w:basedOn w:val="Normal"/>
    <w:uiPriority w:val="99"/>
    <w:semiHidden/>
    <w:unhideWhenUsed/>
    <w:rsid w:val="00734CDA"/>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Standardskrifttypeiafsnit"/>
    <w:uiPriority w:val="99"/>
    <w:semiHidden/>
    <w:unhideWhenUsed/>
    <w:rsid w:val="00734C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19873">
      <w:bodyDiv w:val="1"/>
      <w:marLeft w:val="0"/>
      <w:marRight w:val="0"/>
      <w:marTop w:val="0"/>
      <w:marBottom w:val="0"/>
      <w:divBdr>
        <w:top w:val="none" w:sz="0" w:space="0" w:color="auto"/>
        <w:left w:val="none" w:sz="0" w:space="0" w:color="auto"/>
        <w:bottom w:val="none" w:sz="0" w:space="0" w:color="auto"/>
        <w:right w:val="none" w:sz="0" w:space="0" w:color="auto"/>
      </w:divBdr>
      <w:divsChild>
        <w:div w:id="592668736">
          <w:marLeft w:val="0"/>
          <w:marRight w:val="0"/>
          <w:marTop w:val="0"/>
          <w:marBottom w:val="0"/>
          <w:divBdr>
            <w:top w:val="none" w:sz="0" w:space="0" w:color="auto"/>
            <w:left w:val="none" w:sz="0" w:space="0" w:color="auto"/>
            <w:bottom w:val="none" w:sz="0" w:space="0" w:color="auto"/>
            <w:right w:val="none" w:sz="0" w:space="0" w:color="auto"/>
          </w:divBdr>
        </w:div>
      </w:divsChild>
    </w:div>
    <w:div w:id="228077834">
      <w:bodyDiv w:val="1"/>
      <w:marLeft w:val="0"/>
      <w:marRight w:val="0"/>
      <w:marTop w:val="0"/>
      <w:marBottom w:val="0"/>
      <w:divBdr>
        <w:top w:val="none" w:sz="0" w:space="0" w:color="auto"/>
        <w:left w:val="none" w:sz="0" w:space="0" w:color="auto"/>
        <w:bottom w:val="none" w:sz="0" w:space="0" w:color="auto"/>
        <w:right w:val="none" w:sz="0" w:space="0" w:color="auto"/>
      </w:divBdr>
      <w:divsChild>
        <w:div w:id="686059798">
          <w:marLeft w:val="0"/>
          <w:marRight w:val="0"/>
          <w:marTop w:val="0"/>
          <w:marBottom w:val="0"/>
          <w:divBdr>
            <w:top w:val="none" w:sz="0" w:space="0" w:color="auto"/>
            <w:left w:val="none" w:sz="0" w:space="0" w:color="auto"/>
            <w:bottom w:val="none" w:sz="0" w:space="0" w:color="auto"/>
            <w:right w:val="none" w:sz="0" w:space="0" w:color="auto"/>
          </w:divBdr>
        </w:div>
      </w:divsChild>
    </w:div>
    <w:div w:id="293757668">
      <w:bodyDiv w:val="1"/>
      <w:marLeft w:val="0"/>
      <w:marRight w:val="0"/>
      <w:marTop w:val="0"/>
      <w:marBottom w:val="0"/>
      <w:divBdr>
        <w:top w:val="none" w:sz="0" w:space="0" w:color="auto"/>
        <w:left w:val="none" w:sz="0" w:space="0" w:color="auto"/>
        <w:bottom w:val="none" w:sz="0" w:space="0" w:color="auto"/>
        <w:right w:val="none" w:sz="0" w:space="0" w:color="auto"/>
      </w:divBdr>
      <w:divsChild>
        <w:div w:id="320961508">
          <w:marLeft w:val="0"/>
          <w:marRight w:val="0"/>
          <w:marTop w:val="0"/>
          <w:marBottom w:val="0"/>
          <w:divBdr>
            <w:top w:val="none" w:sz="0" w:space="0" w:color="auto"/>
            <w:left w:val="none" w:sz="0" w:space="0" w:color="auto"/>
            <w:bottom w:val="none" w:sz="0" w:space="0" w:color="auto"/>
            <w:right w:val="none" w:sz="0" w:space="0" w:color="auto"/>
          </w:divBdr>
        </w:div>
      </w:divsChild>
    </w:div>
    <w:div w:id="350886644">
      <w:bodyDiv w:val="1"/>
      <w:marLeft w:val="0"/>
      <w:marRight w:val="0"/>
      <w:marTop w:val="0"/>
      <w:marBottom w:val="0"/>
      <w:divBdr>
        <w:top w:val="none" w:sz="0" w:space="0" w:color="auto"/>
        <w:left w:val="none" w:sz="0" w:space="0" w:color="auto"/>
        <w:bottom w:val="none" w:sz="0" w:space="0" w:color="auto"/>
        <w:right w:val="none" w:sz="0" w:space="0" w:color="auto"/>
      </w:divBdr>
      <w:divsChild>
        <w:div w:id="1349137122">
          <w:marLeft w:val="0"/>
          <w:marRight w:val="0"/>
          <w:marTop w:val="0"/>
          <w:marBottom w:val="0"/>
          <w:divBdr>
            <w:top w:val="none" w:sz="0" w:space="0" w:color="auto"/>
            <w:left w:val="none" w:sz="0" w:space="0" w:color="auto"/>
            <w:bottom w:val="none" w:sz="0" w:space="0" w:color="auto"/>
            <w:right w:val="none" w:sz="0" w:space="0" w:color="auto"/>
          </w:divBdr>
        </w:div>
      </w:divsChild>
    </w:div>
    <w:div w:id="372117658">
      <w:bodyDiv w:val="1"/>
      <w:marLeft w:val="0"/>
      <w:marRight w:val="0"/>
      <w:marTop w:val="0"/>
      <w:marBottom w:val="0"/>
      <w:divBdr>
        <w:top w:val="none" w:sz="0" w:space="0" w:color="auto"/>
        <w:left w:val="none" w:sz="0" w:space="0" w:color="auto"/>
        <w:bottom w:val="none" w:sz="0" w:space="0" w:color="auto"/>
        <w:right w:val="none" w:sz="0" w:space="0" w:color="auto"/>
      </w:divBdr>
      <w:divsChild>
        <w:div w:id="804931399">
          <w:marLeft w:val="0"/>
          <w:marRight w:val="0"/>
          <w:marTop w:val="0"/>
          <w:marBottom w:val="0"/>
          <w:divBdr>
            <w:top w:val="none" w:sz="0" w:space="0" w:color="auto"/>
            <w:left w:val="none" w:sz="0" w:space="0" w:color="auto"/>
            <w:bottom w:val="none" w:sz="0" w:space="0" w:color="auto"/>
            <w:right w:val="none" w:sz="0" w:space="0" w:color="auto"/>
          </w:divBdr>
        </w:div>
      </w:divsChild>
    </w:div>
    <w:div w:id="378088085">
      <w:bodyDiv w:val="1"/>
      <w:marLeft w:val="0"/>
      <w:marRight w:val="0"/>
      <w:marTop w:val="0"/>
      <w:marBottom w:val="0"/>
      <w:divBdr>
        <w:top w:val="none" w:sz="0" w:space="0" w:color="auto"/>
        <w:left w:val="none" w:sz="0" w:space="0" w:color="auto"/>
        <w:bottom w:val="none" w:sz="0" w:space="0" w:color="auto"/>
        <w:right w:val="none" w:sz="0" w:space="0" w:color="auto"/>
      </w:divBdr>
      <w:divsChild>
        <w:div w:id="868418144">
          <w:marLeft w:val="0"/>
          <w:marRight w:val="0"/>
          <w:marTop w:val="0"/>
          <w:marBottom w:val="0"/>
          <w:divBdr>
            <w:top w:val="none" w:sz="0" w:space="0" w:color="auto"/>
            <w:left w:val="none" w:sz="0" w:space="0" w:color="auto"/>
            <w:bottom w:val="none" w:sz="0" w:space="0" w:color="auto"/>
            <w:right w:val="none" w:sz="0" w:space="0" w:color="auto"/>
          </w:divBdr>
        </w:div>
      </w:divsChild>
    </w:div>
    <w:div w:id="513153760">
      <w:bodyDiv w:val="1"/>
      <w:marLeft w:val="0"/>
      <w:marRight w:val="0"/>
      <w:marTop w:val="0"/>
      <w:marBottom w:val="0"/>
      <w:divBdr>
        <w:top w:val="none" w:sz="0" w:space="0" w:color="auto"/>
        <w:left w:val="none" w:sz="0" w:space="0" w:color="auto"/>
        <w:bottom w:val="none" w:sz="0" w:space="0" w:color="auto"/>
        <w:right w:val="none" w:sz="0" w:space="0" w:color="auto"/>
      </w:divBdr>
      <w:divsChild>
        <w:div w:id="1972203385">
          <w:marLeft w:val="0"/>
          <w:marRight w:val="0"/>
          <w:marTop w:val="0"/>
          <w:marBottom w:val="0"/>
          <w:divBdr>
            <w:top w:val="none" w:sz="0" w:space="0" w:color="auto"/>
            <w:left w:val="none" w:sz="0" w:space="0" w:color="auto"/>
            <w:bottom w:val="none" w:sz="0" w:space="0" w:color="auto"/>
            <w:right w:val="none" w:sz="0" w:space="0" w:color="auto"/>
          </w:divBdr>
        </w:div>
      </w:divsChild>
    </w:div>
    <w:div w:id="544558803">
      <w:bodyDiv w:val="1"/>
      <w:marLeft w:val="0"/>
      <w:marRight w:val="0"/>
      <w:marTop w:val="0"/>
      <w:marBottom w:val="0"/>
      <w:divBdr>
        <w:top w:val="none" w:sz="0" w:space="0" w:color="auto"/>
        <w:left w:val="none" w:sz="0" w:space="0" w:color="auto"/>
        <w:bottom w:val="none" w:sz="0" w:space="0" w:color="auto"/>
        <w:right w:val="none" w:sz="0" w:space="0" w:color="auto"/>
      </w:divBdr>
      <w:divsChild>
        <w:div w:id="1922135106">
          <w:marLeft w:val="0"/>
          <w:marRight w:val="0"/>
          <w:marTop w:val="0"/>
          <w:marBottom w:val="0"/>
          <w:divBdr>
            <w:top w:val="none" w:sz="0" w:space="0" w:color="auto"/>
            <w:left w:val="none" w:sz="0" w:space="0" w:color="auto"/>
            <w:bottom w:val="none" w:sz="0" w:space="0" w:color="auto"/>
            <w:right w:val="none" w:sz="0" w:space="0" w:color="auto"/>
          </w:divBdr>
        </w:div>
      </w:divsChild>
    </w:div>
    <w:div w:id="601106196">
      <w:bodyDiv w:val="1"/>
      <w:marLeft w:val="0"/>
      <w:marRight w:val="0"/>
      <w:marTop w:val="0"/>
      <w:marBottom w:val="0"/>
      <w:divBdr>
        <w:top w:val="none" w:sz="0" w:space="0" w:color="auto"/>
        <w:left w:val="none" w:sz="0" w:space="0" w:color="auto"/>
        <w:bottom w:val="none" w:sz="0" w:space="0" w:color="auto"/>
        <w:right w:val="none" w:sz="0" w:space="0" w:color="auto"/>
      </w:divBdr>
      <w:divsChild>
        <w:div w:id="474764438">
          <w:marLeft w:val="0"/>
          <w:marRight w:val="0"/>
          <w:marTop w:val="0"/>
          <w:marBottom w:val="0"/>
          <w:divBdr>
            <w:top w:val="none" w:sz="0" w:space="0" w:color="auto"/>
            <w:left w:val="none" w:sz="0" w:space="0" w:color="auto"/>
            <w:bottom w:val="none" w:sz="0" w:space="0" w:color="auto"/>
            <w:right w:val="none" w:sz="0" w:space="0" w:color="auto"/>
          </w:divBdr>
        </w:div>
      </w:divsChild>
    </w:div>
    <w:div w:id="664476684">
      <w:bodyDiv w:val="1"/>
      <w:marLeft w:val="0"/>
      <w:marRight w:val="0"/>
      <w:marTop w:val="0"/>
      <w:marBottom w:val="0"/>
      <w:divBdr>
        <w:top w:val="none" w:sz="0" w:space="0" w:color="auto"/>
        <w:left w:val="none" w:sz="0" w:space="0" w:color="auto"/>
        <w:bottom w:val="none" w:sz="0" w:space="0" w:color="auto"/>
        <w:right w:val="none" w:sz="0" w:space="0" w:color="auto"/>
      </w:divBdr>
      <w:divsChild>
        <w:div w:id="1999923085">
          <w:marLeft w:val="0"/>
          <w:marRight w:val="0"/>
          <w:marTop w:val="0"/>
          <w:marBottom w:val="0"/>
          <w:divBdr>
            <w:top w:val="none" w:sz="0" w:space="0" w:color="auto"/>
            <w:left w:val="none" w:sz="0" w:space="0" w:color="auto"/>
            <w:bottom w:val="none" w:sz="0" w:space="0" w:color="auto"/>
            <w:right w:val="none" w:sz="0" w:space="0" w:color="auto"/>
          </w:divBdr>
        </w:div>
      </w:divsChild>
    </w:div>
    <w:div w:id="672730858">
      <w:bodyDiv w:val="1"/>
      <w:marLeft w:val="0"/>
      <w:marRight w:val="0"/>
      <w:marTop w:val="0"/>
      <w:marBottom w:val="0"/>
      <w:divBdr>
        <w:top w:val="none" w:sz="0" w:space="0" w:color="auto"/>
        <w:left w:val="none" w:sz="0" w:space="0" w:color="auto"/>
        <w:bottom w:val="none" w:sz="0" w:space="0" w:color="auto"/>
        <w:right w:val="none" w:sz="0" w:space="0" w:color="auto"/>
      </w:divBdr>
      <w:divsChild>
        <w:div w:id="478771339">
          <w:marLeft w:val="0"/>
          <w:marRight w:val="0"/>
          <w:marTop w:val="0"/>
          <w:marBottom w:val="0"/>
          <w:divBdr>
            <w:top w:val="none" w:sz="0" w:space="0" w:color="auto"/>
            <w:left w:val="none" w:sz="0" w:space="0" w:color="auto"/>
            <w:bottom w:val="none" w:sz="0" w:space="0" w:color="auto"/>
            <w:right w:val="none" w:sz="0" w:space="0" w:color="auto"/>
          </w:divBdr>
        </w:div>
      </w:divsChild>
    </w:div>
    <w:div w:id="678577825">
      <w:bodyDiv w:val="1"/>
      <w:marLeft w:val="0"/>
      <w:marRight w:val="0"/>
      <w:marTop w:val="0"/>
      <w:marBottom w:val="0"/>
      <w:divBdr>
        <w:top w:val="none" w:sz="0" w:space="0" w:color="auto"/>
        <w:left w:val="none" w:sz="0" w:space="0" w:color="auto"/>
        <w:bottom w:val="none" w:sz="0" w:space="0" w:color="auto"/>
        <w:right w:val="none" w:sz="0" w:space="0" w:color="auto"/>
      </w:divBdr>
      <w:divsChild>
        <w:div w:id="1881090979">
          <w:marLeft w:val="0"/>
          <w:marRight w:val="0"/>
          <w:marTop w:val="0"/>
          <w:marBottom w:val="0"/>
          <w:divBdr>
            <w:top w:val="none" w:sz="0" w:space="0" w:color="auto"/>
            <w:left w:val="none" w:sz="0" w:space="0" w:color="auto"/>
            <w:bottom w:val="none" w:sz="0" w:space="0" w:color="auto"/>
            <w:right w:val="none" w:sz="0" w:space="0" w:color="auto"/>
          </w:divBdr>
        </w:div>
      </w:divsChild>
    </w:div>
    <w:div w:id="770903973">
      <w:bodyDiv w:val="1"/>
      <w:marLeft w:val="0"/>
      <w:marRight w:val="0"/>
      <w:marTop w:val="0"/>
      <w:marBottom w:val="0"/>
      <w:divBdr>
        <w:top w:val="none" w:sz="0" w:space="0" w:color="auto"/>
        <w:left w:val="none" w:sz="0" w:space="0" w:color="auto"/>
        <w:bottom w:val="none" w:sz="0" w:space="0" w:color="auto"/>
        <w:right w:val="none" w:sz="0" w:space="0" w:color="auto"/>
      </w:divBdr>
      <w:divsChild>
        <w:div w:id="1841576832">
          <w:marLeft w:val="0"/>
          <w:marRight w:val="0"/>
          <w:marTop w:val="0"/>
          <w:marBottom w:val="0"/>
          <w:divBdr>
            <w:top w:val="none" w:sz="0" w:space="0" w:color="auto"/>
            <w:left w:val="none" w:sz="0" w:space="0" w:color="auto"/>
            <w:bottom w:val="none" w:sz="0" w:space="0" w:color="auto"/>
            <w:right w:val="none" w:sz="0" w:space="0" w:color="auto"/>
          </w:divBdr>
        </w:div>
      </w:divsChild>
    </w:div>
    <w:div w:id="784427674">
      <w:bodyDiv w:val="1"/>
      <w:marLeft w:val="0"/>
      <w:marRight w:val="0"/>
      <w:marTop w:val="0"/>
      <w:marBottom w:val="0"/>
      <w:divBdr>
        <w:top w:val="none" w:sz="0" w:space="0" w:color="auto"/>
        <w:left w:val="none" w:sz="0" w:space="0" w:color="auto"/>
        <w:bottom w:val="none" w:sz="0" w:space="0" w:color="auto"/>
        <w:right w:val="none" w:sz="0" w:space="0" w:color="auto"/>
      </w:divBdr>
      <w:divsChild>
        <w:div w:id="1297568314">
          <w:marLeft w:val="0"/>
          <w:marRight w:val="0"/>
          <w:marTop w:val="0"/>
          <w:marBottom w:val="0"/>
          <w:divBdr>
            <w:top w:val="none" w:sz="0" w:space="0" w:color="auto"/>
            <w:left w:val="none" w:sz="0" w:space="0" w:color="auto"/>
            <w:bottom w:val="none" w:sz="0" w:space="0" w:color="auto"/>
            <w:right w:val="none" w:sz="0" w:space="0" w:color="auto"/>
          </w:divBdr>
        </w:div>
      </w:divsChild>
    </w:div>
    <w:div w:id="852382675">
      <w:bodyDiv w:val="1"/>
      <w:marLeft w:val="0"/>
      <w:marRight w:val="0"/>
      <w:marTop w:val="0"/>
      <w:marBottom w:val="0"/>
      <w:divBdr>
        <w:top w:val="none" w:sz="0" w:space="0" w:color="auto"/>
        <w:left w:val="none" w:sz="0" w:space="0" w:color="auto"/>
        <w:bottom w:val="none" w:sz="0" w:space="0" w:color="auto"/>
        <w:right w:val="none" w:sz="0" w:space="0" w:color="auto"/>
      </w:divBdr>
      <w:divsChild>
        <w:div w:id="622927515">
          <w:marLeft w:val="0"/>
          <w:marRight w:val="0"/>
          <w:marTop w:val="0"/>
          <w:marBottom w:val="0"/>
          <w:divBdr>
            <w:top w:val="none" w:sz="0" w:space="0" w:color="auto"/>
            <w:left w:val="none" w:sz="0" w:space="0" w:color="auto"/>
            <w:bottom w:val="none" w:sz="0" w:space="0" w:color="auto"/>
            <w:right w:val="none" w:sz="0" w:space="0" w:color="auto"/>
          </w:divBdr>
        </w:div>
      </w:divsChild>
    </w:div>
    <w:div w:id="1193879870">
      <w:bodyDiv w:val="1"/>
      <w:marLeft w:val="0"/>
      <w:marRight w:val="0"/>
      <w:marTop w:val="0"/>
      <w:marBottom w:val="0"/>
      <w:divBdr>
        <w:top w:val="none" w:sz="0" w:space="0" w:color="auto"/>
        <w:left w:val="none" w:sz="0" w:space="0" w:color="auto"/>
        <w:bottom w:val="none" w:sz="0" w:space="0" w:color="auto"/>
        <w:right w:val="none" w:sz="0" w:space="0" w:color="auto"/>
      </w:divBdr>
      <w:divsChild>
        <w:div w:id="2038653747">
          <w:marLeft w:val="0"/>
          <w:marRight w:val="0"/>
          <w:marTop w:val="0"/>
          <w:marBottom w:val="0"/>
          <w:divBdr>
            <w:top w:val="none" w:sz="0" w:space="0" w:color="auto"/>
            <w:left w:val="none" w:sz="0" w:space="0" w:color="auto"/>
            <w:bottom w:val="none" w:sz="0" w:space="0" w:color="auto"/>
            <w:right w:val="none" w:sz="0" w:space="0" w:color="auto"/>
          </w:divBdr>
        </w:div>
      </w:divsChild>
    </w:div>
    <w:div w:id="1319306114">
      <w:bodyDiv w:val="1"/>
      <w:marLeft w:val="0"/>
      <w:marRight w:val="0"/>
      <w:marTop w:val="0"/>
      <w:marBottom w:val="0"/>
      <w:divBdr>
        <w:top w:val="none" w:sz="0" w:space="0" w:color="auto"/>
        <w:left w:val="none" w:sz="0" w:space="0" w:color="auto"/>
        <w:bottom w:val="none" w:sz="0" w:space="0" w:color="auto"/>
        <w:right w:val="none" w:sz="0" w:space="0" w:color="auto"/>
      </w:divBdr>
      <w:divsChild>
        <w:div w:id="160197174">
          <w:marLeft w:val="0"/>
          <w:marRight w:val="0"/>
          <w:marTop w:val="0"/>
          <w:marBottom w:val="0"/>
          <w:divBdr>
            <w:top w:val="none" w:sz="0" w:space="0" w:color="auto"/>
            <w:left w:val="none" w:sz="0" w:space="0" w:color="auto"/>
            <w:bottom w:val="none" w:sz="0" w:space="0" w:color="auto"/>
            <w:right w:val="none" w:sz="0" w:space="0" w:color="auto"/>
          </w:divBdr>
        </w:div>
      </w:divsChild>
    </w:div>
    <w:div w:id="1363360238">
      <w:bodyDiv w:val="1"/>
      <w:marLeft w:val="0"/>
      <w:marRight w:val="0"/>
      <w:marTop w:val="0"/>
      <w:marBottom w:val="0"/>
      <w:divBdr>
        <w:top w:val="none" w:sz="0" w:space="0" w:color="auto"/>
        <w:left w:val="none" w:sz="0" w:space="0" w:color="auto"/>
        <w:bottom w:val="none" w:sz="0" w:space="0" w:color="auto"/>
        <w:right w:val="none" w:sz="0" w:space="0" w:color="auto"/>
      </w:divBdr>
      <w:divsChild>
        <w:div w:id="1997684085">
          <w:marLeft w:val="0"/>
          <w:marRight w:val="0"/>
          <w:marTop w:val="0"/>
          <w:marBottom w:val="0"/>
          <w:divBdr>
            <w:top w:val="none" w:sz="0" w:space="0" w:color="auto"/>
            <w:left w:val="none" w:sz="0" w:space="0" w:color="auto"/>
            <w:bottom w:val="none" w:sz="0" w:space="0" w:color="auto"/>
            <w:right w:val="none" w:sz="0" w:space="0" w:color="auto"/>
          </w:divBdr>
        </w:div>
      </w:divsChild>
    </w:div>
    <w:div w:id="1373074248">
      <w:bodyDiv w:val="1"/>
      <w:marLeft w:val="0"/>
      <w:marRight w:val="0"/>
      <w:marTop w:val="0"/>
      <w:marBottom w:val="0"/>
      <w:divBdr>
        <w:top w:val="none" w:sz="0" w:space="0" w:color="auto"/>
        <w:left w:val="none" w:sz="0" w:space="0" w:color="auto"/>
        <w:bottom w:val="none" w:sz="0" w:space="0" w:color="auto"/>
        <w:right w:val="none" w:sz="0" w:space="0" w:color="auto"/>
      </w:divBdr>
      <w:divsChild>
        <w:div w:id="1587611494">
          <w:marLeft w:val="0"/>
          <w:marRight w:val="0"/>
          <w:marTop w:val="0"/>
          <w:marBottom w:val="0"/>
          <w:divBdr>
            <w:top w:val="none" w:sz="0" w:space="0" w:color="auto"/>
            <w:left w:val="none" w:sz="0" w:space="0" w:color="auto"/>
            <w:bottom w:val="none" w:sz="0" w:space="0" w:color="auto"/>
            <w:right w:val="none" w:sz="0" w:space="0" w:color="auto"/>
          </w:divBdr>
        </w:div>
      </w:divsChild>
    </w:div>
    <w:div w:id="1446579767">
      <w:bodyDiv w:val="1"/>
      <w:marLeft w:val="0"/>
      <w:marRight w:val="0"/>
      <w:marTop w:val="0"/>
      <w:marBottom w:val="0"/>
      <w:divBdr>
        <w:top w:val="none" w:sz="0" w:space="0" w:color="auto"/>
        <w:left w:val="none" w:sz="0" w:space="0" w:color="auto"/>
        <w:bottom w:val="none" w:sz="0" w:space="0" w:color="auto"/>
        <w:right w:val="none" w:sz="0" w:space="0" w:color="auto"/>
      </w:divBdr>
      <w:divsChild>
        <w:div w:id="1374386737">
          <w:marLeft w:val="0"/>
          <w:marRight w:val="0"/>
          <w:marTop w:val="0"/>
          <w:marBottom w:val="0"/>
          <w:divBdr>
            <w:top w:val="none" w:sz="0" w:space="0" w:color="auto"/>
            <w:left w:val="none" w:sz="0" w:space="0" w:color="auto"/>
            <w:bottom w:val="none" w:sz="0" w:space="0" w:color="auto"/>
            <w:right w:val="none" w:sz="0" w:space="0" w:color="auto"/>
          </w:divBdr>
        </w:div>
      </w:divsChild>
    </w:div>
    <w:div w:id="1509370452">
      <w:bodyDiv w:val="1"/>
      <w:marLeft w:val="0"/>
      <w:marRight w:val="0"/>
      <w:marTop w:val="0"/>
      <w:marBottom w:val="0"/>
      <w:divBdr>
        <w:top w:val="none" w:sz="0" w:space="0" w:color="auto"/>
        <w:left w:val="none" w:sz="0" w:space="0" w:color="auto"/>
        <w:bottom w:val="none" w:sz="0" w:space="0" w:color="auto"/>
        <w:right w:val="none" w:sz="0" w:space="0" w:color="auto"/>
      </w:divBdr>
      <w:divsChild>
        <w:div w:id="1433890879">
          <w:marLeft w:val="0"/>
          <w:marRight w:val="0"/>
          <w:marTop w:val="0"/>
          <w:marBottom w:val="0"/>
          <w:divBdr>
            <w:top w:val="none" w:sz="0" w:space="0" w:color="auto"/>
            <w:left w:val="none" w:sz="0" w:space="0" w:color="auto"/>
            <w:bottom w:val="none" w:sz="0" w:space="0" w:color="auto"/>
            <w:right w:val="none" w:sz="0" w:space="0" w:color="auto"/>
          </w:divBdr>
        </w:div>
      </w:divsChild>
    </w:div>
    <w:div w:id="1590194911">
      <w:bodyDiv w:val="1"/>
      <w:marLeft w:val="0"/>
      <w:marRight w:val="0"/>
      <w:marTop w:val="0"/>
      <w:marBottom w:val="0"/>
      <w:divBdr>
        <w:top w:val="none" w:sz="0" w:space="0" w:color="auto"/>
        <w:left w:val="none" w:sz="0" w:space="0" w:color="auto"/>
        <w:bottom w:val="none" w:sz="0" w:space="0" w:color="auto"/>
        <w:right w:val="none" w:sz="0" w:space="0" w:color="auto"/>
      </w:divBdr>
      <w:divsChild>
        <w:div w:id="701828676">
          <w:marLeft w:val="0"/>
          <w:marRight w:val="0"/>
          <w:marTop w:val="0"/>
          <w:marBottom w:val="0"/>
          <w:divBdr>
            <w:top w:val="none" w:sz="0" w:space="0" w:color="auto"/>
            <w:left w:val="none" w:sz="0" w:space="0" w:color="auto"/>
            <w:bottom w:val="none" w:sz="0" w:space="0" w:color="auto"/>
            <w:right w:val="none" w:sz="0" w:space="0" w:color="auto"/>
          </w:divBdr>
        </w:div>
      </w:divsChild>
    </w:div>
    <w:div w:id="1642734370">
      <w:bodyDiv w:val="1"/>
      <w:marLeft w:val="0"/>
      <w:marRight w:val="0"/>
      <w:marTop w:val="0"/>
      <w:marBottom w:val="0"/>
      <w:divBdr>
        <w:top w:val="none" w:sz="0" w:space="0" w:color="auto"/>
        <w:left w:val="none" w:sz="0" w:space="0" w:color="auto"/>
        <w:bottom w:val="none" w:sz="0" w:space="0" w:color="auto"/>
        <w:right w:val="none" w:sz="0" w:space="0" w:color="auto"/>
      </w:divBdr>
    </w:div>
    <w:div w:id="1670788155">
      <w:bodyDiv w:val="1"/>
      <w:marLeft w:val="0"/>
      <w:marRight w:val="0"/>
      <w:marTop w:val="0"/>
      <w:marBottom w:val="0"/>
      <w:divBdr>
        <w:top w:val="none" w:sz="0" w:space="0" w:color="auto"/>
        <w:left w:val="none" w:sz="0" w:space="0" w:color="auto"/>
        <w:bottom w:val="none" w:sz="0" w:space="0" w:color="auto"/>
        <w:right w:val="none" w:sz="0" w:space="0" w:color="auto"/>
      </w:divBdr>
      <w:divsChild>
        <w:div w:id="121659057">
          <w:marLeft w:val="0"/>
          <w:marRight w:val="0"/>
          <w:marTop w:val="0"/>
          <w:marBottom w:val="0"/>
          <w:divBdr>
            <w:top w:val="none" w:sz="0" w:space="0" w:color="auto"/>
            <w:left w:val="none" w:sz="0" w:space="0" w:color="auto"/>
            <w:bottom w:val="none" w:sz="0" w:space="0" w:color="auto"/>
            <w:right w:val="none" w:sz="0" w:space="0" w:color="auto"/>
          </w:divBdr>
        </w:div>
      </w:divsChild>
    </w:div>
    <w:div w:id="1762025589">
      <w:bodyDiv w:val="1"/>
      <w:marLeft w:val="0"/>
      <w:marRight w:val="0"/>
      <w:marTop w:val="0"/>
      <w:marBottom w:val="0"/>
      <w:divBdr>
        <w:top w:val="none" w:sz="0" w:space="0" w:color="auto"/>
        <w:left w:val="none" w:sz="0" w:space="0" w:color="auto"/>
        <w:bottom w:val="none" w:sz="0" w:space="0" w:color="auto"/>
        <w:right w:val="none" w:sz="0" w:space="0" w:color="auto"/>
      </w:divBdr>
      <w:divsChild>
        <w:div w:id="1645311674">
          <w:marLeft w:val="0"/>
          <w:marRight w:val="0"/>
          <w:marTop w:val="0"/>
          <w:marBottom w:val="0"/>
          <w:divBdr>
            <w:top w:val="none" w:sz="0" w:space="0" w:color="auto"/>
            <w:left w:val="none" w:sz="0" w:space="0" w:color="auto"/>
            <w:bottom w:val="none" w:sz="0" w:space="0" w:color="auto"/>
            <w:right w:val="none" w:sz="0" w:space="0" w:color="auto"/>
          </w:divBdr>
        </w:div>
      </w:divsChild>
    </w:div>
    <w:div w:id="1833253784">
      <w:bodyDiv w:val="1"/>
      <w:marLeft w:val="0"/>
      <w:marRight w:val="0"/>
      <w:marTop w:val="0"/>
      <w:marBottom w:val="0"/>
      <w:divBdr>
        <w:top w:val="none" w:sz="0" w:space="0" w:color="auto"/>
        <w:left w:val="none" w:sz="0" w:space="0" w:color="auto"/>
        <w:bottom w:val="none" w:sz="0" w:space="0" w:color="auto"/>
        <w:right w:val="none" w:sz="0" w:space="0" w:color="auto"/>
      </w:divBdr>
    </w:div>
    <w:div w:id="1875538775">
      <w:bodyDiv w:val="1"/>
      <w:marLeft w:val="0"/>
      <w:marRight w:val="0"/>
      <w:marTop w:val="0"/>
      <w:marBottom w:val="0"/>
      <w:divBdr>
        <w:top w:val="none" w:sz="0" w:space="0" w:color="auto"/>
        <w:left w:val="none" w:sz="0" w:space="0" w:color="auto"/>
        <w:bottom w:val="none" w:sz="0" w:space="0" w:color="auto"/>
        <w:right w:val="none" w:sz="0" w:space="0" w:color="auto"/>
      </w:divBdr>
      <w:divsChild>
        <w:div w:id="972372345">
          <w:marLeft w:val="0"/>
          <w:marRight w:val="0"/>
          <w:marTop w:val="0"/>
          <w:marBottom w:val="0"/>
          <w:divBdr>
            <w:top w:val="none" w:sz="0" w:space="0" w:color="auto"/>
            <w:left w:val="none" w:sz="0" w:space="0" w:color="auto"/>
            <w:bottom w:val="none" w:sz="0" w:space="0" w:color="auto"/>
            <w:right w:val="none" w:sz="0" w:space="0" w:color="auto"/>
          </w:divBdr>
        </w:div>
      </w:divsChild>
    </w:div>
    <w:div w:id="1964068935">
      <w:bodyDiv w:val="1"/>
      <w:marLeft w:val="0"/>
      <w:marRight w:val="0"/>
      <w:marTop w:val="0"/>
      <w:marBottom w:val="0"/>
      <w:divBdr>
        <w:top w:val="none" w:sz="0" w:space="0" w:color="auto"/>
        <w:left w:val="none" w:sz="0" w:space="0" w:color="auto"/>
        <w:bottom w:val="none" w:sz="0" w:space="0" w:color="auto"/>
        <w:right w:val="none" w:sz="0" w:space="0" w:color="auto"/>
      </w:divBdr>
      <w:divsChild>
        <w:div w:id="1772628704">
          <w:marLeft w:val="0"/>
          <w:marRight w:val="0"/>
          <w:marTop w:val="0"/>
          <w:marBottom w:val="0"/>
          <w:divBdr>
            <w:top w:val="none" w:sz="0" w:space="0" w:color="auto"/>
            <w:left w:val="none" w:sz="0" w:space="0" w:color="auto"/>
            <w:bottom w:val="none" w:sz="0" w:space="0" w:color="auto"/>
            <w:right w:val="none" w:sz="0" w:space="0" w:color="auto"/>
          </w:divBdr>
        </w:div>
      </w:divsChild>
    </w:div>
    <w:div w:id="2045786995">
      <w:bodyDiv w:val="1"/>
      <w:marLeft w:val="0"/>
      <w:marRight w:val="0"/>
      <w:marTop w:val="0"/>
      <w:marBottom w:val="0"/>
      <w:divBdr>
        <w:top w:val="none" w:sz="0" w:space="0" w:color="auto"/>
        <w:left w:val="none" w:sz="0" w:space="0" w:color="auto"/>
        <w:bottom w:val="none" w:sz="0" w:space="0" w:color="auto"/>
        <w:right w:val="none" w:sz="0" w:space="0" w:color="auto"/>
      </w:divBdr>
      <w:divsChild>
        <w:div w:id="1175338632">
          <w:marLeft w:val="0"/>
          <w:marRight w:val="0"/>
          <w:marTop w:val="0"/>
          <w:marBottom w:val="0"/>
          <w:divBdr>
            <w:top w:val="none" w:sz="0" w:space="0" w:color="auto"/>
            <w:left w:val="none" w:sz="0" w:space="0" w:color="auto"/>
            <w:bottom w:val="none" w:sz="0" w:space="0" w:color="auto"/>
            <w:right w:val="none" w:sz="0" w:space="0" w:color="auto"/>
          </w:divBdr>
        </w:div>
      </w:divsChild>
    </w:div>
    <w:div w:id="2066636805">
      <w:bodyDiv w:val="1"/>
      <w:marLeft w:val="0"/>
      <w:marRight w:val="0"/>
      <w:marTop w:val="0"/>
      <w:marBottom w:val="0"/>
      <w:divBdr>
        <w:top w:val="none" w:sz="0" w:space="0" w:color="auto"/>
        <w:left w:val="none" w:sz="0" w:space="0" w:color="auto"/>
        <w:bottom w:val="none" w:sz="0" w:space="0" w:color="auto"/>
        <w:right w:val="none" w:sz="0" w:space="0" w:color="auto"/>
      </w:divBdr>
      <w:divsChild>
        <w:div w:id="352536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ielsbrock.dk/studie-og-ordensregl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1212</Words>
  <Characters>7394</Characters>
  <Application>Microsoft Office Word</Application>
  <DocSecurity>0</DocSecurity>
  <Lines>61</Lines>
  <Paragraphs>17</Paragraphs>
  <ScaleCrop>false</ScaleCrop>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Mogensen</dc:creator>
  <cp:keywords/>
  <dc:description/>
  <cp:lastModifiedBy>Lene Balje</cp:lastModifiedBy>
  <cp:revision>3</cp:revision>
  <dcterms:created xsi:type="dcterms:W3CDTF">2026-08-05T09:20:00Z</dcterms:created>
  <dcterms:modified xsi:type="dcterms:W3CDTF">2026-08-05T12:19:00Z</dcterms:modified>
</cp:coreProperties>
</file>